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3A0DDB39"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743832">
        <w:rPr>
          <w:b/>
          <w:noProof/>
          <w:sz w:val="24"/>
        </w:rPr>
        <w:t>7</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972425">
        <w:rPr>
          <w:b/>
          <w:i/>
          <w:noProof/>
          <w:sz w:val="28"/>
        </w:rPr>
        <w:t>2853</w:t>
      </w:r>
      <w:r>
        <w:rPr>
          <w:b/>
          <w:i/>
          <w:noProof/>
          <w:sz w:val="28"/>
        </w:rPr>
        <w:fldChar w:fldCharType="end"/>
      </w:r>
    </w:p>
    <w:p w14:paraId="581721A3" w14:textId="2B1CA770"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3832">
        <w:rPr>
          <w:b/>
          <w:noProof/>
          <w:sz w:val="24"/>
        </w:rPr>
        <w:t>St Julian's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3832">
        <w:rPr>
          <w:b/>
          <w:noProof/>
          <w:sz w:val="24"/>
        </w:rPr>
        <w:t>Malta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3832">
        <w:rPr>
          <w:b/>
          <w:noProof/>
          <w:sz w:val="24"/>
        </w:rPr>
        <w:t>May</w:t>
      </w:r>
      <w:r>
        <w:rPr>
          <w:b/>
          <w:noProof/>
          <w:sz w:val="24"/>
        </w:rPr>
        <w:t xml:space="preserve"> </w:t>
      </w:r>
      <w:r w:rsidR="00345C37">
        <w:rPr>
          <w:b/>
          <w:noProof/>
          <w:sz w:val="24"/>
        </w:rPr>
        <w:t>1</w:t>
      </w:r>
      <w:r w:rsidR="00743832">
        <w:rPr>
          <w:b/>
          <w:noProof/>
          <w:sz w:val="24"/>
        </w:rPr>
        <w:t>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743832">
        <w:rPr>
          <w:b/>
          <w:noProof/>
          <w:sz w:val="24"/>
        </w:rPr>
        <w:t>3</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0C65A459" w:rsidR="00790FA0" w:rsidRPr="00410371" w:rsidRDefault="00790FA0" w:rsidP="00A24D0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A24D06">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2274A01" w:rsidR="00790FA0" w:rsidRPr="00410371" w:rsidRDefault="00790FA0" w:rsidP="0097242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72425">
              <w:rPr>
                <w:b/>
                <w:noProof/>
                <w:sz w:val="28"/>
              </w:rPr>
              <w:t>3392</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007603A2"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743832">
              <w:rPr>
                <w:b/>
                <w:noProof/>
                <w:sz w:val="28"/>
              </w:rPr>
              <w:t>6</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6ACA3D9" w:rsidR="00790FA0" w:rsidRDefault="00790FA0" w:rsidP="00F41AC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F41AC7" w:rsidRPr="00F41AC7">
              <w:rPr>
                <w:lang w:eastAsia="zh-CN"/>
              </w:rPr>
              <w:t>Introduction of spurious emissions test requirements for CA_n3A-n5A</w:t>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2C138498" w:rsidR="00790FA0" w:rsidRDefault="00790FA0" w:rsidP="004B16D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4B16DD">
              <w:rPr>
                <w:lang w:val="fr-FR"/>
              </w:rPr>
              <w:t>n, China Telecom</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A12CC63" w:rsidR="00790FA0" w:rsidRDefault="00790FA0" w:rsidP="0060317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307C75" w:rsidRPr="00307C75">
              <w:rPr>
                <w:noProof/>
              </w:rPr>
              <w:t>NR_CADC_NR_LTE_DC_R1</w:t>
            </w:r>
            <w:r w:rsidR="00603171">
              <w:rPr>
                <w:noProof/>
              </w:rPr>
              <w:t>7</w:t>
            </w:r>
            <w:r w:rsidR="00307C75" w:rsidRPr="00307C75">
              <w:rPr>
                <w:noProof/>
              </w:rPr>
              <w:t>-UEConTest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0366E13" w:rsidR="00790FA0" w:rsidRDefault="00790FA0" w:rsidP="00A24D0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743832">
              <w:rPr>
                <w:noProof/>
              </w:rPr>
              <w:t>4</w:t>
            </w:r>
            <w:r>
              <w:rPr>
                <w:noProof/>
              </w:rPr>
              <w:t>-</w:t>
            </w:r>
            <w:r w:rsidR="00367B3B">
              <w:rPr>
                <w:noProof/>
              </w:rPr>
              <w:t>2</w:t>
            </w:r>
            <w:r w:rsidR="00A24D06">
              <w:rPr>
                <w:noProof/>
              </w:rPr>
              <w:t>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636BAD06" w:rsidR="00790FA0" w:rsidRDefault="00514F20" w:rsidP="00514F20">
            <w:pPr>
              <w:pStyle w:val="CRCoverPage"/>
              <w:spacing w:afterLines="50"/>
              <w:ind w:left="102"/>
            </w:pPr>
            <w:r>
              <w:t xml:space="preserve">The </w:t>
            </w:r>
            <w:r w:rsidRPr="006E3944">
              <w:rPr>
                <w:noProof/>
              </w:rPr>
              <w:t xml:space="preserve">spurious emissions test </w:t>
            </w:r>
            <w:r>
              <w:rPr>
                <w:noProof/>
              </w:rPr>
              <w:t>requirements for CA_n3A-n5</w:t>
            </w:r>
            <w:r w:rsidRPr="00402147">
              <w:rPr>
                <w:noProof/>
              </w:rPr>
              <w:t>A</w:t>
            </w:r>
            <w:r>
              <w:t xml:space="preserve"> is missing</w:t>
            </w:r>
            <w:r>
              <w:rPr>
                <w:lang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153BFB" w14:textId="34F44D46" w:rsidR="00514F20" w:rsidRDefault="00514F20" w:rsidP="00514F20">
            <w:pPr>
              <w:pStyle w:val="CRCoverPage"/>
              <w:spacing w:after="0"/>
              <w:ind w:left="100"/>
              <w:rPr>
                <w:noProof/>
              </w:rPr>
            </w:pPr>
            <w:r>
              <w:rPr>
                <w:noProof/>
              </w:rPr>
              <w:t>Add</w:t>
            </w:r>
            <w:r w:rsidRPr="00726E79">
              <w:rPr>
                <w:noProof/>
              </w:rPr>
              <w:t xml:space="preserve"> </w:t>
            </w:r>
            <w:r w:rsidRPr="006E3944">
              <w:rPr>
                <w:noProof/>
              </w:rPr>
              <w:t xml:space="preserve">spurious emissions test </w:t>
            </w:r>
            <w:r>
              <w:rPr>
                <w:noProof/>
              </w:rPr>
              <w:t>requirements for CA_n3A-n5</w:t>
            </w:r>
            <w:r w:rsidRPr="00402147">
              <w:rPr>
                <w:noProof/>
              </w:rPr>
              <w:t>A</w:t>
            </w:r>
            <w:r>
              <w:rPr>
                <w:noProof/>
              </w:rPr>
              <w:t xml:space="preserve"> into the following tables:</w:t>
            </w:r>
          </w:p>
          <w:p w14:paraId="0BAAD4A5" w14:textId="77777777" w:rsidR="00514F20" w:rsidRPr="000A71B9" w:rsidRDefault="00514F20" w:rsidP="003B454F">
            <w:pPr>
              <w:pStyle w:val="CRCoverPage"/>
              <w:numPr>
                <w:ilvl w:val="0"/>
                <w:numId w:val="23"/>
              </w:numPr>
              <w:spacing w:after="0"/>
              <w:rPr>
                <w:rFonts w:eastAsia="宋体"/>
              </w:rPr>
            </w:pPr>
            <w:r w:rsidRPr="00AB0C9D">
              <w:t>Table 6.5A.3.1.1</w:t>
            </w:r>
            <w:r w:rsidRPr="00AB0C9D">
              <w:rPr>
                <w:lang w:eastAsia="zh-CN"/>
              </w:rPr>
              <w:t>.</w:t>
            </w:r>
            <w:r w:rsidRPr="00AB0C9D">
              <w:t>5-1: General spurious emissions</w:t>
            </w:r>
            <w:r>
              <w:t xml:space="preserve"> test </w:t>
            </w:r>
            <w:proofErr w:type="spellStart"/>
            <w:r>
              <w:t>requiurements</w:t>
            </w:r>
            <w:proofErr w:type="spellEnd"/>
          </w:p>
          <w:p w14:paraId="777F9EF3" w14:textId="77777777" w:rsidR="00514F20" w:rsidRDefault="00514F20" w:rsidP="003B454F">
            <w:pPr>
              <w:pStyle w:val="CRCoverPage"/>
              <w:numPr>
                <w:ilvl w:val="0"/>
                <w:numId w:val="23"/>
              </w:numPr>
              <w:spacing w:after="0"/>
            </w:pPr>
            <w:r>
              <w:t>Table 6.5A.3.2.0.3-3</w:t>
            </w:r>
            <w:r w:rsidRPr="00AB0C9D">
              <w:t xml:space="preserve">: Requirements for uplink inter-band </w:t>
            </w:r>
            <w:r>
              <w:t>CA</w:t>
            </w:r>
            <w:r w:rsidRPr="00AB0C9D">
              <w:t xml:space="preserve"> </w:t>
            </w:r>
            <w:r>
              <w:t xml:space="preserve">(two bands) </w:t>
            </w:r>
            <w:r w:rsidRPr="00AB0C9D">
              <w:t>Rel-1</w:t>
            </w:r>
            <w:r>
              <w:t>7</w:t>
            </w:r>
          </w:p>
          <w:p w14:paraId="42A03A01" w14:textId="3B6355FD" w:rsidR="00AE645E" w:rsidRPr="00514F20" w:rsidRDefault="00514F20" w:rsidP="003B454F">
            <w:pPr>
              <w:pStyle w:val="CRCoverPage"/>
              <w:numPr>
                <w:ilvl w:val="0"/>
                <w:numId w:val="23"/>
              </w:numPr>
              <w:spacing w:after="0"/>
              <w:rPr>
                <w:lang w:eastAsia="zh-CN"/>
              </w:rPr>
            </w:pPr>
            <w:r w:rsidRPr="00D55941">
              <w:t>Table 6.5A.3.2.</w:t>
            </w:r>
            <w:r w:rsidRPr="00D55941">
              <w:rPr>
                <w:lang w:eastAsia="zh-CN"/>
              </w:rPr>
              <w:t>0.3</w:t>
            </w:r>
            <w:r w:rsidRPr="00D55941">
              <w:t>-4: Requirements for uplink inter-band carrier aggregation (two bands) Rel-18</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3A8F7546" w:rsidR="00790FA0" w:rsidRDefault="00514F20" w:rsidP="00BA6DB9">
            <w:pPr>
              <w:pStyle w:val="CRCoverPage"/>
              <w:spacing w:after="0"/>
              <w:ind w:left="100"/>
              <w:rPr>
                <w:noProof/>
                <w:lang w:eastAsia="zh-CN"/>
              </w:rPr>
            </w:pPr>
            <w:r>
              <w:rPr>
                <w:noProof/>
              </w:rPr>
              <w:t>S</w:t>
            </w:r>
            <w:r w:rsidRPr="006E3944">
              <w:rPr>
                <w:noProof/>
              </w:rPr>
              <w:t xml:space="preserve">purious emissions test </w:t>
            </w:r>
            <w:r>
              <w:rPr>
                <w:noProof/>
              </w:rPr>
              <w:t>requirements for CA_n3A-n5</w:t>
            </w:r>
            <w:r w:rsidRPr="00402147">
              <w:rPr>
                <w:noProof/>
              </w:rPr>
              <w:t>A</w:t>
            </w:r>
            <w:r>
              <w:rPr>
                <w:noProof/>
              </w:rPr>
              <w:t xml:space="preserve"> will not be specified</w:t>
            </w:r>
            <w:r>
              <w:rPr>
                <w:rFonts w:hint="eastAsia"/>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5A8D3C15" w:rsidR="00790FA0" w:rsidRDefault="00514F20" w:rsidP="00514F20">
            <w:pPr>
              <w:pStyle w:val="CRCoverPage"/>
              <w:spacing w:after="0"/>
              <w:ind w:left="100"/>
              <w:rPr>
                <w:noProof/>
                <w:lang w:eastAsia="zh-CN"/>
              </w:rPr>
            </w:pPr>
            <w:r w:rsidRPr="00AB0C9D">
              <w:t>6.5A.3.1.1</w:t>
            </w:r>
            <w:r w:rsidRPr="00AB0C9D">
              <w:rPr>
                <w:lang w:eastAsia="zh-CN"/>
              </w:rPr>
              <w:t>.</w:t>
            </w:r>
            <w:r w:rsidRPr="00AB0C9D">
              <w:t>5</w:t>
            </w:r>
            <w:r>
              <w:t xml:space="preserve">, </w:t>
            </w:r>
            <w:r w:rsidRPr="00AB0C9D">
              <w:t>6.5A.3.2.0.3</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01A380CE" w:rsidR="00790FA0" w:rsidRDefault="00514F20"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14EDCB78"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015FC294" w:rsidR="00790FA0" w:rsidRDefault="00514F20" w:rsidP="005F26B2">
            <w:pPr>
              <w:pStyle w:val="CRCoverPage"/>
              <w:spacing w:after="0"/>
              <w:ind w:left="99"/>
              <w:rPr>
                <w:noProof/>
              </w:rPr>
            </w:pPr>
            <w:r>
              <w:rPr>
                <w:noProof/>
              </w:rPr>
              <w:t xml:space="preserve">TR 38.905 ... CR </w:t>
            </w:r>
            <w:r w:rsidR="005F26B2" w:rsidRPr="005F26B2">
              <w:rPr>
                <w:noProof/>
              </w:rPr>
              <w:t>1024</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bookmarkStart w:id="0" w:name="_GoBack"/>
            <w:bookmarkEnd w:id="0"/>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3321AD3" w14:textId="77777777" w:rsidR="00B422F5" w:rsidRPr="00B422F5" w:rsidRDefault="00B422F5" w:rsidP="00B422F5">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49" w:name="_Toc27478221"/>
      <w:bookmarkStart w:id="50" w:name="_Toc36226936"/>
      <w:bookmarkStart w:id="51" w:name="_Toc44324221"/>
      <w:bookmarkStart w:id="52" w:name="_Toc52990415"/>
      <w:bookmarkStart w:id="53" w:name="_Toc60823615"/>
      <w:bookmarkStart w:id="54" w:name="_Toc60825536"/>
      <w:bookmarkStart w:id="55" w:name="_Toc69306301"/>
      <w:bookmarkStart w:id="56" w:name="_Toc69309966"/>
      <w:bookmarkStart w:id="57" w:name="_Toc76020291"/>
      <w:bookmarkStart w:id="58" w:name="_Toc83720779"/>
      <w:r w:rsidRPr="00B422F5">
        <w:rPr>
          <w:rFonts w:ascii="Arial" w:eastAsia="Times New Roman" w:hAnsi="Arial"/>
          <w:sz w:val="22"/>
          <w:lang w:eastAsia="en-GB"/>
        </w:rPr>
        <w:t>6.5A.3.1.1</w:t>
      </w:r>
      <w:r w:rsidRPr="00B422F5">
        <w:rPr>
          <w:rFonts w:ascii="Arial" w:eastAsia="Times New Roman" w:hAnsi="Arial"/>
          <w:sz w:val="22"/>
          <w:lang w:eastAsia="en-GB"/>
        </w:rPr>
        <w:tab/>
        <w:t xml:space="preserve">General spurious emissions for CA </w:t>
      </w:r>
      <w:r w:rsidRPr="00B422F5">
        <w:rPr>
          <w:rFonts w:ascii="Arial" w:eastAsia="Times New Roman" w:hAnsi="Arial"/>
          <w:sz w:val="22"/>
          <w:lang w:eastAsia="zh-CN"/>
        </w:rPr>
        <w:t>(2UL CA)</w:t>
      </w:r>
      <w:bookmarkEnd w:id="49"/>
      <w:bookmarkEnd w:id="50"/>
      <w:bookmarkEnd w:id="51"/>
      <w:bookmarkEnd w:id="52"/>
      <w:bookmarkEnd w:id="53"/>
      <w:bookmarkEnd w:id="54"/>
      <w:bookmarkEnd w:id="55"/>
      <w:bookmarkEnd w:id="56"/>
      <w:bookmarkEnd w:id="57"/>
      <w:bookmarkEnd w:id="58"/>
    </w:p>
    <w:p w14:paraId="343BC15B" w14:textId="77777777" w:rsidR="00B422F5" w:rsidRPr="00B422F5" w:rsidRDefault="00B422F5" w:rsidP="00B422F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422F5">
        <w:rPr>
          <w:rFonts w:ascii="Arial" w:eastAsia="Times New Roman" w:hAnsi="Arial"/>
          <w:lang w:eastAsia="en-GB"/>
        </w:rPr>
        <w:t>6.5A.3.1.1.1</w:t>
      </w:r>
      <w:r w:rsidRPr="00B422F5">
        <w:rPr>
          <w:rFonts w:ascii="Arial" w:eastAsia="Times New Roman" w:hAnsi="Arial"/>
          <w:lang w:eastAsia="en-GB"/>
        </w:rPr>
        <w:tab/>
        <w:t>Test purpose</w:t>
      </w:r>
    </w:p>
    <w:p w14:paraId="73759C72" w14:textId="77777777" w:rsidR="00B422F5" w:rsidRPr="00B422F5" w:rsidRDefault="00B422F5" w:rsidP="00B422F5">
      <w:pPr>
        <w:overflowPunct w:val="0"/>
        <w:autoSpaceDE w:val="0"/>
        <w:autoSpaceDN w:val="0"/>
        <w:adjustRightInd w:val="0"/>
        <w:textAlignment w:val="baseline"/>
        <w:rPr>
          <w:rFonts w:eastAsia="Times New Roman"/>
          <w:lang w:eastAsia="en-GB"/>
        </w:rPr>
      </w:pPr>
      <w:r w:rsidRPr="00B422F5">
        <w:rPr>
          <w:rFonts w:eastAsia="Times New Roman"/>
          <w:lang w:eastAsia="en-GB"/>
        </w:rPr>
        <w:t>To verify that UE transmitter does not cause unacceptable interference to other channels or other systems in terms of transmitter spurious emissions.</w:t>
      </w:r>
    </w:p>
    <w:p w14:paraId="01FFB0D6" w14:textId="77777777" w:rsidR="00B422F5" w:rsidRPr="00B422F5" w:rsidRDefault="00B422F5" w:rsidP="00B422F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422F5">
        <w:rPr>
          <w:rFonts w:ascii="Arial" w:eastAsia="Times New Roman" w:hAnsi="Arial"/>
          <w:lang w:eastAsia="en-GB"/>
        </w:rPr>
        <w:t>6.5A.3.1.1.2</w:t>
      </w:r>
      <w:r w:rsidRPr="00B422F5">
        <w:rPr>
          <w:rFonts w:ascii="Arial" w:eastAsia="Times New Roman" w:hAnsi="Arial"/>
          <w:lang w:eastAsia="en-GB"/>
        </w:rPr>
        <w:tab/>
        <w:t>Test applicability</w:t>
      </w:r>
    </w:p>
    <w:p w14:paraId="492FB91D" w14:textId="77777777" w:rsidR="00B422F5" w:rsidRPr="00B422F5" w:rsidRDefault="00B422F5" w:rsidP="00B422F5">
      <w:pPr>
        <w:overflowPunct w:val="0"/>
        <w:autoSpaceDE w:val="0"/>
        <w:autoSpaceDN w:val="0"/>
        <w:adjustRightInd w:val="0"/>
        <w:textAlignment w:val="baseline"/>
        <w:rPr>
          <w:rFonts w:eastAsia="Times New Roman"/>
          <w:lang w:eastAsia="en-GB"/>
        </w:rPr>
      </w:pPr>
      <w:r w:rsidRPr="00B422F5">
        <w:rPr>
          <w:rFonts w:eastAsia="Times New Roman"/>
          <w:lang w:eastAsia="en-GB"/>
        </w:rPr>
        <w:t>This test case applies to all types of NR UE release 15 and forward</w:t>
      </w:r>
      <w:r w:rsidRPr="00B422F5">
        <w:rPr>
          <w:rFonts w:eastAsia="Times New Roman"/>
          <w:lang w:eastAsia="zh-CN"/>
        </w:rPr>
        <w:t xml:space="preserve"> that supports 2UL CA</w:t>
      </w:r>
      <w:r w:rsidRPr="00B422F5">
        <w:rPr>
          <w:rFonts w:eastAsia="Times New Roman"/>
          <w:lang w:eastAsia="en-GB"/>
        </w:rPr>
        <w:t>.</w:t>
      </w:r>
    </w:p>
    <w:p w14:paraId="46DD704B" w14:textId="77777777" w:rsidR="00B422F5" w:rsidRPr="00B422F5" w:rsidRDefault="00B422F5" w:rsidP="00B422F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422F5">
        <w:rPr>
          <w:rFonts w:ascii="Arial" w:eastAsia="Times New Roman" w:hAnsi="Arial"/>
          <w:lang w:eastAsia="en-GB"/>
        </w:rPr>
        <w:t>6.5A.3.1.1.3</w:t>
      </w:r>
      <w:r w:rsidRPr="00B422F5">
        <w:rPr>
          <w:rFonts w:ascii="Arial" w:eastAsia="Times New Roman" w:hAnsi="Arial"/>
          <w:lang w:eastAsia="en-GB"/>
        </w:rPr>
        <w:tab/>
        <w:t>Minimum conformance requirements</w:t>
      </w:r>
    </w:p>
    <w:p w14:paraId="3829C729" w14:textId="77777777" w:rsidR="00B422F5" w:rsidRPr="00B422F5" w:rsidRDefault="00B422F5" w:rsidP="00B422F5">
      <w:pPr>
        <w:overflowPunct w:val="0"/>
        <w:autoSpaceDE w:val="0"/>
        <w:autoSpaceDN w:val="0"/>
        <w:adjustRightInd w:val="0"/>
        <w:textAlignment w:val="baseline"/>
        <w:rPr>
          <w:rFonts w:eastAsia="Times New Roman"/>
          <w:lang w:eastAsia="zh-CN"/>
        </w:rPr>
      </w:pPr>
      <w:r w:rsidRPr="00B422F5">
        <w:rPr>
          <w:rFonts w:eastAsia="Times New Roman"/>
          <w:lang w:eastAsia="en-GB"/>
        </w:rPr>
        <w:t xml:space="preserve">The minimum conformance requirements are defined in </w:t>
      </w:r>
      <w:proofErr w:type="spellStart"/>
      <w:r w:rsidRPr="00B422F5">
        <w:rPr>
          <w:rFonts w:eastAsia="Times New Roman"/>
          <w:lang w:eastAsia="zh-CN"/>
        </w:rPr>
        <w:t>sub</w:t>
      </w:r>
      <w:r w:rsidRPr="00B422F5">
        <w:rPr>
          <w:rFonts w:eastAsia="Times New Roman"/>
          <w:lang w:eastAsia="en-GB"/>
        </w:rPr>
        <w:t>clause</w:t>
      </w:r>
      <w:proofErr w:type="spellEnd"/>
      <w:r w:rsidRPr="00B422F5">
        <w:rPr>
          <w:rFonts w:eastAsia="Times New Roman"/>
          <w:lang w:eastAsia="en-GB"/>
        </w:rPr>
        <w:t xml:space="preserve"> 6.</w:t>
      </w:r>
      <w:r w:rsidRPr="00B422F5">
        <w:rPr>
          <w:rFonts w:eastAsia="Times New Roman"/>
          <w:lang w:eastAsia="zh-CN"/>
        </w:rPr>
        <w:t>5A</w:t>
      </w:r>
      <w:r w:rsidRPr="00B422F5">
        <w:rPr>
          <w:rFonts w:eastAsia="Times New Roman"/>
          <w:lang w:eastAsia="en-GB"/>
        </w:rPr>
        <w:t>.3.</w:t>
      </w:r>
      <w:r w:rsidRPr="00B422F5">
        <w:rPr>
          <w:rFonts w:eastAsia="Times New Roman"/>
          <w:lang w:eastAsia="zh-CN"/>
        </w:rPr>
        <w:t>1.</w:t>
      </w:r>
      <w:r w:rsidRPr="00B422F5">
        <w:rPr>
          <w:rFonts w:eastAsia="Times New Roman"/>
          <w:lang w:eastAsia="en-GB"/>
        </w:rPr>
        <w:t>0.</w:t>
      </w:r>
    </w:p>
    <w:p w14:paraId="35CA4889" w14:textId="77777777" w:rsidR="00B422F5" w:rsidRPr="00B422F5" w:rsidRDefault="00B422F5" w:rsidP="00B422F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422F5">
        <w:rPr>
          <w:rFonts w:ascii="Arial" w:eastAsia="Times New Roman" w:hAnsi="Arial"/>
          <w:lang w:eastAsia="en-GB"/>
        </w:rPr>
        <w:t>6.5A.3.1.1.4</w:t>
      </w:r>
      <w:r w:rsidRPr="00B422F5">
        <w:rPr>
          <w:rFonts w:ascii="Arial" w:eastAsia="Times New Roman" w:hAnsi="Arial"/>
          <w:lang w:eastAsia="en-GB"/>
        </w:rPr>
        <w:tab/>
        <w:t>Test description</w:t>
      </w:r>
    </w:p>
    <w:p w14:paraId="2C4D850A" w14:textId="77777777" w:rsidR="00B422F5" w:rsidRPr="00B422F5" w:rsidRDefault="00B422F5" w:rsidP="00B422F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422F5">
        <w:rPr>
          <w:rFonts w:ascii="Arial" w:eastAsia="Times New Roman" w:hAnsi="Arial"/>
          <w:lang w:eastAsia="en-GB"/>
        </w:rPr>
        <w:t>6.5A.3.1.1</w:t>
      </w:r>
      <w:r w:rsidRPr="00B422F5">
        <w:rPr>
          <w:rFonts w:ascii="Arial" w:eastAsia="Times New Roman" w:hAnsi="Arial"/>
          <w:lang w:eastAsia="zh-CN"/>
        </w:rPr>
        <w:t>.</w:t>
      </w:r>
      <w:r w:rsidRPr="00B422F5">
        <w:rPr>
          <w:rFonts w:ascii="Arial" w:eastAsia="Times New Roman" w:hAnsi="Arial"/>
          <w:lang w:eastAsia="en-GB"/>
        </w:rPr>
        <w:t>4.1</w:t>
      </w:r>
      <w:r w:rsidRPr="00B422F5">
        <w:rPr>
          <w:rFonts w:ascii="Arial" w:eastAsia="Times New Roman" w:hAnsi="Arial"/>
          <w:lang w:eastAsia="en-GB"/>
        </w:rPr>
        <w:tab/>
      </w:r>
      <w:r w:rsidRPr="00B422F5">
        <w:rPr>
          <w:rFonts w:ascii="Arial" w:eastAsia="Times New Roman" w:hAnsi="Arial"/>
          <w:snapToGrid w:val="0"/>
          <w:lang w:eastAsia="en-GB"/>
        </w:rPr>
        <w:t>Initial conditions</w:t>
      </w:r>
    </w:p>
    <w:p w14:paraId="34F59F3C" w14:textId="77777777" w:rsidR="00B422F5" w:rsidRPr="00B422F5" w:rsidRDefault="00B422F5" w:rsidP="00B422F5">
      <w:pPr>
        <w:overflowPunct w:val="0"/>
        <w:autoSpaceDE w:val="0"/>
        <w:autoSpaceDN w:val="0"/>
        <w:adjustRightInd w:val="0"/>
        <w:textAlignment w:val="baseline"/>
        <w:rPr>
          <w:rFonts w:eastAsia="Times New Roman"/>
          <w:lang w:eastAsia="zh-CN"/>
        </w:rPr>
      </w:pPr>
      <w:r w:rsidRPr="00B422F5">
        <w:rPr>
          <w:rFonts w:eastAsia="Times New Roman"/>
          <w:lang w:eastAsia="en-GB"/>
        </w:rPr>
        <w:t>Initial conditions are a set of test configurations the UE needs to be tested in and the steps for the SS to take with the UE to reach the correct measurement state.</w:t>
      </w:r>
    </w:p>
    <w:p w14:paraId="4DEA8907" w14:textId="77777777" w:rsidR="00B422F5" w:rsidRPr="00B422F5" w:rsidRDefault="00B422F5" w:rsidP="00B422F5">
      <w:pPr>
        <w:overflowPunct w:val="0"/>
        <w:autoSpaceDE w:val="0"/>
        <w:autoSpaceDN w:val="0"/>
        <w:adjustRightInd w:val="0"/>
        <w:textAlignment w:val="baseline"/>
        <w:rPr>
          <w:rFonts w:eastAsia="Times New Roman"/>
          <w:lang w:eastAsia="zh-CN"/>
        </w:rPr>
      </w:pPr>
      <w:r w:rsidRPr="00B422F5">
        <w:rPr>
          <w:rFonts w:eastAsia="Times New Roman"/>
          <w:lang w:eastAsia="en-GB"/>
        </w:rPr>
        <w:t>The initial test configurations consist of environmental conditions, test frequencies,</w:t>
      </w:r>
      <w:r w:rsidRPr="00B422F5">
        <w:rPr>
          <w:rFonts w:eastAsia="Times New Roman"/>
          <w:lang w:eastAsia="zh-CN"/>
        </w:rPr>
        <w:t xml:space="preserve"> test channel bandwidths and sub-carrier spacing </w:t>
      </w:r>
      <w:r w:rsidRPr="00B422F5">
        <w:rPr>
          <w:rFonts w:eastAsia="Times New Roman"/>
          <w:lang w:eastAsia="en-GB"/>
        </w:rPr>
        <w:t>based on NR</w:t>
      </w:r>
      <w:r w:rsidRPr="00B422F5">
        <w:rPr>
          <w:rFonts w:eastAsia="Times New Roman"/>
          <w:lang w:eastAsia="zh-CN"/>
        </w:rPr>
        <w:t xml:space="preserve"> CA configuration</w:t>
      </w:r>
      <w:r w:rsidRPr="00B422F5">
        <w:rPr>
          <w:rFonts w:eastAsia="Times New Roman"/>
          <w:lang w:eastAsia="en-GB"/>
        </w:rPr>
        <w:t xml:space="preserve"> specified in </w:t>
      </w:r>
      <w:r w:rsidRPr="00B422F5">
        <w:rPr>
          <w:rFonts w:eastAsia="Times New Roman"/>
          <w:lang w:eastAsia="zh-CN"/>
        </w:rPr>
        <w:t>clause 5.5A</w:t>
      </w:r>
      <w:r w:rsidRPr="00B422F5">
        <w:rPr>
          <w:rFonts w:eastAsia="Times New Roman"/>
          <w:lang w:eastAsia="en-GB"/>
        </w:rPr>
        <w:t xml:space="preserve">. All of these configurations shall be tested with applicable test parameters for each </w:t>
      </w:r>
      <w:r w:rsidRPr="00B422F5">
        <w:rPr>
          <w:rFonts w:eastAsia="Times New Roman"/>
          <w:lang w:eastAsia="zh-CN"/>
        </w:rPr>
        <w:t>CA configuration</w:t>
      </w:r>
      <w:r w:rsidRPr="00B422F5">
        <w:rPr>
          <w:rFonts w:eastAsia="Times New Roman"/>
          <w:lang w:eastAsia="en-GB"/>
        </w:rPr>
        <w:t xml:space="preserve">, are shown in </w:t>
      </w:r>
      <w:r w:rsidRPr="00B422F5">
        <w:rPr>
          <w:rFonts w:eastAsia="Times New Roman"/>
          <w:lang w:eastAsia="zh-CN"/>
        </w:rPr>
        <w:t>T</w:t>
      </w:r>
      <w:r w:rsidRPr="00B422F5">
        <w:rPr>
          <w:rFonts w:eastAsia="Times New Roman"/>
          <w:lang w:eastAsia="en-GB"/>
        </w:rPr>
        <w:t>ables 6.5A.3.1.1</w:t>
      </w:r>
      <w:r w:rsidRPr="00B422F5">
        <w:rPr>
          <w:rFonts w:eastAsia="Times New Roman"/>
          <w:lang w:eastAsia="zh-CN"/>
        </w:rPr>
        <w:t>.</w:t>
      </w:r>
      <w:r w:rsidRPr="00B422F5">
        <w:rPr>
          <w:rFonts w:eastAsia="Times New Roman"/>
          <w:lang w:eastAsia="en-GB"/>
        </w:rPr>
        <w:t>4.1-1 to 6.5A.3.1.1.4.1-3. The details of the uplink reference measurement channels (RMCs) are specified in Annexes A.2. Configurations of PDSCH and PDCCH before measurement are specified in Annex C.2</w:t>
      </w:r>
      <w:r w:rsidRPr="00B422F5">
        <w:rPr>
          <w:rFonts w:eastAsia="Times New Roman"/>
          <w:lang w:eastAsia="zh-CN"/>
        </w:rPr>
        <w:t>.</w:t>
      </w:r>
    </w:p>
    <w:p w14:paraId="3997AF47" w14:textId="77777777" w:rsidR="00B422F5" w:rsidRPr="00B422F5" w:rsidRDefault="00B422F5" w:rsidP="00B422F5">
      <w:pPr>
        <w:keepNext/>
        <w:keepLines/>
        <w:overflowPunct w:val="0"/>
        <w:autoSpaceDE w:val="0"/>
        <w:autoSpaceDN w:val="0"/>
        <w:adjustRightInd w:val="0"/>
        <w:spacing w:before="60"/>
        <w:jc w:val="center"/>
        <w:textAlignment w:val="baseline"/>
        <w:rPr>
          <w:rFonts w:ascii="Arial" w:eastAsia="Times New Roman" w:hAnsi="Arial"/>
          <w:b/>
          <w:lang w:eastAsia="zh-CN"/>
        </w:rPr>
      </w:pPr>
      <w:r w:rsidRPr="00B422F5">
        <w:rPr>
          <w:rFonts w:ascii="Arial" w:eastAsia="Times New Roman" w:hAnsi="Arial"/>
          <w:b/>
          <w:lang w:eastAsia="en-GB"/>
        </w:rPr>
        <w:t>Table 6.5A.3.1.1</w:t>
      </w:r>
      <w:r w:rsidRPr="00B422F5">
        <w:rPr>
          <w:rFonts w:ascii="Arial" w:eastAsia="Times New Roman" w:hAnsi="Arial"/>
          <w:b/>
          <w:lang w:eastAsia="zh-CN"/>
        </w:rPr>
        <w:t>.</w:t>
      </w:r>
      <w:r w:rsidRPr="00B422F5">
        <w:rPr>
          <w:rFonts w:ascii="Arial" w:eastAsia="Times New Roman" w:hAnsi="Arial"/>
          <w:b/>
          <w:lang w:eastAsia="en-GB"/>
        </w:rPr>
        <w:t xml:space="preserve">4.1-1: </w:t>
      </w:r>
      <w:r w:rsidRPr="00B422F5">
        <w:rPr>
          <w:rFonts w:ascii="Arial" w:eastAsia="Times New Roman" w:hAnsi="Arial"/>
          <w:b/>
          <w:lang w:eastAsia="zh-CN"/>
        </w:rPr>
        <w:t xml:space="preserve">Inter band CA </w:t>
      </w:r>
      <w:r w:rsidRPr="00B422F5">
        <w:rPr>
          <w:rFonts w:ascii="Arial" w:eastAsia="Times New Roman" w:hAnsi="Arial"/>
          <w:b/>
          <w:lang w:eastAsia="en-GB"/>
        </w:rPr>
        <w:t>Test Configuration T</w:t>
      </w:r>
      <w:r w:rsidRPr="00B422F5">
        <w:rPr>
          <w:rFonts w:ascii="Arial" w:eastAsia="Times New Roman" w:hAnsi="Arial"/>
          <w:b/>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3149"/>
        <w:gridCol w:w="2133"/>
        <w:gridCol w:w="1608"/>
        <w:gridCol w:w="1607"/>
      </w:tblGrid>
      <w:tr w:rsidR="00B422F5" w:rsidRPr="00B422F5" w14:paraId="35DCF922" w14:textId="77777777" w:rsidTr="002E0BF1">
        <w:tc>
          <w:tcPr>
            <w:tcW w:w="5000" w:type="pct"/>
            <w:gridSpan w:val="5"/>
            <w:shd w:val="clear" w:color="auto" w:fill="auto"/>
          </w:tcPr>
          <w:p w14:paraId="0B2C198D"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en-GB"/>
              </w:rPr>
            </w:pPr>
            <w:r w:rsidRPr="00B422F5">
              <w:rPr>
                <w:rFonts w:ascii="Arial" w:eastAsia="Times New Roman" w:hAnsi="Arial"/>
                <w:b/>
                <w:sz w:val="18"/>
                <w:lang w:eastAsia="en-GB"/>
              </w:rPr>
              <w:t>Initial Conditions</w:t>
            </w:r>
          </w:p>
        </w:tc>
      </w:tr>
      <w:tr w:rsidR="00B422F5" w:rsidRPr="00B422F5" w14:paraId="24032DF1" w14:textId="77777777" w:rsidTr="002E0BF1">
        <w:tc>
          <w:tcPr>
            <w:tcW w:w="2170" w:type="pct"/>
            <w:gridSpan w:val="2"/>
            <w:shd w:val="clear" w:color="auto" w:fill="auto"/>
          </w:tcPr>
          <w:p w14:paraId="794E6F0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Test Environment as specified in TS 38.508-1 [5] </w:t>
            </w:r>
            <w:proofErr w:type="spellStart"/>
            <w:r w:rsidRPr="00B422F5">
              <w:rPr>
                <w:rFonts w:ascii="Arial" w:eastAsia="Times New Roman" w:hAnsi="Arial"/>
                <w:sz w:val="18"/>
                <w:lang w:eastAsia="en-GB"/>
              </w:rPr>
              <w:t>subclause</w:t>
            </w:r>
            <w:proofErr w:type="spellEnd"/>
            <w:r w:rsidRPr="00B422F5">
              <w:rPr>
                <w:rFonts w:ascii="Arial" w:eastAsia="Times New Roman" w:hAnsi="Arial"/>
                <w:sz w:val="18"/>
                <w:lang w:eastAsia="en-GB"/>
              </w:rPr>
              <w:t xml:space="preserve"> 4.1</w:t>
            </w:r>
          </w:p>
        </w:tc>
        <w:tc>
          <w:tcPr>
            <w:tcW w:w="2830" w:type="pct"/>
            <w:gridSpan w:val="3"/>
          </w:tcPr>
          <w:p w14:paraId="510766E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Normal</w:t>
            </w:r>
          </w:p>
        </w:tc>
      </w:tr>
      <w:tr w:rsidR="00B422F5" w:rsidRPr="00B422F5" w14:paraId="62EB939E" w14:textId="77777777" w:rsidTr="002E0BF1">
        <w:tc>
          <w:tcPr>
            <w:tcW w:w="2170" w:type="pct"/>
            <w:gridSpan w:val="2"/>
            <w:shd w:val="clear" w:color="auto" w:fill="auto"/>
          </w:tcPr>
          <w:p w14:paraId="29064CB8"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Test Frequencies as specified in TS 38.508-1 [5] subclause4.3.1.1.3</w:t>
            </w:r>
            <w:r w:rsidRPr="00B422F5">
              <w:rPr>
                <w:rFonts w:ascii="Arial" w:eastAsia="Times New Roman" w:hAnsi="Arial"/>
                <w:sz w:val="18"/>
                <w:lang w:eastAsia="zh-CN"/>
              </w:rPr>
              <w:t xml:space="preserve"> for inter band CA in FR1</w:t>
            </w:r>
          </w:p>
        </w:tc>
        <w:tc>
          <w:tcPr>
            <w:tcW w:w="2830" w:type="pct"/>
            <w:gridSpan w:val="3"/>
          </w:tcPr>
          <w:p w14:paraId="71BA045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Low range for PCC and SCC</w:t>
            </w:r>
          </w:p>
          <w:p w14:paraId="08453AC0"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High range for PCC and SCC</w:t>
            </w:r>
          </w:p>
        </w:tc>
      </w:tr>
      <w:tr w:rsidR="00B422F5" w:rsidRPr="00B422F5" w14:paraId="02439F62" w14:textId="77777777" w:rsidTr="002E0BF1">
        <w:tc>
          <w:tcPr>
            <w:tcW w:w="2170" w:type="pct"/>
            <w:gridSpan w:val="2"/>
            <w:shd w:val="clear" w:color="auto" w:fill="auto"/>
          </w:tcPr>
          <w:p w14:paraId="028AF343"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Test Channel Bandwidths as specified in TS 38.508-1 [5] </w:t>
            </w:r>
            <w:proofErr w:type="spellStart"/>
            <w:r w:rsidRPr="00B422F5">
              <w:rPr>
                <w:rFonts w:ascii="Arial" w:eastAsia="Times New Roman" w:hAnsi="Arial"/>
                <w:sz w:val="18"/>
                <w:lang w:eastAsia="en-GB"/>
              </w:rPr>
              <w:t>subclause</w:t>
            </w:r>
            <w:proofErr w:type="spellEnd"/>
            <w:r w:rsidRPr="00B422F5">
              <w:rPr>
                <w:rFonts w:ascii="Arial" w:eastAsia="Times New Roman" w:hAnsi="Arial"/>
                <w:sz w:val="18"/>
                <w:lang w:eastAsia="en-GB"/>
              </w:rPr>
              <w:t xml:space="preserve"> 4.3.1</w:t>
            </w:r>
          </w:p>
        </w:tc>
        <w:tc>
          <w:tcPr>
            <w:tcW w:w="2830" w:type="pct"/>
            <w:gridSpan w:val="3"/>
          </w:tcPr>
          <w:p w14:paraId="27A3032B"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 xml:space="preserve">Lowest </w:t>
            </w:r>
            <w:proofErr w:type="spellStart"/>
            <w:r w:rsidRPr="00B422F5">
              <w:rPr>
                <w:rFonts w:ascii="Arial" w:eastAsia="宋体" w:hAnsi="Arial"/>
                <w:sz w:val="18"/>
                <w:lang w:eastAsia="en-GB"/>
              </w:rPr>
              <w:t>N</w:t>
            </w:r>
            <w:r w:rsidRPr="00B422F5">
              <w:rPr>
                <w:rFonts w:ascii="Arial" w:eastAsia="宋体" w:hAnsi="Arial"/>
                <w:sz w:val="18"/>
                <w:vertAlign w:val="subscript"/>
                <w:lang w:eastAsia="en-GB"/>
              </w:rPr>
              <w:t>RB_agg</w:t>
            </w:r>
            <w:proofErr w:type="spellEnd"/>
            <w:r w:rsidRPr="00B422F5">
              <w:rPr>
                <w:rFonts w:ascii="Arial" w:eastAsia="Times New Roman" w:hAnsi="Arial"/>
                <w:sz w:val="18"/>
                <w:lang w:eastAsia="zh-CN"/>
              </w:rPr>
              <w:t xml:space="preserve"> for both PCC and SCC</w:t>
            </w:r>
          </w:p>
          <w:p w14:paraId="33BD5A7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en-GB"/>
              </w:rPr>
              <w:t>Highest</w:t>
            </w:r>
            <w:r w:rsidRPr="00B422F5">
              <w:rPr>
                <w:rFonts w:ascii="Arial" w:eastAsia="Times New Roman" w:hAnsi="Arial"/>
                <w:sz w:val="18"/>
                <w:lang w:eastAsia="zh-CN"/>
              </w:rPr>
              <w:t xml:space="preserve"> </w:t>
            </w:r>
            <w:proofErr w:type="spellStart"/>
            <w:r w:rsidRPr="00B422F5">
              <w:rPr>
                <w:rFonts w:ascii="Arial" w:eastAsia="宋体" w:hAnsi="Arial"/>
                <w:sz w:val="18"/>
                <w:lang w:eastAsia="en-GB"/>
              </w:rPr>
              <w:t>N</w:t>
            </w:r>
            <w:r w:rsidRPr="00B422F5">
              <w:rPr>
                <w:rFonts w:ascii="Arial" w:eastAsia="宋体" w:hAnsi="Arial"/>
                <w:sz w:val="18"/>
                <w:vertAlign w:val="subscript"/>
                <w:lang w:eastAsia="en-GB"/>
              </w:rPr>
              <w:t>RB_agg</w:t>
            </w:r>
            <w:proofErr w:type="spellEnd"/>
            <w:r w:rsidRPr="00B422F5">
              <w:rPr>
                <w:rFonts w:ascii="Arial" w:eastAsia="Times New Roman" w:hAnsi="Arial"/>
                <w:sz w:val="18"/>
                <w:lang w:eastAsia="zh-CN"/>
              </w:rPr>
              <w:t xml:space="preserve"> for both PCC and SCC</w:t>
            </w:r>
          </w:p>
        </w:tc>
      </w:tr>
      <w:tr w:rsidR="00B422F5" w:rsidRPr="00B422F5" w14:paraId="59996BE1" w14:textId="77777777" w:rsidTr="002E0BF1">
        <w:tc>
          <w:tcPr>
            <w:tcW w:w="2170" w:type="pct"/>
            <w:gridSpan w:val="2"/>
            <w:shd w:val="clear" w:color="auto" w:fill="auto"/>
          </w:tcPr>
          <w:p w14:paraId="77462F8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Test SCS as specified in Table 5.3.5-1</w:t>
            </w:r>
          </w:p>
        </w:tc>
        <w:tc>
          <w:tcPr>
            <w:tcW w:w="2830" w:type="pct"/>
            <w:gridSpan w:val="3"/>
          </w:tcPr>
          <w:p w14:paraId="5A99CEA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Lowest</w:t>
            </w:r>
          </w:p>
        </w:tc>
      </w:tr>
      <w:tr w:rsidR="00B422F5" w:rsidRPr="00B422F5" w14:paraId="564CD7D8" w14:textId="77777777" w:rsidTr="002E0BF1">
        <w:tc>
          <w:tcPr>
            <w:tcW w:w="5000" w:type="pct"/>
            <w:gridSpan w:val="5"/>
            <w:shd w:val="clear" w:color="auto" w:fill="auto"/>
          </w:tcPr>
          <w:p w14:paraId="6DCC6BB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en-GB"/>
              </w:rPr>
            </w:pPr>
            <w:r w:rsidRPr="00B422F5">
              <w:rPr>
                <w:rFonts w:ascii="Arial" w:eastAsia="Times New Roman" w:hAnsi="Arial"/>
                <w:b/>
                <w:sz w:val="18"/>
                <w:lang w:eastAsia="en-GB"/>
              </w:rPr>
              <w:t>Test Parameters</w:t>
            </w:r>
          </w:p>
        </w:tc>
      </w:tr>
      <w:tr w:rsidR="00B422F5" w:rsidRPr="00B422F5" w14:paraId="603A314E" w14:textId="77777777" w:rsidTr="002E0BF1">
        <w:tc>
          <w:tcPr>
            <w:tcW w:w="503" w:type="pct"/>
            <w:vMerge w:val="restart"/>
            <w:shd w:val="clear" w:color="auto" w:fill="auto"/>
          </w:tcPr>
          <w:p w14:paraId="5D01524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zh-CN"/>
              </w:rPr>
            </w:pPr>
            <w:r w:rsidRPr="00B422F5">
              <w:rPr>
                <w:rFonts w:ascii="Arial" w:eastAsia="Times New Roman" w:hAnsi="Arial"/>
                <w:b/>
                <w:sz w:val="18"/>
                <w:lang w:eastAsia="zh-CN"/>
              </w:rPr>
              <w:t>Test ID</w:t>
            </w:r>
          </w:p>
        </w:tc>
        <w:tc>
          <w:tcPr>
            <w:tcW w:w="1666" w:type="pct"/>
            <w:vMerge w:val="restart"/>
            <w:shd w:val="clear" w:color="auto" w:fill="auto"/>
          </w:tcPr>
          <w:p w14:paraId="16BD912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en-GB"/>
              </w:rPr>
            </w:pPr>
            <w:r w:rsidRPr="00B422F5">
              <w:rPr>
                <w:rFonts w:ascii="Arial" w:eastAsia="Times New Roman" w:hAnsi="Arial"/>
                <w:b/>
                <w:sz w:val="18"/>
                <w:lang w:eastAsia="en-GB"/>
              </w:rPr>
              <w:t>Downlink Configuration</w:t>
            </w:r>
          </w:p>
        </w:tc>
        <w:tc>
          <w:tcPr>
            <w:tcW w:w="2830" w:type="pct"/>
            <w:gridSpan w:val="3"/>
          </w:tcPr>
          <w:p w14:paraId="01777E70"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zh-CN"/>
              </w:rPr>
            </w:pPr>
            <w:r w:rsidRPr="00B422F5">
              <w:rPr>
                <w:rFonts w:ascii="Arial" w:eastAsia="Times New Roman" w:hAnsi="Arial"/>
                <w:b/>
                <w:sz w:val="18"/>
                <w:lang w:eastAsia="en-GB"/>
              </w:rPr>
              <w:t>Uplink Configuration</w:t>
            </w:r>
          </w:p>
        </w:tc>
      </w:tr>
      <w:tr w:rsidR="00B422F5" w:rsidRPr="00B422F5" w14:paraId="35292EF6" w14:textId="77777777" w:rsidTr="002E0BF1">
        <w:trPr>
          <w:trHeight w:val="100"/>
        </w:trPr>
        <w:tc>
          <w:tcPr>
            <w:tcW w:w="503" w:type="pct"/>
            <w:vMerge/>
            <w:shd w:val="clear" w:color="auto" w:fill="auto"/>
          </w:tcPr>
          <w:p w14:paraId="33825408"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666" w:type="pct"/>
            <w:vMerge/>
            <w:shd w:val="clear" w:color="auto" w:fill="auto"/>
            <w:vAlign w:val="center"/>
          </w:tcPr>
          <w:p w14:paraId="29DE7BEB"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29" w:type="pct"/>
            <w:vMerge w:val="restart"/>
          </w:tcPr>
          <w:p w14:paraId="5744A503"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zh-CN"/>
              </w:rPr>
            </w:pPr>
            <w:r w:rsidRPr="00B422F5">
              <w:rPr>
                <w:rFonts w:ascii="Arial" w:eastAsia="Times New Roman" w:hAnsi="Arial"/>
                <w:b/>
                <w:sz w:val="18"/>
                <w:lang w:eastAsia="zh-CN"/>
              </w:rPr>
              <w:t>Modulation</w:t>
            </w:r>
          </w:p>
        </w:tc>
        <w:tc>
          <w:tcPr>
            <w:tcW w:w="1701" w:type="pct"/>
            <w:gridSpan w:val="2"/>
            <w:shd w:val="clear" w:color="auto" w:fill="auto"/>
          </w:tcPr>
          <w:p w14:paraId="7F7B383B"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zh-CN"/>
              </w:rPr>
            </w:pPr>
            <w:r w:rsidRPr="00B422F5">
              <w:rPr>
                <w:rFonts w:ascii="Arial" w:eastAsia="Times New Roman" w:hAnsi="Arial"/>
                <w:b/>
                <w:sz w:val="18"/>
                <w:lang w:eastAsia="zh-CN"/>
              </w:rPr>
              <w:t>RB allocation (NOTE 1)</w:t>
            </w:r>
          </w:p>
        </w:tc>
      </w:tr>
      <w:tr w:rsidR="00B422F5" w:rsidRPr="00B422F5" w14:paraId="344DE3AA" w14:textId="77777777" w:rsidTr="002E0BF1">
        <w:trPr>
          <w:trHeight w:val="100"/>
        </w:trPr>
        <w:tc>
          <w:tcPr>
            <w:tcW w:w="503" w:type="pct"/>
            <w:vMerge/>
            <w:shd w:val="clear" w:color="auto" w:fill="auto"/>
          </w:tcPr>
          <w:p w14:paraId="07FB733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1666" w:type="pct"/>
            <w:vMerge/>
            <w:tcBorders>
              <w:bottom w:val="single" w:sz="4" w:space="0" w:color="auto"/>
            </w:tcBorders>
            <w:shd w:val="clear" w:color="auto" w:fill="auto"/>
            <w:vAlign w:val="center"/>
          </w:tcPr>
          <w:p w14:paraId="547F519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29" w:type="pct"/>
            <w:vMerge/>
          </w:tcPr>
          <w:p w14:paraId="336983B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zh-CN"/>
              </w:rPr>
            </w:pPr>
          </w:p>
        </w:tc>
        <w:tc>
          <w:tcPr>
            <w:tcW w:w="851" w:type="pct"/>
            <w:shd w:val="clear" w:color="auto" w:fill="auto"/>
          </w:tcPr>
          <w:p w14:paraId="71EFD5DB"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zh-CN"/>
              </w:rPr>
            </w:pPr>
            <w:r w:rsidRPr="00B422F5">
              <w:rPr>
                <w:rFonts w:ascii="Arial" w:eastAsia="Times New Roman" w:hAnsi="Arial"/>
                <w:b/>
                <w:sz w:val="18"/>
                <w:lang w:eastAsia="zh-CN"/>
              </w:rPr>
              <w:t>PCC</w:t>
            </w:r>
          </w:p>
        </w:tc>
        <w:tc>
          <w:tcPr>
            <w:tcW w:w="851" w:type="pct"/>
            <w:shd w:val="clear" w:color="auto" w:fill="auto"/>
          </w:tcPr>
          <w:p w14:paraId="18EC177D"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zh-CN"/>
              </w:rPr>
            </w:pPr>
            <w:r w:rsidRPr="00B422F5">
              <w:rPr>
                <w:rFonts w:ascii="Arial" w:eastAsia="Times New Roman" w:hAnsi="Arial"/>
                <w:b/>
                <w:sz w:val="18"/>
                <w:lang w:eastAsia="zh-CN"/>
              </w:rPr>
              <w:t>SCC</w:t>
            </w:r>
          </w:p>
        </w:tc>
      </w:tr>
      <w:tr w:rsidR="00B422F5" w:rsidRPr="00B422F5" w14:paraId="264564B3" w14:textId="77777777" w:rsidTr="002E0BF1">
        <w:trPr>
          <w:trHeight w:val="255"/>
        </w:trPr>
        <w:tc>
          <w:tcPr>
            <w:tcW w:w="503" w:type="pct"/>
            <w:shd w:val="clear" w:color="auto" w:fill="auto"/>
          </w:tcPr>
          <w:p w14:paraId="2B23AEA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en-GB"/>
              </w:rPr>
              <w:t>1</w:t>
            </w:r>
          </w:p>
        </w:tc>
        <w:tc>
          <w:tcPr>
            <w:tcW w:w="1666" w:type="pct"/>
            <w:vMerge w:val="restart"/>
            <w:tcBorders>
              <w:top w:val="single" w:sz="4" w:space="0" w:color="auto"/>
            </w:tcBorders>
            <w:shd w:val="clear" w:color="auto" w:fill="auto"/>
          </w:tcPr>
          <w:p w14:paraId="12EFF17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N/A</w:t>
            </w:r>
          </w:p>
        </w:tc>
        <w:tc>
          <w:tcPr>
            <w:tcW w:w="1129" w:type="pct"/>
          </w:tcPr>
          <w:p w14:paraId="1A104AC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zh-CN"/>
              </w:rPr>
              <w:t>CP</w:t>
            </w:r>
            <w:r w:rsidRPr="00B422F5">
              <w:rPr>
                <w:rFonts w:ascii="Arial" w:eastAsia="Times New Roman" w:hAnsi="Arial"/>
                <w:sz w:val="18"/>
                <w:lang w:eastAsia="en-GB"/>
              </w:rPr>
              <w:t xml:space="preserve">-OFDM </w:t>
            </w:r>
            <w:r w:rsidRPr="00B422F5">
              <w:rPr>
                <w:rFonts w:ascii="Arial" w:eastAsia="Times New Roman" w:hAnsi="Arial"/>
                <w:sz w:val="18"/>
                <w:lang w:eastAsia="zh-CN"/>
              </w:rPr>
              <w:t>Q</w:t>
            </w:r>
            <w:r w:rsidRPr="00B422F5">
              <w:rPr>
                <w:rFonts w:ascii="Arial" w:eastAsia="Times New Roman" w:hAnsi="Arial"/>
                <w:sz w:val="18"/>
                <w:lang w:eastAsia="en-GB"/>
              </w:rPr>
              <w:t>PSK</w:t>
            </w:r>
          </w:p>
        </w:tc>
        <w:tc>
          <w:tcPr>
            <w:tcW w:w="851" w:type="pct"/>
            <w:shd w:val="clear" w:color="auto" w:fill="auto"/>
          </w:tcPr>
          <w:p w14:paraId="7E11DCF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B422F5">
              <w:rPr>
                <w:rFonts w:ascii="Arial" w:eastAsia="Times New Roman" w:hAnsi="Arial"/>
                <w:sz w:val="18"/>
                <w:lang w:eastAsia="zh-CN"/>
              </w:rPr>
              <w:t>Outer_Full</w:t>
            </w:r>
            <w:proofErr w:type="spellEnd"/>
          </w:p>
        </w:tc>
        <w:tc>
          <w:tcPr>
            <w:tcW w:w="851" w:type="pct"/>
            <w:shd w:val="clear" w:color="auto" w:fill="auto"/>
          </w:tcPr>
          <w:p w14:paraId="0E5677F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B422F5">
              <w:rPr>
                <w:rFonts w:ascii="Arial" w:eastAsia="Times New Roman" w:hAnsi="Arial"/>
                <w:sz w:val="18"/>
                <w:lang w:eastAsia="zh-CN"/>
              </w:rPr>
              <w:t>Outer_Full</w:t>
            </w:r>
            <w:proofErr w:type="spellEnd"/>
          </w:p>
        </w:tc>
      </w:tr>
      <w:tr w:rsidR="00B422F5" w:rsidRPr="00B422F5" w14:paraId="22BDAB6F" w14:textId="77777777" w:rsidTr="002E0BF1">
        <w:trPr>
          <w:trHeight w:val="255"/>
        </w:trPr>
        <w:tc>
          <w:tcPr>
            <w:tcW w:w="503" w:type="pct"/>
            <w:shd w:val="clear" w:color="auto" w:fill="auto"/>
          </w:tcPr>
          <w:p w14:paraId="4F34E75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2</w:t>
            </w:r>
          </w:p>
        </w:tc>
        <w:tc>
          <w:tcPr>
            <w:tcW w:w="1666" w:type="pct"/>
            <w:vMerge/>
            <w:shd w:val="clear" w:color="auto" w:fill="auto"/>
          </w:tcPr>
          <w:p w14:paraId="3B9AE26C"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29" w:type="pct"/>
          </w:tcPr>
          <w:p w14:paraId="3FED147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zh-CN"/>
              </w:rPr>
              <w:t>CP</w:t>
            </w:r>
            <w:r w:rsidRPr="00B422F5">
              <w:rPr>
                <w:rFonts w:ascii="Arial" w:eastAsia="Times New Roman" w:hAnsi="Arial"/>
                <w:sz w:val="18"/>
                <w:lang w:eastAsia="en-GB"/>
              </w:rPr>
              <w:t xml:space="preserve">-OFDM </w:t>
            </w:r>
            <w:r w:rsidRPr="00B422F5">
              <w:rPr>
                <w:rFonts w:ascii="Arial" w:eastAsia="Times New Roman" w:hAnsi="Arial"/>
                <w:sz w:val="18"/>
                <w:lang w:eastAsia="zh-CN"/>
              </w:rPr>
              <w:t>Q</w:t>
            </w:r>
            <w:r w:rsidRPr="00B422F5">
              <w:rPr>
                <w:rFonts w:ascii="Arial" w:eastAsia="Times New Roman" w:hAnsi="Arial"/>
                <w:sz w:val="18"/>
                <w:lang w:eastAsia="en-GB"/>
              </w:rPr>
              <w:t>PSK</w:t>
            </w:r>
          </w:p>
        </w:tc>
        <w:tc>
          <w:tcPr>
            <w:tcW w:w="851" w:type="pct"/>
            <w:shd w:val="clear" w:color="auto" w:fill="auto"/>
          </w:tcPr>
          <w:p w14:paraId="0536DACC"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Edge_1RB_Left</w:t>
            </w:r>
          </w:p>
        </w:tc>
        <w:tc>
          <w:tcPr>
            <w:tcW w:w="851" w:type="pct"/>
            <w:shd w:val="clear" w:color="auto" w:fill="auto"/>
          </w:tcPr>
          <w:p w14:paraId="2474751D"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Edge_1RB_Left</w:t>
            </w:r>
          </w:p>
        </w:tc>
      </w:tr>
      <w:tr w:rsidR="00B422F5" w:rsidRPr="00B422F5" w14:paraId="6C5FFC3F" w14:textId="77777777" w:rsidTr="002E0BF1">
        <w:trPr>
          <w:trHeight w:val="255"/>
        </w:trPr>
        <w:tc>
          <w:tcPr>
            <w:tcW w:w="503" w:type="pct"/>
            <w:shd w:val="clear" w:color="auto" w:fill="auto"/>
          </w:tcPr>
          <w:p w14:paraId="6166894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3</w:t>
            </w:r>
          </w:p>
        </w:tc>
        <w:tc>
          <w:tcPr>
            <w:tcW w:w="1666" w:type="pct"/>
            <w:vMerge/>
            <w:tcBorders>
              <w:bottom w:val="single" w:sz="4" w:space="0" w:color="auto"/>
            </w:tcBorders>
            <w:shd w:val="clear" w:color="auto" w:fill="auto"/>
          </w:tcPr>
          <w:p w14:paraId="35AC6AD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29" w:type="pct"/>
          </w:tcPr>
          <w:p w14:paraId="328B86FC"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CP</w:t>
            </w:r>
            <w:r w:rsidRPr="00B422F5">
              <w:rPr>
                <w:rFonts w:ascii="Arial" w:eastAsia="Times New Roman" w:hAnsi="Arial"/>
                <w:sz w:val="18"/>
                <w:lang w:eastAsia="en-GB"/>
              </w:rPr>
              <w:t xml:space="preserve">-OFDM </w:t>
            </w:r>
            <w:r w:rsidRPr="00B422F5">
              <w:rPr>
                <w:rFonts w:ascii="Arial" w:eastAsia="Times New Roman" w:hAnsi="Arial"/>
                <w:sz w:val="18"/>
                <w:lang w:eastAsia="zh-CN"/>
              </w:rPr>
              <w:t>Q</w:t>
            </w:r>
            <w:r w:rsidRPr="00B422F5">
              <w:rPr>
                <w:rFonts w:ascii="Arial" w:eastAsia="Times New Roman" w:hAnsi="Arial"/>
                <w:sz w:val="18"/>
                <w:lang w:eastAsia="en-GB"/>
              </w:rPr>
              <w:t>PSK</w:t>
            </w:r>
          </w:p>
        </w:tc>
        <w:tc>
          <w:tcPr>
            <w:tcW w:w="851" w:type="pct"/>
            <w:shd w:val="clear" w:color="auto" w:fill="auto"/>
          </w:tcPr>
          <w:p w14:paraId="2DC632F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Edge_1RB_Right</w:t>
            </w:r>
          </w:p>
        </w:tc>
        <w:tc>
          <w:tcPr>
            <w:tcW w:w="851" w:type="pct"/>
            <w:shd w:val="clear" w:color="auto" w:fill="auto"/>
          </w:tcPr>
          <w:p w14:paraId="279DD0CC"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Edge_1RB_Right</w:t>
            </w:r>
          </w:p>
        </w:tc>
      </w:tr>
      <w:tr w:rsidR="00B422F5" w:rsidRPr="00B422F5" w14:paraId="0B62FFE7" w14:textId="77777777" w:rsidTr="002E0BF1">
        <w:trPr>
          <w:trHeight w:val="345"/>
        </w:trPr>
        <w:tc>
          <w:tcPr>
            <w:tcW w:w="5000" w:type="pct"/>
            <w:gridSpan w:val="5"/>
          </w:tcPr>
          <w:p w14:paraId="395CEA6F" w14:textId="77777777" w:rsidR="00B422F5" w:rsidRPr="00B422F5" w:rsidRDefault="00B422F5" w:rsidP="00B422F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422F5">
              <w:rPr>
                <w:rFonts w:ascii="Arial" w:eastAsia="Times New Roman" w:hAnsi="Arial"/>
                <w:sz w:val="18"/>
                <w:lang w:eastAsia="zh-CN"/>
              </w:rPr>
              <w:t>NOTE 1:</w:t>
            </w:r>
            <w:r w:rsidRPr="00B422F5">
              <w:rPr>
                <w:rFonts w:ascii="Arial" w:eastAsia="Times New Roman" w:hAnsi="Arial"/>
                <w:sz w:val="18"/>
                <w:lang w:eastAsia="zh-CN"/>
              </w:rPr>
              <w:tab/>
              <w:t>The specific configuration of each RB allocation is defined in Table 6.1-1.</w:t>
            </w:r>
          </w:p>
          <w:p w14:paraId="3C9A6D61" w14:textId="77777777" w:rsidR="00B422F5" w:rsidRPr="00B422F5" w:rsidRDefault="00B422F5" w:rsidP="00B422F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422F5">
              <w:rPr>
                <w:rFonts w:ascii="Arial" w:eastAsia="Times New Roman" w:hAnsi="Arial"/>
                <w:sz w:val="18"/>
                <w:lang w:eastAsia="en-GB"/>
              </w:rPr>
              <w:t>NOTE 2:</w:t>
            </w:r>
            <w:r w:rsidRPr="00B422F5">
              <w:rPr>
                <w:rFonts w:ascii="Arial" w:eastAsia="Times New Roman" w:hAnsi="Arial"/>
                <w:sz w:val="18"/>
                <w:lang w:eastAsia="en-GB"/>
              </w:rPr>
              <w:tab/>
              <w:t xml:space="preserve">Test Channel Bandwidths and Test SCS are checked separately for each NR CA band combination, which applicable channel bandwidths </w:t>
            </w:r>
            <w:r w:rsidRPr="00B422F5">
              <w:rPr>
                <w:rFonts w:ascii="Arial" w:eastAsia="MS Mincho" w:hAnsi="Arial"/>
                <w:sz w:val="18"/>
                <w:lang w:eastAsia="en-GB"/>
              </w:rPr>
              <w:t xml:space="preserve">is specified in Table 5.5A.3.1-1 </w:t>
            </w:r>
            <w:r w:rsidRPr="00B422F5">
              <w:rPr>
                <w:rFonts w:ascii="Arial" w:eastAsia="Times New Roman" w:hAnsi="Arial"/>
                <w:sz w:val="18"/>
                <w:lang w:eastAsia="en-GB"/>
              </w:rPr>
              <w:t>and SCS is specified in Table 5.3.5-1 for each NR band.</w:t>
            </w:r>
          </w:p>
        </w:tc>
      </w:tr>
    </w:tbl>
    <w:p w14:paraId="6FFFF657" w14:textId="77777777" w:rsidR="00B422F5" w:rsidRPr="00B422F5" w:rsidRDefault="00B422F5" w:rsidP="00B422F5">
      <w:pPr>
        <w:overflowPunct w:val="0"/>
        <w:autoSpaceDE w:val="0"/>
        <w:autoSpaceDN w:val="0"/>
        <w:adjustRightInd w:val="0"/>
        <w:textAlignment w:val="baseline"/>
        <w:rPr>
          <w:rFonts w:eastAsia="Times New Roman"/>
          <w:lang w:eastAsia="zh-CN"/>
        </w:rPr>
      </w:pPr>
    </w:p>
    <w:p w14:paraId="499A5500" w14:textId="77777777" w:rsidR="00B422F5" w:rsidRPr="00B422F5" w:rsidRDefault="00B422F5" w:rsidP="00B422F5">
      <w:pPr>
        <w:keepNext/>
        <w:keepLines/>
        <w:overflowPunct w:val="0"/>
        <w:autoSpaceDE w:val="0"/>
        <w:autoSpaceDN w:val="0"/>
        <w:adjustRightInd w:val="0"/>
        <w:spacing w:before="60"/>
        <w:jc w:val="center"/>
        <w:textAlignment w:val="baseline"/>
        <w:rPr>
          <w:rFonts w:ascii="Arial" w:eastAsia="Times New Roman" w:hAnsi="Arial"/>
          <w:b/>
          <w:lang w:eastAsia="zh-CN"/>
        </w:rPr>
      </w:pPr>
      <w:r w:rsidRPr="00B422F5">
        <w:rPr>
          <w:rFonts w:ascii="Arial" w:eastAsia="Times New Roman" w:hAnsi="Arial"/>
          <w:b/>
          <w:lang w:eastAsia="en-GB"/>
        </w:rPr>
        <w:t>Table 6.5A.3.1.1</w:t>
      </w:r>
      <w:r w:rsidRPr="00B422F5">
        <w:rPr>
          <w:rFonts w:ascii="Arial" w:eastAsia="Times New Roman" w:hAnsi="Arial"/>
          <w:b/>
          <w:lang w:eastAsia="zh-CN"/>
        </w:rPr>
        <w:t>.</w:t>
      </w:r>
      <w:r w:rsidRPr="00B422F5">
        <w:rPr>
          <w:rFonts w:ascii="Arial" w:eastAsia="Times New Roman" w:hAnsi="Arial"/>
          <w:b/>
          <w:lang w:eastAsia="en-GB"/>
        </w:rPr>
        <w:t xml:space="preserve">4.1-2: </w:t>
      </w:r>
      <w:r w:rsidRPr="00B422F5">
        <w:rPr>
          <w:rFonts w:ascii="Arial" w:eastAsia="Times New Roman" w:hAnsi="Arial"/>
          <w:b/>
          <w:lang w:eastAsia="zh-CN"/>
        </w:rPr>
        <w:t xml:space="preserve">Intra-band contiguous CA </w:t>
      </w:r>
      <w:r w:rsidRPr="00B422F5">
        <w:rPr>
          <w:rFonts w:ascii="Arial" w:eastAsia="Times New Roman" w:hAnsi="Arial"/>
          <w:b/>
          <w:lang w:eastAsia="en-GB"/>
        </w:rPr>
        <w:t>Test Configuration T</w:t>
      </w:r>
      <w:r w:rsidRPr="00B422F5">
        <w:rPr>
          <w:rFonts w:ascii="Arial" w:eastAsia="Times New Roman" w:hAnsi="Arial"/>
          <w:b/>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8"/>
        <w:gridCol w:w="3149"/>
        <w:gridCol w:w="2133"/>
        <w:gridCol w:w="1608"/>
        <w:gridCol w:w="1608"/>
      </w:tblGrid>
      <w:tr w:rsidR="00B422F5" w:rsidRPr="00B422F5" w14:paraId="7E1B0ED7" w14:textId="77777777" w:rsidTr="002E0BF1">
        <w:tc>
          <w:tcPr>
            <w:tcW w:w="5000" w:type="pct"/>
            <w:gridSpan w:val="5"/>
            <w:tcBorders>
              <w:top w:val="single" w:sz="4" w:space="0" w:color="auto"/>
              <w:left w:val="single" w:sz="4" w:space="0" w:color="auto"/>
              <w:bottom w:val="single" w:sz="4" w:space="0" w:color="auto"/>
              <w:right w:val="single" w:sz="4" w:space="0" w:color="auto"/>
            </w:tcBorders>
            <w:hideMark/>
          </w:tcPr>
          <w:p w14:paraId="40BBC25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rPr>
            </w:pPr>
            <w:r w:rsidRPr="00B422F5">
              <w:rPr>
                <w:rFonts w:ascii="Arial" w:eastAsia="Times New Roman" w:hAnsi="Arial"/>
                <w:b/>
                <w:sz w:val="18"/>
                <w:lang w:eastAsia="en-GB"/>
              </w:rPr>
              <w:t>Initial Conditions</w:t>
            </w:r>
          </w:p>
        </w:tc>
      </w:tr>
      <w:tr w:rsidR="00B422F5" w:rsidRPr="00B422F5" w14:paraId="06FB5A13" w14:textId="77777777" w:rsidTr="002E0BF1">
        <w:tc>
          <w:tcPr>
            <w:tcW w:w="2169" w:type="pct"/>
            <w:gridSpan w:val="2"/>
            <w:tcBorders>
              <w:top w:val="single" w:sz="4" w:space="0" w:color="auto"/>
              <w:left w:val="single" w:sz="4" w:space="0" w:color="auto"/>
              <w:bottom w:val="single" w:sz="4" w:space="0" w:color="auto"/>
              <w:right w:val="single" w:sz="4" w:space="0" w:color="auto"/>
            </w:tcBorders>
            <w:hideMark/>
          </w:tcPr>
          <w:p w14:paraId="6F1557B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Test Environment as specified in TS 38.508-1 [5] </w:t>
            </w:r>
            <w:proofErr w:type="spellStart"/>
            <w:r w:rsidRPr="00B422F5">
              <w:rPr>
                <w:rFonts w:ascii="Arial" w:eastAsia="Times New Roman" w:hAnsi="Arial"/>
                <w:sz w:val="18"/>
                <w:lang w:eastAsia="en-GB"/>
              </w:rPr>
              <w:t>subclause</w:t>
            </w:r>
            <w:proofErr w:type="spellEnd"/>
            <w:r w:rsidRPr="00B422F5">
              <w:rPr>
                <w:rFonts w:ascii="Arial" w:eastAsia="Times New Roman" w:hAnsi="Arial"/>
                <w:sz w:val="18"/>
                <w:lang w:eastAsia="en-GB"/>
              </w:rPr>
              <w:t xml:space="preserve"> 4.1</w:t>
            </w:r>
          </w:p>
        </w:tc>
        <w:tc>
          <w:tcPr>
            <w:tcW w:w="2831" w:type="pct"/>
            <w:gridSpan w:val="3"/>
            <w:tcBorders>
              <w:top w:val="single" w:sz="4" w:space="0" w:color="auto"/>
              <w:left w:val="single" w:sz="4" w:space="0" w:color="auto"/>
              <w:bottom w:val="single" w:sz="4" w:space="0" w:color="auto"/>
              <w:right w:val="single" w:sz="4" w:space="0" w:color="auto"/>
            </w:tcBorders>
            <w:hideMark/>
          </w:tcPr>
          <w:p w14:paraId="20D42E2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Normal</w:t>
            </w:r>
          </w:p>
        </w:tc>
      </w:tr>
      <w:tr w:rsidR="00B422F5" w:rsidRPr="00B422F5" w14:paraId="5AD36BA4" w14:textId="77777777" w:rsidTr="002E0BF1">
        <w:tc>
          <w:tcPr>
            <w:tcW w:w="2169" w:type="pct"/>
            <w:gridSpan w:val="2"/>
            <w:tcBorders>
              <w:top w:val="single" w:sz="4" w:space="0" w:color="auto"/>
              <w:left w:val="single" w:sz="4" w:space="0" w:color="auto"/>
              <w:bottom w:val="single" w:sz="4" w:space="0" w:color="auto"/>
              <w:right w:val="single" w:sz="4" w:space="0" w:color="auto"/>
            </w:tcBorders>
            <w:hideMark/>
          </w:tcPr>
          <w:p w14:paraId="73BB3E73"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Test Frequencies as specified in TS 38.508-1 [5] subclause4.3.1.1.3</w:t>
            </w:r>
            <w:r w:rsidRPr="00B422F5">
              <w:rPr>
                <w:rFonts w:ascii="Arial" w:eastAsia="Times New Roman" w:hAnsi="Arial"/>
                <w:sz w:val="18"/>
                <w:lang w:eastAsia="zh-CN"/>
              </w:rPr>
              <w:t xml:space="preserve"> for inter band CA in FR1</w:t>
            </w:r>
          </w:p>
        </w:tc>
        <w:tc>
          <w:tcPr>
            <w:tcW w:w="2831" w:type="pct"/>
            <w:gridSpan w:val="3"/>
            <w:tcBorders>
              <w:top w:val="single" w:sz="4" w:space="0" w:color="auto"/>
              <w:left w:val="single" w:sz="4" w:space="0" w:color="auto"/>
              <w:bottom w:val="single" w:sz="4" w:space="0" w:color="auto"/>
              <w:right w:val="single" w:sz="4" w:space="0" w:color="auto"/>
            </w:tcBorders>
            <w:hideMark/>
          </w:tcPr>
          <w:p w14:paraId="7157C0C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Low range</w:t>
            </w:r>
          </w:p>
          <w:p w14:paraId="4E8B8E00"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High range</w:t>
            </w:r>
          </w:p>
        </w:tc>
      </w:tr>
      <w:tr w:rsidR="00B422F5" w:rsidRPr="00B422F5" w14:paraId="7425E16E" w14:textId="77777777" w:rsidTr="002E0BF1">
        <w:tc>
          <w:tcPr>
            <w:tcW w:w="2169" w:type="pct"/>
            <w:gridSpan w:val="2"/>
            <w:tcBorders>
              <w:top w:val="single" w:sz="4" w:space="0" w:color="auto"/>
              <w:left w:val="single" w:sz="4" w:space="0" w:color="auto"/>
              <w:bottom w:val="single" w:sz="4" w:space="0" w:color="auto"/>
              <w:right w:val="single" w:sz="4" w:space="0" w:color="auto"/>
            </w:tcBorders>
            <w:hideMark/>
          </w:tcPr>
          <w:p w14:paraId="7BD5640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rPr>
            </w:pPr>
            <w:r w:rsidRPr="00B422F5">
              <w:rPr>
                <w:rFonts w:ascii="Arial" w:eastAsia="Times New Roman" w:hAnsi="Arial"/>
                <w:sz w:val="18"/>
                <w:lang w:eastAsia="en-GB"/>
              </w:rPr>
              <w:t xml:space="preserve">Test Channel Bandwidths as specified in TS 38.508-1 [5] </w:t>
            </w:r>
            <w:proofErr w:type="spellStart"/>
            <w:r w:rsidRPr="00B422F5">
              <w:rPr>
                <w:rFonts w:ascii="Arial" w:eastAsia="Times New Roman" w:hAnsi="Arial"/>
                <w:sz w:val="18"/>
                <w:lang w:eastAsia="en-GB"/>
              </w:rPr>
              <w:t>subclause</w:t>
            </w:r>
            <w:proofErr w:type="spellEnd"/>
            <w:r w:rsidRPr="00B422F5">
              <w:rPr>
                <w:rFonts w:ascii="Arial" w:eastAsia="Times New Roman" w:hAnsi="Arial"/>
                <w:sz w:val="18"/>
                <w:lang w:eastAsia="en-GB"/>
              </w:rPr>
              <w:t xml:space="preserve"> 4.3.1</w:t>
            </w:r>
          </w:p>
        </w:tc>
        <w:tc>
          <w:tcPr>
            <w:tcW w:w="2831" w:type="pct"/>
            <w:gridSpan w:val="3"/>
            <w:tcBorders>
              <w:top w:val="single" w:sz="4" w:space="0" w:color="auto"/>
              <w:left w:val="single" w:sz="4" w:space="0" w:color="auto"/>
              <w:bottom w:val="single" w:sz="4" w:space="0" w:color="auto"/>
              <w:right w:val="single" w:sz="4" w:space="0" w:color="auto"/>
            </w:tcBorders>
            <w:hideMark/>
          </w:tcPr>
          <w:p w14:paraId="446AEDC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 xml:space="preserve">Lowest </w:t>
            </w:r>
            <w:proofErr w:type="spellStart"/>
            <w:r w:rsidRPr="00B422F5">
              <w:rPr>
                <w:rFonts w:ascii="Arial" w:eastAsia="宋体" w:hAnsi="Arial"/>
                <w:sz w:val="18"/>
                <w:lang w:eastAsia="en-GB"/>
              </w:rPr>
              <w:t>N</w:t>
            </w:r>
            <w:r w:rsidRPr="00B422F5">
              <w:rPr>
                <w:rFonts w:ascii="Arial" w:eastAsia="宋体" w:hAnsi="Arial"/>
                <w:sz w:val="18"/>
                <w:vertAlign w:val="subscript"/>
                <w:lang w:eastAsia="en-GB"/>
              </w:rPr>
              <w:t>RB_agg</w:t>
            </w:r>
            <w:proofErr w:type="spellEnd"/>
          </w:p>
          <w:p w14:paraId="5531D78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en-GB"/>
              </w:rPr>
              <w:t>Highest</w:t>
            </w:r>
            <w:r w:rsidRPr="00B422F5">
              <w:rPr>
                <w:rFonts w:ascii="Arial" w:eastAsia="Times New Roman" w:hAnsi="Arial"/>
                <w:sz w:val="18"/>
                <w:lang w:eastAsia="zh-CN"/>
              </w:rPr>
              <w:t xml:space="preserve"> </w:t>
            </w:r>
            <w:proofErr w:type="spellStart"/>
            <w:r w:rsidRPr="00B422F5">
              <w:rPr>
                <w:rFonts w:ascii="Arial" w:eastAsia="宋体" w:hAnsi="Arial"/>
                <w:sz w:val="18"/>
                <w:lang w:eastAsia="en-GB"/>
              </w:rPr>
              <w:t>N</w:t>
            </w:r>
            <w:r w:rsidRPr="00B422F5">
              <w:rPr>
                <w:rFonts w:ascii="Arial" w:eastAsia="宋体" w:hAnsi="Arial"/>
                <w:sz w:val="18"/>
                <w:vertAlign w:val="subscript"/>
                <w:lang w:eastAsia="en-GB"/>
              </w:rPr>
              <w:t>RB_agg</w:t>
            </w:r>
            <w:proofErr w:type="spellEnd"/>
          </w:p>
        </w:tc>
      </w:tr>
      <w:tr w:rsidR="00B422F5" w:rsidRPr="00B422F5" w14:paraId="028196AB" w14:textId="77777777" w:rsidTr="002E0BF1">
        <w:tc>
          <w:tcPr>
            <w:tcW w:w="2169" w:type="pct"/>
            <w:gridSpan w:val="2"/>
            <w:tcBorders>
              <w:top w:val="single" w:sz="4" w:space="0" w:color="auto"/>
              <w:left w:val="single" w:sz="4" w:space="0" w:color="auto"/>
              <w:bottom w:val="single" w:sz="4" w:space="0" w:color="auto"/>
              <w:right w:val="single" w:sz="4" w:space="0" w:color="auto"/>
            </w:tcBorders>
            <w:hideMark/>
          </w:tcPr>
          <w:p w14:paraId="6C462A2D"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rPr>
            </w:pPr>
            <w:r w:rsidRPr="00B422F5">
              <w:rPr>
                <w:rFonts w:ascii="Arial" w:eastAsia="Times New Roman" w:hAnsi="Arial"/>
                <w:sz w:val="18"/>
                <w:lang w:eastAsia="en-GB"/>
              </w:rPr>
              <w:t>Test SCS as specified in Table 5.3.5-1</w:t>
            </w:r>
          </w:p>
        </w:tc>
        <w:tc>
          <w:tcPr>
            <w:tcW w:w="2831" w:type="pct"/>
            <w:gridSpan w:val="3"/>
            <w:tcBorders>
              <w:top w:val="single" w:sz="4" w:space="0" w:color="auto"/>
              <w:left w:val="single" w:sz="4" w:space="0" w:color="auto"/>
              <w:bottom w:val="single" w:sz="4" w:space="0" w:color="auto"/>
              <w:right w:val="single" w:sz="4" w:space="0" w:color="auto"/>
            </w:tcBorders>
            <w:hideMark/>
          </w:tcPr>
          <w:p w14:paraId="5ACCEBD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Lowest</w:t>
            </w:r>
          </w:p>
        </w:tc>
      </w:tr>
      <w:tr w:rsidR="00B422F5" w:rsidRPr="00B422F5" w14:paraId="34D35849" w14:textId="77777777" w:rsidTr="002E0BF1">
        <w:tc>
          <w:tcPr>
            <w:tcW w:w="5000" w:type="pct"/>
            <w:gridSpan w:val="5"/>
            <w:tcBorders>
              <w:top w:val="single" w:sz="4" w:space="0" w:color="auto"/>
              <w:left w:val="single" w:sz="4" w:space="0" w:color="auto"/>
              <w:bottom w:val="single" w:sz="4" w:space="0" w:color="auto"/>
              <w:right w:val="single" w:sz="4" w:space="0" w:color="auto"/>
            </w:tcBorders>
            <w:hideMark/>
          </w:tcPr>
          <w:p w14:paraId="407DCAA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en-GB"/>
              </w:rPr>
            </w:pPr>
            <w:r w:rsidRPr="00B422F5">
              <w:rPr>
                <w:rFonts w:ascii="Arial" w:eastAsia="Times New Roman" w:hAnsi="Arial"/>
                <w:b/>
                <w:sz w:val="18"/>
                <w:lang w:eastAsia="en-GB"/>
              </w:rPr>
              <w:t>Test Parameters</w:t>
            </w:r>
          </w:p>
        </w:tc>
      </w:tr>
      <w:tr w:rsidR="00B422F5" w:rsidRPr="00B422F5" w14:paraId="6E1F3B99" w14:textId="77777777" w:rsidTr="002E0BF1">
        <w:tc>
          <w:tcPr>
            <w:tcW w:w="502" w:type="pct"/>
            <w:vMerge w:val="restart"/>
            <w:tcBorders>
              <w:top w:val="single" w:sz="4" w:space="0" w:color="auto"/>
              <w:left w:val="single" w:sz="4" w:space="0" w:color="auto"/>
              <w:bottom w:val="single" w:sz="4" w:space="0" w:color="auto"/>
              <w:right w:val="single" w:sz="4" w:space="0" w:color="auto"/>
            </w:tcBorders>
            <w:hideMark/>
          </w:tcPr>
          <w:p w14:paraId="2AEEB22D"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zh-CN"/>
              </w:rPr>
            </w:pPr>
            <w:r w:rsidRPr="00B422F5">
              <w:rPr>
                <w:rFonts w:ascii="Arial" w:eastAsia="Times New Roman" w:hAnsi="Arial"/>
                <w:b/>
                <w:sz w:val="18"/>
                <w:lang w:eastAsia="zh-CN"/>
              </w:rPr>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22363108"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rPr>
            </w:pPr>
            <w:r w:rsidRPr="00B422F5">
              <w:rPr>
                <w:rFonts w:ascii="Arial" w:eastAsia="Times New Roman" w:hAnsi="Arial"/>
                <w:b/>
                <w:sz w:val="18"/>
                <w:lang w:eastAsia="en-GB"/>
              </w:rPr>
              <w:t>Downlink Configuration</w:t>
            </w:r>
          </w:p>
        </w:tc>
        <w:tc>
          <w:tcPr>
            <w:tcW w:w="2831" w:type="pct"/>
            <w:gridSpan w:val="3"/>
            <w:tcBorders>
              <w:top w:val="single" w:sz="4" w:space="0" w:color="auto"/>
              <w:left w:val="single" w:sz="4" w:space="0" w:color="auto"/>
              <w:bottom w:val="single" w:sz="4" w:space="0" w:color="auto"/>
              <w:right w:val="single" w:sz="4" w:space="0" w:color="auto"/>
            </w:tcBorders>
            <w:hideMark/>
          </w:tcPr>
          <w:p w14:paraId="1403BAB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zh-CN"/>
              </w:rPr>
            </w:pPr>
            <w:r w:rsidRPr="00B422F5">
              <w:rPr>
                <w:rFonts w:ascii="Arial" w:eastAsia="Times New Roman" w:hAnsi="Arial"/>
                <w:b/>
                <w:sz w:val="18"/>
                <w:lang w:eastAsia="en-GB"/>
              </w:rPr>
              <w:t>Uplink Configuration</w:t>
            </w:r>
          </w:p>
        </w:tc>
      </w:tr>
      <w:tr w:rsidR="00B422F5" w:rsidRPr="00B422F5" w14:paraId="0D170C29" w14:textId="77777777" w:rsidTr="002E0BF1">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3E481B" w14:textId="77777777" w:rsidR="00B422F5" w:rsidRPr="00B422F5" w:rsidRDefault="00B422F5" w:rsidP="00B422F5">
            <w:pPr>
              <w:overflowPunct w:val="0"/>
              <w:autoSpaceDE w:val="0"/>
              <w:autoSpaceDN w:val="0"/>
              <w:adjustRightInd w:val="0"/>
              <w:spacing w:after="0"/>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10076" w14:textId="77777777" w:rsidR="00B422F5" w:rsidRPr="00B422F5" w:rsidRDefault="00B422F5" w:rsidP="00B422F5">
            <w:pPr>
              <w:overflowPunct w:val="0"/>
              <w:autoSpaceDE w:val="0"/>
              <w:autoSpaceDN w:val="0"/>
              <w:adjustRightInd w:val="0"/>
              <w:spacing w:after="0"/>
              <w:textAlignment w:val="baseline"/>
              <w:rPr>
                <w:rFonts w:ascii="Arial" w:eastAsia="Times New Roman" w:hAnsi="Arial"/>
                <w:b/>
                <w:sz w:val="18"/>
              </w:rPr>
            </w:pPr>
          </w:p>
        </w:tc>
        <w:tc>
          <w:tcPr>
            <w:tcW w:w="1129" w:type="pct"/>
            <w:vMerge w:val="restart"/>
            <w:tcBorders>
              <w:top w:val="single" w:sz="4" w:space="0" w:color="auto"/>
              <w:left w:val="single" w:sz="4" w:space="0" w:color="auto"/>
              <w:bottom w:val="single" w:sz="4" w:space="0" w:color="auto"/>
              <w:right w:val="single" w:sz="4" w:space="0" w:color="auto"/>
            </w:tcBorders>
            <w:hideMark/>
          </w:tcPr>
          <w:p w14:paraId="4B5B81BD"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zh-CN"/>
              </w:rPr>
            </w:pPr>
            <w:r w:rsidRPr="00B422F5">
              <w:rPr>
                <w:rFonts w:ascii="Arial" w:eastAsia="Times New Roman" w:hAnsi="Arial"/>
                <w:b/>
                <w:sz w:val="18"/>
                <w:lang w:eastAsia="zh-CN"/>
              </w:rPr>
              <w:t>Modulation</w:t>
            </w:r>
          </w:p>
        </w:tc>
        <w:tc>
          <w:tcPr>
            <w:tcW w:w="1702" w:type="pct"/>
            <w:gridSpan w:val="2"/>
            <w:tcBorders>
              <w:top w:val="single" w:sz="4" w:space="0" w:color="auto"/>
              <w:left w:val="single" w:sz="4" w:space="0" w:color="auto"/>
              <w:bottom w:val="single" w:sz="4" w:space="0" w:color="auto"/>
              <w:right w:val="single" w:sz="4" w:space="0" w:color="auto"/>
            </w:tcBorders>
            <w:hideMark/>
          </w:tcPr>
          <w:p w14:paraId="108D057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zh-CN"/>
              </w:rPr>
            </w:pPr>
            <w:r w:rsidRPr="00B422F5">
              <w:rPr>
                <w:rFonts w:ascii="Arial" w:eastAsia="Times New Roman" w:hAnsi="Arial"/>
                <w:b/>
                <w:sz w:val="18"/>
                <w:lang w:eastAsia="zh-CN"/>
              </w:rPr>
              <w:t>RB allocation (NOTE 1)</w:t>
            </w:r>
          </w:p>
        </w:tc>
      </w:tr>
      <w:tr w:rsidR="00B422F5" w:rsidRPr="00B422F5" w14:paraId="146B44E6" w14:textId="77777777" w:rsidTr="002E0BF1">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A2C47" w14:textId="77777777" w:rsidR="00B422F5" w:rsidRPr="00B422F5" w:rsidRDefault="00B422F5" w:rsidP="00B422F5">
            <w:pPr>
              <w:overflowPunct w:val="0"/>
              <w:autoSpaceDE w:val="0"/>
              <w:autoSpaceDN w:val="0"/>
              <w:adjustRightInd w:val="0"/>
              <w:spacing w:after="0"/>
              <w:textAlignment w:val="baseline"/>
              <w:rPr>
                <w:rFonts w:ascii="Arial" w:eastAsia="Times New Roman"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18026" w14:textId="77777777" w:rsidR="00B422F5" w:rsidRPr="00B422F5" w:rsidRDefault="00B422F5" w:rsidP="00B422F5">
            <w:pPr>
              <w:overflowPunct w:val="0"/>
              <w:autoSpaceDE w:val="0"/>
              <w:autoSpaceDN w:val="0"/>
              <w:adjustRightInd w:val="0"/>
              <w:spacing w:after="0"/>
              <w:textAlignment w:val="baseline"/>
              <w:rPr>
                <w:rFonts w:ascii="Arial" w:eastAsia="Times New Rom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E2245" w14:textId="77777777" w:rsidR="00B422F5" w:rsidRPr="00B422F5" w:rsidRDefault="00B422F5" w:rsidP="00B422F5">
            <w:pPr>
              <w:overflowPunct w:val="0"/>
              <w:autoSpaceDE w:val="0"/>
              <w:autoSpaceDN w:val="0"/>
              <w:adjustRightInd w:val="0"/>
              <w:spacing w:after="0"/>
              <w:textAlignment w:val="baseline"/>
              <w:rPr>
                <w:rFonts w:ascii="Arial" w:eastAsia="Times New Roman" w:hAnsi="Arial"/>
                <w:b/>
                <w:sz w:val="18"/>
                <w:lang w:eastAsia="zh-CN"/>
              </w:rPr>
            </w:pPr>
          </w:p>
        </w:tc>
        <w:tc>
          <w:tcPr>
            <w:tcW w:w="851" w:type="pct"/>
            <w:tcBorders>
              <w:top w:val="single" w:sz="4" w:space="0" w:color="auto"/>
              <w:left w:val="single" w:sz="4" w:space="0" w:color="auto"/>
              <w:bottom w:val="single" w:sz="4" w:space="0" w:color="auto"/>
              <w:right w:val="single" w:sz="4" w:space="0" w:color="auto"/>
            </w:tcBorders>
            <w:hideMark/>
          </w:tcPr>
          <w:p w14:paraId="7255A3A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zh-CN"/>
              </w:rPr>
            </w:pPr>
            <w:r w:rsidRPr="00B422F5">
              <w:rPr>
                <w:rFonts w:ascii="Arial" w:eastAsia="Times New Roman" w:hAnsi="Arial"/>
                <w:b/>
                <w:sz w:val="18"/>
                <w:lang w:eastAsia="zh-CN"/>
              </w:rPr>
              <w:t>PCC</w:t>
            </w:r>
          </w:p>
        </w:tc>
        <w:tc>
          <w:tcPr>
            <w:tcW w:w="851" w:type="pct"/>
            <w:tcBorders>
              <w:top w:val="single" w:sz="4" w:space="0" w:color="auto"/>
              <w:left w:val="single" w:sz="4" w:space="0" w:color="auto"/>
              <w:bottom w:val="single" w:sz="4" w:space="0" w:color="auto"/>
              <w:right w:val="single" w:sz="4" w:space="0" w:color="auto"/>
            </w:tcBorders>
            <w:hideMark/>
          </w:tcPr>
          <w:p w14:paraId="5A734D5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zh-CN"/>
              </w:rPr>
            </w:pPr>
            <w:r w:rsidRPr="00B422F5">
              <w:rPr>
                <w:rFonts w:ascii="Arial" w:eastAsia="Times New Roman" w:hAnsi="Arial"/>
                <w:b/>
                <w:sz w:val="18"/>
                <w:lang w:eastAsia="zh-CN"/>
              </w:rPr>
              <w:t>SCC</w:t>
            </w:r>
          </w:p>
        </w:tc>
      </w:tr>
      <w:tr w:rsidR="00B422F5" w:rsidRPr="00B422F5" w14:paraId="052A40CA" w14:textId="77777777" w:rsidTr="002E0BF1">
        <w:trPr>
          <w:trHeight w:val="255"/>
        </w:trPr>
        <w:tc>
          <w:tcPr>
            <w:tcW w:w="502" w:type="pct"/>
            <w:tcBorders>
              <w:top w:val="single" w:sz="4" w:space="0" w:color="auto"/>
              <w:left w:val="single" w:sz="4" w:space="0" w:color="auto"/>
              <w:bottom w:val="single" w:sz="4" w:space="0" w:color="auto"/>
              <w:right w:val="single" w:sz="4" w:space="0" w:color="auto"/>
            </w:tcBorders>
            <w:hideMark/>
          </w:tcPr>
          <w:p w14:paraId="723EDEC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en-GB"/>
              </w:rPr>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70F667F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rPr>
            </w:pPr>
            <w:r w:rsidRPr="00B422F5">
              <w:rPr>
                <w:rFonts w:ascii="Arial" w:eastAsia="Times New Roman" w:hAnsi="Arial"/>
                <w:sz w:val="18"/>
                <w:lang w:eastAsia="en-GB"/>
              </w:rPr>
              <w:t>N/A</w:t>
            </w:r>
          </w:p>
        </w:tc>
        <w:tc>
          <w:tcPr>
            <w:tcW w:w="1129" w:type="pct"/>
            <w:tcBorders>
              <w:top w:val="single" w:sz="4" w:space="0" w:color="auto"/>
              <w:left w:val="single" w:sz="4" w:space="0" w:color="auto"/>
              <w:bottom w:val="single" w:sz="4" w:space="0" w:color="auto"/>
              <w:right w:val="single" w:sz="4" w:space="0" w:color="auto"/>
            </w:tcBorders>
            <w:hideMark/>
          </w:tcPr>
          <w:p w14:paraId="37FF548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zh-CN"/>
              </w:rPr>
              <w:t>CP</w:t>
            </w:r>
            <w:r w:rsidRPr="00B422F5">
              <w:rPr>
                <w:rFonts w:ascii="Arial" w:eastAsia="Times New Roman" w:hAnsi="Arial"/>
                <w:sz w:val="18"/>
                <w:lang w:eastAsia="en-GB"/>
              </w:rPr>
              <w:t xml:space="preserve">-OFDM </w:t>
            </w:r>
            <w:r w:rsidRPr="00B422F5">
              <w:rPr>
                <w:rFonts w:ascii="Arial" w:eastAsia="Times New Roman" w:hAnsi="Arial"/>
                <w:sz w:val="18"/>
                <w:lang w:eastAsia="zh-CN"/>
              </w:rPr>
              <w:t>Q</w:t>
            </w:r>
            <w:r w:rsidRPr="00B422F5">
              <w:rPr>
                <w:rFonts w:ascii="Arial" w:eastAsia="Times New Roman" w:hAnsi="Arial"/>
                <w:sz w:val="18"/>
                <w:lang w:eastAsia="en-GB"/>
              </w:rPr>
              <w:t>PSK</w:t>
            </w:r>
          </w:p>
        </w:tc>
        <w:tc>
          <w:tcPr>
            <w:tcW w:w="851" w:type="pct"/>
            <w:tcBorders>
              <w:top w:val="single" w:sz="4" w:space="0" w:color="auto"/>
              <w:left w:val="single" w:sz="4" w:space="0" w:color="auto"/>
              <w:bottom w:val="single" w:sz="4" w:space="0" w:color="auto"/>
              <w:right w:val="single" w:sz="4" w:space="0" w:color="auto"/>
            </w:tcBorders>
            <w:hideMark/>
          </w:tcPr>
          <w:p w14:paraId="595BC618"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B422F5">
              <w:rPr>
                <w:rFonts w:ascii="Arial" w:eastAsia="Times New Roman" w:hAnsi="Arial"/>
                <w:sz w:val="18"/>
                <w:lang w:eastAsia="zh-CN"/>
              </w:rPr>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30CB5FE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N/A</w:t>
            </w:r>
          </w:p>
        </w:tc>
      </w:tr>
      <w:tr w:rsidR="00B422F5" w:rsidRPr="00B422F5" w14:paraId="285E25D5" w14:textId="77777777" w:rsidTr="002E0BF1">
        <w:trPr>
          <w:trHeight w:val="255"/>
        </w:trPr>
        <w:tc>
          <w:tcPr>
            <w:tcW w:w="502" w:type="pct"/>
            <w:tcBorders>
              <w:top w:val="single" w:sz="4" w:space="0" w:color="auto"/>
              <w:left w:val="single" w:sz="4" w:space="0" w:color="auto"/>
              <w:bottom w:val="single" w:sz="4" w:space="0" w:color="auto"/>
              <w:right w:val="single" w:sz="4" w:space="0" w:color="auto"/>
            </w:tcBorders>
            <w:hideMark/>
          </w:tcPr>
          <w:p w14:paraId="41043723"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40491" w14:textId="77777777" w:rsidR="00B422F5" w:rsidRPr="00B422F5" w:rsidRDefault="00B422F5" w:rsidP="00B422F5">
            <w:pPr>
              <w:overflowPunct w:val="0"/>
              <w:autoSpaceDE w:val="0"/>
              <w:autoSpaceDN w:val="0"/>
              <w:adjustRightInd w:val="0"/>
              <w:spacing w:after="0"/>
              <w:textAlignment w:val="baseline"/>
              <w:rPr>
                <w:rFonts w:ascii="Arial" w:eastAsia="Times New Roman"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4FF01A1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rPr>
            </w:pPr>
            <w:r w:rsidRPr="00B422F5">
              <w:rPr>
                <w:rFonts w:ascii="Arial" w:eastAsia="Times New Roman" w:hAnsi="Arial"/>
                <w:sz w:val="18"/>
                <w:lang w:eastAsia="zh-CN"/>
              </w:rPr>
              <w:t>CP</w:t>
            </w:r>
            <w:r w:rsidRPr="00B422F5">
              <w:rPr>
                <w:rFonts w:ascii="Arial" w:eastAsia="Times New Roman" w:hAnsi="Arial"/>
                <w:sz w:val="18"/>
                <w:lang w:eastAsia="en-GB"/>
              </w:rPr>
              <w:t xml:space="preserve">-OFDM </w:t>
            </w:r>
            <w:r w:rsidRPr="00B422F5">
              <w:rPr>
                <w:rFonts w:ascii="Arial" w:eastAsia="Times New Roman" w:hAnsi="Arial"/>
                <w:sz w:val="18"/>
                <w:lang w:eastAsia="zh-CN"/>
              </w:rPr>
              <w:t>Q</w:t>
            </w:r>
            <w:r w:rsidRPr="00B422F5">
              <w:rPr>
                <w:rFonts w:ascii="Arial" w:eastAsia="Times New Roman" w:hAnsi="Arial"/>
                <w:sz w:val="18"/>
                <w:lang w:eastAsia="en-GB"/>
              </w:rPr>
              <w:t>PSK</w:t>
            </w:r>
          </w:p>
        </w:tc>
        <w:tc>
          <w:tcPr>
            <w:tcW w:w="851" w:type="pct"/>
            <w:tcBorders>
              <w:top w:val="single" w:sz="4" w:space="0" w:color="auto"/>
              <w:left w:val="single" w:sz="4" w:space="0" w:color="auto"/>
              <w:bottom w:val="single" w:sz="4" w:space="0" w:color="auto"/>
              <w:right w:val="single" w:sz="4" w:space="0" w:color="auto"/>
            </w:tcBorders>
            <w:hideMark/>
          </w:tcPr>
          <w:p w14:paraId="4927033C"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78B3E4D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N/A</w:t>
            </w:r>
          </w:p>
        </w:tc>
      </w:tr>
      <w:tr w:rsidR="00B422F5" w:rsidRPr="00B422F5" w14:paraId="1337D3C3" w14:textId="77777777" w:rsidTr="002E0BF1">
        <w:trPr>
          <w:trHeight w:val="255"/>
        </w:trPr>
        <w:tc>
          <w:tcPr>
            <w:tcW w:w="502" w:type="pct"/>
            <w:tcBorders>
              <w:top w:val="single" w:sz="4" w:space="0" w:color="auto"/>
              <w:left w:val="single" w:sz="4" w:space="0" w:color="auto"/>
              <w:bottom w:val="single" w:sz="4" w:space="0" w:color="auto"/>
              <w:right w:val="single" w:sz="4" w:space="0" w:color="auto"/>
            </w:tcBorders>
            <w:hideMark/>
          </w:tcPr>
          <w:p w14:paraId="3EDE124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6F1217" w14:textId="77777777" w:rsidR="00B422F5" w:rsidRPr="00B422F5" w:rsidRDefault="00B422F5" w:rsidP="00B422F5">
            <w:pPr>
              <w:overflowPunct w:val="0"/>
              <w:autoSpaceDE w:val="0"/>
              <w:autoSpaceDN w:val="0"/>
              <w:adjustRightInd w:val="0"/>
              <w:spacing w:after="0"/>
              <w:textAlignment w:val="baseline"/>
              <w:rPr>
                <w:rFonts w:ascii="Arial" w:eastAsia="Times New Roman"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0815EB5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CP</w:t>
            </w:r>
            <w:r w:rsidRPr="00B422F5">
              <w:rPr>
                <w:rFonts w:ascii="Arial" w:eastAsia="Times New Roman" w:hAnsi="Arial"/>
                <w:sz w:val="18"/>
                <w:lang w:eastAsia="en-GB"/>
              </w:rPr>
              <w:t xml:space="preserve">-OFDM </w:t>
            </w:r>
            <w:r w:rsidRPr="00B422F5">
              <w:rPr>
                <w:rFonts w:ascii="Arial" w:eastAsia="Times New Roman" w:hAnsi="Arial"/>
                <w:sz w:val="18"/>
                <w:lang w:eastAsia="zh-CN"/>
              </w:rPr>
              <w:t>Q</w:t>
            </w:r>
            <w:r w:rsidRPr="00B422F5">
              <w:rPr>
                <w:rFonts w:ascii="Arial" w:eastAsia="Times New Roman" w:hAnsi="Arial"/>
                <w:sz w:val="18"/>
                <w:lang w:eastAsia="en-GB"/>
              </w:rPr>
              <w:t>PSK</w:t>
            </w:r>
          </w:p>
        </w:tc>
        <w:tc>
          <w:tcPr>
            <w:tcW w:w="851" w:type="pct"/>
            <w:tcBorders>
              <w:top w:val="single" w:sz="4" w:space="0" w:color="auto"/>
              <w:left w:val="single" w:sz="4" w:space="0" w:color="auto"/>
              <w:bottom w:val="single" w:sz="4" w:space="0" w:color="auto"/>
              <w:right w:val="single" w:sz="4" w:space="0" w:color="auto"/>
            </w:tcBorders>
            <w:hideMark/>
          </w:tcPr>
          <w:p w14:paraId="4BF1A95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Edge_1RB_Right</w:t>
            </w:r>
          </w:p>
        </w:tc>
        <w:tc>
          <w:tcPr>
            <w:tcW w:w="851" w:type="pct"/>
            <w:tcBorders>
              <w:top w:val="single" w:sz="4" w:space="0" w:color="auto"/>
              <w:left w:val="single" w:sz="4" w:space="0" w:color="auto"/>
              <w:bottom w:val="single" w:sz="4" w:space="0" w:color="auto"/>
              <w:right w:val="single" w:sz="4" w:space="0" w:color="auto"/>
            </w:tcBorders>
            <w:hideMark/>
          </w:tcPr>
          <w:p w14:paraId="10FB494D"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N/A</w:t>
            </w:r>
          </w:p>
        </w:tc>
      </w:tr>
      <w:tr w:rsidR="00B422F5" w:rsidRPr="00B422F5" w14:paraId="0201430D" w14:textId="77777777" w:rsidTr="002E0BF1">
        <w:trPr>
          <w:trHeight w:val="255"/>
        </w:trPr>
        <w:tc>
          <w:tcPr>
            <w:tcW w:w="502" w:type="pct"/>
            <w:tcBorders>
              <w:top w:val="single" w:sz="4" w:space="0" w:color="auto"/>
              <w:left w:val="single" w:sz="4" w:space="0" w:color="auto"/>
              <w:bottom w:val="single" w:sz="4" w:space="0" w:color="auto"/>
              <w:right w:val="single" w:sz="4" w:space="0" w:color="auto"/>
            </w:tcBorders>
            <w:hideMark/>
          </w:tcPr>
          <w:p w14:paraId="5FC38993"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1ACE8" w14:textId="77777777" w:rsidR="00B422F5" w:rsidRPr="00B422F5" w:rsidRDefault="00B422F5" w:rsidP="00B422F5">
            <w:pPr>
              <w:overflowPunct w:val="0"/>
              <w:autoSpaceDE w:val="0"/>
              <w:autoSpaceDN w:val="0"/>
              <w:adjustRightInd w:val="0"/>
              <w:spacing w:after="0"/>
              <w:textAlignment w:val="baseline"/>
              <w:rPr>
                <w:rFonts w:ascii="Arial" w:eastAsia="Times New Roman"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68D33EA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CP</w:t>
            </w:r>
            <w:r w:rsidRPr="00B422F5">
              <w:rPr>
                <w:rFonts w:ascii="Arial" w:eastAsia="Times New Roman" w:hAnsi="Arial"/>
                <w:sz w:val="18"/>
                <w:lang w:eastAsia="en-GB"/>
              </w:rPr>
              <w:t xml:space="preserve">-OFDM </w:t>
            </w:r>
            <w:r w:rsidRPr="00B422F5">
              <w:rPr>
                <w:rFonts w:ascii="Arial" w:eastAsia="Times New Roman" w:hAnsi="Arial"/>
                <w:sz w:val="18"/>
                <w:lang w:eastAsia="zh-CN"/>
              </w:rPr>
              <w:t>Q</w:t>
            </w:r>
            <w:r w:rsidRPr="00B422F5">
              <w:rPr>
                <w:rFonts w:ascii="Arial" w:eastAsia="Times New Roman" w:hAnsi="Arial"/>
                <w:sz w:val="18"/>
                <w:lang w:eastAsia="en-GB"/>
              </w:rPr>
              <w:t>PSK</w:t>
            </w:r>
          </w:p>
        </w:tc>
        <w:tc>
          <w:tcPr>
            <w:tcW w:w="851" w:type="pct"/>
            <w:tcBorders>
              <w:top w:val="single" w:sz="4" w:space="0" w:color="auto"/>
              <w:left w:val="single" w:sz="4" w:space="0" w:color="auto"/>
              <w:bottom w:val="single" w:sz="4" w:space="0" w:color="auto"/>
              <w:right w:val="single" w:sz="4" w:space="0" w:color="auto"/>
            </w:tcBorders>
            <w:hideMark/>
          </w:tcPr>
          <w:p w14:paraId="0B18A9E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Edge_1RB_Left</w:t>
            </w:r>
          </w:p>
        </w:tc>
        <w:tc>
          <w:tcPr>
            <w:tcW w:w="851" w:type="pct"/>
            <w:tcBorders>
              <w:top w:val="single" w:sz="4" w:space="0" w:color="auto"/>
              <w:left w:val="single" w:sz="4" w:space="0" w:color="auto"/>
              <w:bottom w:val="single" w:sz="4" w:space="0" w:color="auto"/>
              <w:right w:val="single" w:sz="4" w:space="0" w:color="auto"/>
            </w:tcBorders>
            <w:hideMark/>
          </w:tcPr>
          <w:p w14:paraId="4C3AACB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Edge_1RB_Right</w:t>
            </w:r>
          </w:p>
        </w:tc>
      </w:tr>
      <w:tr w:rsidR="00B422F5" w:rsidRPr="00B422F5" w14:paraId="77879D11" w14:textId="77777777" w:rsidTr="002E0BF1">
        <w:trPr>
          <w:trHeight w:val="255"/>
        </w:trPr>
        <w:tc>
          <w:tcPr>
            <w:tcW w:w="502" w:type="pct"/>
            <w:tcBorders>
              <w:top w:val="single" w:sz="4" w:space="0" w:color="auto"/>
              <w:left w:val="single" w:sz="4" w:space="0" w:color="auto"/>
              <w:bottom w:val="single" w:sz="4" w:space="0" w:color="auto"/>
              <w:right w:val="single" w:sz="4" w:space="0" w:color="auto"/>
            </w:tcBorders>
            <w:hideMark/>
          </w:tcPr>
          <w:p w14:paraId="0575F748"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C496C" w14:textId="77777777" w:rsidR="00B422F5" w:rsidRPr="00B422F5" w:rsidRDefault="00B422F5" w:rsidP="00B422F5">
            <w:pPr>
              <w:overflowPunct w:val="0"/>
              <w:autoSpaceDE w:val="0"/>
              <w:autoSpaceDN w:val="0"/>
              <w:adjustRightInd w:val="0"/>
              <w:spacing w:after="0"/>
              <w:textAlignment w:val="baseline"/>
              <w:rPr>
                <w:rFonts w:ascii="Arial" w:eastAsia="Times New Roman" w:hAnsi="Arial"/>
                <w:sz w:val="18"/>
              </w:rPr>
            </w:pPr>
          </w:p>
        </w:tc>
        <w:tc>
          <w:tcPr>
            <w:tcW w:w="1129" w:type="pct"/>
            <w:tcBorders>
              <w:top w:val="single" w:sz="4" w:space="0" w:color="auto"/>
              <w:left w:val="single" w:sz="4" w:space="0" w:color="auto"/>
              <w:bottom w:val="single" w:sz="4" w:space="0" w:color="auto"/>
              <w:right w:val="single" w:sz="4" w:space="0" w:color="auto"/>
            </w:tcBorders>
            <w:hideMark/>
          </w:tcPr>
          <w:p w14:paraId="1BB96A8D"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CP</w:t>
            </w:r>
            <w:r w:rsidRPr="00B422F5">
              <w:rPr>
                <w:rFonts w:ascii="Arial" w:eastAsia="Times New Roman" w:hAnsi="Arial"/>
                <w:sz w:val="18"/>
                <w:lang w:eastAsia="en-GB"/>
              </w:rPr>
              <w:t xml:space="preserve">-OFDM </w:t>
            </w:r>
            <w:r w:rsidRPr="00B422F5">
              <w:rPr>
                <w:rFonts w:ascii="Arial" w:eastAsia="Times New Roman" w:hAnsi="Arial"/>
                <w:sz w:val="18"/>
                <w:lang w:eastAsia="zh-CN"/>
              </w:rPr>
              <w:t>Q</w:t>
            </w:r>
            <w:r w:rsidRPr="00B422F5">
              <w:rPr>
                <w:rFonts w:ascii="Arial" w:eastAsia="Times New Roman" w:hAnsi="Arial"/>
                <w:sz w:val="18"/>
                <w:lang w:eastAsia="en-GB"/>
              </w:rPr>
              <w:t>PSK</w:t>
            </w:r>
          </w:p>
        </w:tc>
        <w:tc>
          <w:tcPr>
            <w:tcW w:w="851" w:type="pct"/>
            <w:tcBorders>
              <w:top w:val="single" w:sz="4" w:space="0" w:color="auto"/>
              <w:left w:val="single" w:sz="4" w:space="0" w:color="auto"/>
              <w:bottom w:val="single" w:sz="4" w:space="0" w:color="auto"/>
              <w:right w:val="single" w:sz="4" w:space="0" w:color="auto"/>
            </w:tcBorders>
            <w:hideMark/>
          </w:tcPr>
          <w:p w14:paraId="333961E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B422F5">
              <w:rPr>
                <w:rFonts w:ascii="Arial" w:eastAsia="Times New Roman" w:hAnsi="Arial"/>
                <w:sz w:val="18"/>
                <w:lang w:eastAsia="zh-CN"/>
              </w:rPr>
              <w:t>Outer_Full</w:t>
            </w:r>
            <w:proofErr w:type="spellEnd"/>
          </w:p>
        </w:tc>
        <w:tc>
          <w:tcPr>
            <w:tcW w:w="851" w:type="pct"/>
            <w:tcBorders>
              <w:top w:val="single" w:sz="4" w:space="0" w:color="auto"/>
              <w:left w:val="single" w:sz="4" w:space="0" w:color="auto"/>
              <w:bottom w:val="single" w:sz="4" w:space="0" w:color="auto"/>
              <w:right w:val="single" w:sz="4" w:space="0" w:color="auto"/>
            </w:tcBorders>
            <w:hideMark/>
          </w:tcPr>
          <w:p w14:paraId="3B6D9F5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B422F5">
              <w:rPr>
                <w:rFonts w:ascii="Arial" w:eastAsia="Times New Roman" w:hAnsi="Arial"/>
                <w:sz w:val="18"/>
                <w:lang w:eastAsia="zh-CN"/>
              </w:rPr>
              <w:t>Outer_Full</w:t>
            </w:r>
            <w:proofErr w:type="spellEnd"/>
          </w:p>
        </w:tc>
      </w:tr>
      <w:tr w:rsidR="00B422F5" w:rsidRPr="00B422F5" w14:paraId="44A1F42E" w14:textId="77777777" w:rsidTr="002E0BF1">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28A19B73" w14:textId="77777777" w:rsidR="00B422F5" w:rsidRPr="00B422F5" w:rsidRDefault="00B422F5" w:rsidP="00B422F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422F5">
              <w:rPr>
                <w:rFonts w:ascii="Arial" w:eastAsia="Times New Roman" w:hAnsi="Arial"/>
                <w:sz w:val="18"/>
                <w:lang w:eastAsia="zh-CN"/>
              </w:rPr>
              <w:t>NOTE 1:</w:t>
            </w:r>
            <w:r w:rsidRPr="00B422F5">
              <w:rPr>
                <w:rFonts w:ascii="Arial" w:eastAsia="Times New Roman" w:hAnsi="Arial"/>
                <w:sz w:val="18"/>
                <w:lang w:eastAsia="zh-CN"/>
              </w:rPr>
              <w:tab/>
              <w:t>The specific configuration of each RB allocation is defined in Table 6.1-1.</w:t>
            </w:r>
          </w:p>
          <w:p w14:paraId="5AD5516F" w14:textId="77777777" w:rsidR="00B422F5" w:rsidRPr="00B422F5" w:rsidRDefault="00B422F5" w:rsidP="00B422F5">
            <w:pPr>
              <w:keepNext/>
              <w:keepLines/>
              <w:overflowPunct w:val="0"/>
              <w:autoSpaceDE w:val="0"/>
              <w:autoSpaceDN w:val="0"/>
              <w:adjustRightInd w:val="0"/>
              <w:spacing w:after="0"/>
              <w:ind w:left="851" w:hanging="851"/>
              <w:textAlignment w:val="baseline"/>
              <w:rPr>
                <w:rFonts w:ascii="Arial" w:eastAsia="Times New Roman" w:hAnsi="Arial"/>
                <w:sz w:val="18"/>
              </w:rPr>
            </w:pPr>
            <w:r w:rsidRPr="00B422F5">
              <w:rPr>
                <w:rFonts w:ascii="Arial" w:eastAsia="Times New Roman" w:hAnsi="Arial"/>
                <w:sz w:val="18"/>
                <w:lang w:eastAsia="en-GB"/>
              </w:rPr>
              <w:t>NOTE 2:</w:t>
            </w:r>
            <w:r w:rsidRPr="00B422F5">
              <w:rPr>
                <w:rFonts w:ascii="Arial" w:eastAsia="Times New Roman" w:hAnsi="Arial"/>
                <w:sz w:val="18"/>
                <w:lang w:eastAsia="en-GB"/>
              </w:rPr>
              <w:tab/>
              <w:t xml:space="preserve">Test Channel Bandwidths and Test SCS are checked separately for each NR CA band combination, which applicable channel bandwidths </w:t>
            </w:r>
            <w:r w:rsidRPr="00B422F5">
              <w:rPr>
                <w:rFonts w:ascii="Arial" w:eastAsia="MS Mincho" w:hAnsi="Arial"/>
                <w:sz w:val="18"/>
                <w:lang w:eastAsia="en-GB"/>
              </w:rPr>
              <w:t xml:space="preserve">is specified in Table 5.5A.3.1-1 </w:t>
            </w:r>
            <w:r w:rsidRPr="00B422F5">
              <w:rPr>
                <w:rFonts w:ascii="Arial" w:eastAsia="Times New Roman" w:hAnsi="Arial"/>
                <w:sz w:val="18"/>
                <w:lang w:eastAsia="en-GB"/>
              </w:rPr>
              <w:t>and SCS is specified in Table 5.3.5-1 for each NR band</w:t>
            </w:r>
            <w:proofErr w:type="gramStart"/>
            <w:r w:rsidRPr="00B422F5">
              <w:rPr>
                <w:rFonts w:ascii="Arial" w:eastAsia="Times New Roman" w:hAnsi="Arial"/>
                <w:sz w:val="18"/>
                <w:lang w:eastAsia="en-GB"/>
              </w:rPr>
              <w:t>..</w:t>
            </w:r>
            <w:proofErr w:type="gramEnd"/>
          </w:p>
        </w:tc>
      </w:tr>
    </w:tbl>
    <w:p w14:paraId="14214EEC" w14:textId="77777777" w:rsidR="00B422F5" w:rsidRPr="00B422F5" w:rsidRDefault="00B422F5" w:rsidP="00B422F5">
      <w:pPr>
        <w:overflowPunct w:val="0"/>
        <w:autoSpaceDE w:val="0"/>
        <w:autoSpaceDN w:val="0"/>
        <w:adjustRightInd w:val="0"/>
        <w:textAlignment w:val="baseline"/>
        <w:rPr>
          <w:rFonts w:eastAsia="Times New Roman"/>
          <w:lang w:eastAsia="zh-CN"/>
        </w:rPr>
      </w:pPr>
    </w:p>
    <w:p w14:paraId="5CDD6EC7" w14:textId="77777777" w:rsidR="00B422F5" w:rsidRPr="00B422F5" w:rsidRDefault="00B422F5" w:rsidP="00B422F5">
      <w:pPr>
        <w:keepNext/>
        <w:keepLines/>
        <w:overflowPunct w:val="0"/>
        <w:autoSpaceDE w:val="0"/>
        <w:autoSpaceDN w:val="0"/>
        <w:adjustRightInd w:val="0"/>
        <w:spacing w:before="60"/>
        <w:jc w:val="center"/>
        <w:textAlignment w:val="baseline"/>
        <w:rPr>
          <w:rFonts w:ascii="Arial" w:eastAsia="Times New Roman" w:hAnsi="Arial"/>
          <w:b/>
          <w:lang w:eastAsia="en-GB"/>
        </w:rPr>
      </w:pPr>
      <w:r w:rsidRPr="00B422F5">
        <w:rPr>
          <w:rFonts w:ascii="Arial" w:eastAsia="Times New Roman" w:hAnsi="Arial"/>
          <w:b/>
          <w:lang w:eastAsia="en-GB"/>
        </w:rPr>
        <w:t>Table 6.5A.3.1.1.4.1-3: Intra-band non-contiguous CA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3149"/>
        <w:gridCol w:w="1901"/>
        <w:gridCol w:w="1742"/>
        <w:gridCol w:w="1708"/>
      </w:tblGrid>
      <w:tr w:rsidR="00B422F5" w:rsidRPr="00B422F5" w14:paraId="45EF3B3B" w14:textId="77777777" w:rsidTr="002E0BF1">
        <w:tc>
          <w:tcPr>
            <w:tcW w:w="5000" w:type="pct"/>
            <w:gridSpan w:val="5"/>
            <w:tcBorders>
              <w:top w:val="single" w:sz="4" w:space="0" w:color="auto"/>
              <w:left w:val="single" w:sz="4" w:space="0" w:color="auto"/>
              <w:bottom w:val="single" w:sz="4" w:space="0" w:color="auto"/>
              <w:right w:val="single" w:sz="4" w:space="0" w:color="auto"/>
            </w:tcBorders>
            <w:hideMark/>
          </w:tcPr>
          <w:p w14:paraId="35EFA73A"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Initial Conditions</w:t>
            </w:r>
          </w:p>
        </w:tc>
      </w:tr>
      <w:tr w:rsidR="00B422F5" w:rsidRPr="00B422F5" w14:paraId="5B2C8F8C" w14:textId="77777777" w:rsidTr="002E0BF1">
        <w:tc>
          <w:tcPr>
            <w:tcW w:w="2168" w:type="pct"/>
            <w:gridSpan w:val="2"/>
            <w:tcBorders>
              <w:top w:val="single" w:sz="4" w:space="0" w:color="auto"/>
              <w:left w:val="single" w:sz="4" w:space="0" w:color="auto"/>
              <w:bottom w:val="single" w:sz="4" w:space="0" w:color="auto"/>
              <w:right w:val="single" w:sz="4" w:space="0" w:color="auto"/>
            </w:tcBorders>
            <w:hideMark/>
          </w:tcPr>
          <w:p w14:paraId="05C01423"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Test Environment as specified in TS 38.508-1 [5] </w:t>
            </w:r>
            <w:proofErr w:type="spellStart"/>
            <w:r w:rsidRPr="00B422F5">
              <w:rPr>
                <w:rFonts w:ascii="Arial" w:eastAsia="Times New Roman" w:hAnsi="Arial"/>
                <w:sz w:val="18"/>
                <w:lang w:eastAsia="en-GB"/>
              </w:rPr>
              <w:t>subclause</w:t>
            </w:r>
            <w:proofErr w:type="spellEnd"/>
            <w:r w:rsidRPr="00B422F5">
              <w:rPr>
                <w:rFonts w:ascii="Arial" w:eastAsia="Times New Roman" w:hAnsi="Arial"/>
                <w:sz w:val="18"/>
                <w:lang w:eastAsia="en-GB"/>
              </w:rPr>
              <w:t xml:space="preserve"> 4.1</w:t>
            </w:r>
          </w:p>
        </w:tc>
        <w:tc>
          <w:tcPr>
            <w:tcW w:w="2832" w:type="pct"/>
            <w:gridSpan w:val="3"/>
            <w:tcBorders>
              <w:top w:val="single" w:sz="4" w:space="0" w:color="auto"/>
              <w:left w:val="single" w:sz="4" w:space="0" w:color="auto"/>
              <w:bottom w:val="single" w:sz="4" w:space="0" w:color="auto"/>
              <w:right w:val="single" w:sz="4" w:space="0" w:color="auto"/>
            </w:tcBorders>
            <w:hideMark/>
          </w:tcPr>
          <w:p w14:paraId="34D1440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Normal</w:t>
            </w:r>
          </w:p>
        </w:tc>
      </w:tr>
      <w:tr w:rsidR="00B422F5" w:rsidRPr="00B422F5" w14:paraId="2CCAE6F8" w14:textId="77777777" w:rsidTr="002E0BF1">
        <w:tc>
          <w:tcPr>
            <w:tcW w:w="2168" w:type="pct"/>
            <w:gridSpan w:val="2"/>
            <w:tcBorders>
              <w:top w:val="single" w:sz="4" w:space="0" w:color="auto"/>
              <w:left w:val="single" w:sz="4" w:space="0" w:color="auto"/>
              <w:bottom w:val="single" w:sz="4" w:space="0" w:color="auto"/>
              <w:right w:val="single" w:sz="4" w:space="0" w:color="auto"/>
            </w:tcBorders>
            <w:hideMark/>
          </w:tcPr>
          <w:p w14:paraId="578BCC1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Test Frequencies as specified in TS 38.508-1 [5] subclause4.3.1.1.3 for inter band CA in FR1</w:t>
            </w:r>
          </w:p>
        </w:tc>
        <w:tc>
          <w:tcPr>
            <w:tcW w:w="2832" w:type="pct"/>
            <w:gridSpan w:val="3"/>
            <w:tcBorders>
              <w:top w:val="single" w:sz="4" w:space="0" w:color="auto"/>
              <w:left w:val="single" w:sz="4" w:space="0" w:color="auto"/>
              <w:bottom w:val="single" w:sz="4" w:space="0" w:color="auto"/>
              <w:right w:val="single" w:sz="4" w:space="0" w:color="auto"/>
            </w:tcBorders>
            <w:hideMark/>
          </w:tcPr>
          <w:p w14:paraId="2922881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Low range and High range test frequencies as specified in tables for non-contiguous CA configuration with UL CA</w:t>
            </w:r>
          </w:p>
        </w:tc>
      </w:tr>
      <w:tr w:rsidR="00B422F5" w:rsidRPr="00B422F5" w14:paraId="0C8801A9" w14:textId="77777777" w:rsidTr="002E0BF1">
        <w:tc>
          <w:tcPr>
            <w:tcW w:w="2168" w:type="pct"/>
            <w:gridSpan w:val="2"/>
            <w:tcBorders>
              <w:top w:val="single" w:sz="4" w:space="0" w:color="auto"/>
              <w:left w:val="single" w:sz="4" w:space="0" w:color="auto"/>
              <w:bottom w:val="single" w:sz="4" w:space="0" w:color="auto"/>
              <w:right w:val="single" w:sz="4" w:space="0" w:color="auto"/>
            </w:tcBorders>
            <w:hideMark/>
          </w:tcPr>
          <w:p w14:paraId="7F0B760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Test Channel Bandwidths as specified in TS 38.508-1 [5] </w:t>
            </w:r>
            <w:proofErr w:type="spellStart"/>
            <w:r w:rsidRPr="00B422F5">
              <w:rPr>
                <w:rFonts w:ascii="Arial" w:eastAsia="Times New Roman" w:hAnsi="Arial"/>
                <w:sz w:val="18"/>
                <w:lang w:eastAsia="en-GB"/>
              </w:rPr>
              <w:t>subclause</w:t>
            </w:r>
            <w:proofErr w:type="spellEnd"/>
            <w:r w:rsidRPr="00B422F5">
              <w:rPr>
                <w:rFonts w:ascii="Arial" w:eastAsia="Times New Roman" w:hAnsi="Arial"/>
                <w:sz w:val="18"/>
                <w:lang w:eastAsia="en-GB"/>
              </w:rPr>
              <w:t xml:space="preserve"> 4.3.1</w:t>
            </w:r>
          </w:p>
        </w:tc>
        <w:tc>
          <w:tcPr>
            <w:tcW w:w="2832" w:type="pct"/>
            <w:gridSpan w:val="3"/>
            <w:tcBorders>
              <w:top w:val="single" w:sz="4" w:space="0" w:color="auto"/>
              <w:left w:val="single" w:sz="4" w:space="0" w:color="auto"/>
              <w:bottom w:val="single" w:sz="4" w:space="0" w:color="auto"/>
              <w:right w:val="single" w:sz="4" w:space="0" w:color="auto"/>
            </w:tcBorders>
            <w:hideMark/>
          </w:tcPr>
          <w:p w14:paraId="75BCFF9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Lowest </w:t>
            </w:r>
            <w:proofErr w:type="spellStart"/>
            <w:r w:rsidRPr="00B422F5">
              <w:rPr>
                <w:rFonts w:ascii="Arial" w:eastAsia="Times New Roman" w:hAnsi="Arial"/>
                <w:sz w:val="18"/>
                <w:lang w:eastAsia="en-GB"/>
              </w:rPr>
              <w:t>N</w:t>
            </w:r>
            <w:r w:rsidRPr="00B422F5">
              <w:rPr>
                <w:rFonts w:ascii="Arial" w:eastAsia="Times New Roman" w:hAnsi="Arial"/>
                <w:sz w:val="18"/>
                <w:vertAlign w:val="subscript"/>
                <w:lang w:eastAsia="en-GB"/>
              </w:rPr>
              <w:t>RB_agg</w:t>
            </w:r>
            <w:proofErr w:type="spellEnd"/>
          </w:p>
          <w:p w14:paraId="6EA6B55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Highest </w:t>
            </w:r>
            <w:proofErr w:type="spellStart"/>
            <w:r w:rsidRPr="00B422F5">
              <w:rPr>
                <w:rFonts w:ascii="Arial" w:eastAsia="Times New Roman" w:hAnsi="Arial"/>
                <w:sz w:val="18"/>
                <w:lang w:eastAsia="en-GB"/>
              </w:rPr>
              <w:t>N</w:t>
            </w:r>
            <w:r w:rsidRPr="00B422F5">
              <w:rPr>
                <w:rFonts w:ascii="Arial" w:eastAsia="Times New Roman" w:hAnsi="Arial"/>
                <w:sz w:val="18"/>
                <w:vertAlign w:val="subscript"/>
                <w:lang w:eastAsia="en-GB"/>
              </w:rPr>
              <w:t>RB_agg</w:t>
            </w:r>
            <w:proofErr w:type="spellEnd"/>
          </w:p>
        </w:tc>
      </w:tr>
      <w:tr w:rsidR="00B422F5" w:rsidRPr="00B422F5" w14:paraId="645EA7F5" w14:textId="77777777" w:rsidTr="002E0BF1">
        <w:tc>
          <w:tcPr>
            <w:tcW w:w="2168" w:type="pct"/>
            <w:gridSpan w:val="2"/>
            <w:tcBorders>
              <w:top w:val="single" w:sz="4" w:space="0" w:color="auto"/>
              <w:left w:val="single" w:sz="4" w:space="0" w:color="auto"/>
              <w:bottom w:val="single" w:sz="4" w:space="0" w:color="auto"/>
              <w:right w:val="single" w:sz="4" w:space="0" w:color="auto"/>
            </w:tcBorders>
            <w:hideMark/>
          </w:tcPr>
          <w:p w14:paraId="58B45A4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Test SCS as specified in Table 5.3.5-1</w:t>
            </w:r>
          </w:p>
        </w:tc>
        <w:tc>
          <w:tcPr>
            <w:tcW w:w="2832" w:type="pct"/>
            <w:gridSpan w:val="3"/>
            <w:tcBorders>
              <w:top w:val="single" w:sz="4" w:space="0" w:color="auto"/>
              <w:left w:val="single" w:sz="4" w:space="0" w:color="auto"/>
              <w:bottom w:val="single" w:sz="4" w:space="0" w:color="auto"/>
              <w:right w:val="single" w:sz="4" w:space="0" w:color="auto"/>
            </w:tcBorders>
            <w:hideMark/>
          </w:tcPr>
          <w:p w14:paraId="19F8443D"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Lowest</w:t>
            </w:r>
          </w:p>
        </w:tc>
      </w:tr>
      <w:tr w:rsidR="00B422F5" w:rsidRPr="00B422F5" w14:paraId="22BCE187" w14:textId="77777777" w:rsidTr="002E0BF1">
        <w:tc>
          <w:tcPr>
            <w:tcW w:w="5000" w:type="pct"/>
            <w:gridSpan w:val="5"/>
            <w:tcBorders>
              <w:top w:val="single" w:sz="4" w:space="0" w:color="auto"/>
              <w:left w:val="single" w:sz="4" w:space="0" w:color="auto"/>
              <w:bottom w:val="single" w:sz="4" w:space="0" w:color="auto"/>
              <w:right w:val="single" w:sz="4" w:space="0" w:color="auto"/>
            </w:tcBorders>
            <w:hideMark/>
          </w:tcPr>
          <w:p w14:paraId="1E5E4D01"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Test Parameters</w:t>
            </w:r>
          </w:p>
        </w:tc>
      </w:tr>
      <w:tr w:rsidR="00B422F5" w:rsidRPr="00B422F5" w14:paraId="76D5D58C" w14:textId="77777777" w:rsidTr="002E0BF1">
        <w:tc>
          <w:tcPr>
            <w:tcW w:w="501" w:type="pct"/>
            <w:vMerge w:val="restart"/>
            <w:tcBorders>
              <w:top w:val="single" w:sz="4" w:space="0" w:color="auto"/>
              <w:left w:val="single" w:sz="4" w:space="0" w:color="auto"/>
              <w:bottom w:val="single" w:sz="4" w:space="0" w:color="auto"/>
              <w:right w:val="single" w:sz="4" w:space="0" w:color="auto"/>
            </w:tcBorders>
            <w:hideMark/>
          </w:tcPr>
          <w:p w14:paraId="4324BA6E"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Test ID</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7310E540"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Downlink Configuration</w:t>
            </w:r>
          </w:p>
        </w:tc>
        <w:tc>
          <w:tcPr>
            <w:tcW w:w="2832" w:type="pct"/>
            <w:gridSpan w:val="3"/>
            <w:tcBorders>
              <w:top w:val="single" w:sz="4" w:space="0" w:color="auto"/>
              <w:left w:val="single" w:sz="4" w:space="0" w:color="auto"/>
              <w:bottom w:val="single" w:sz="4" w:space="0" w:color="auto"/>
              <w:right w:val="single" w:sz="4" w:space="0" w:color="auto"/>
            </w:tcBorders>
            <w:hideMark/>
          </w:tcPr>
          <w:p w14:paraId="6A37B98A"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Uplink Configuration</w:t>
            </w:r>
          </w:p>
        </w:tc>
      </w:tr>
      <w:tr w:rsidR="00B422F5" w:rsidRPr="00B422F5" w14:paraId="4BDF1D3E" w14:textId="77777777" w:rsidTr="002E0BF1">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6E43B7"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86DAB"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06" w:type="pct"/>
            <w:vMerge w:val="restart"/>
            <w:tcBorders>
              <w:top w:val="single" w:sz="4" w:space="0" w:color="auto"/>
              <w:left w:val="single" w:sz="4" w:space="0" w:color="auto"/>
              <w:bottom w:val="single" w:sz="4" w:space="0" w:color="auto"/>
              <w:right w:val="single" w:sz="4" w:space="0" w:color="auto"/>
            </w:tcBorders>
            <w:hideMark/>
          </w:tcPr>
          <w:p w14:paraId="4B03F6B6"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Modulation</w:t>
            </w:r>
          </w:p>
        </w:tc>
        <w:tc>
          <w:tcPr>
            <w:tcW w:w="1826" w:type="pct"/>
            <w:gridSpan w:val="2"/>
            <w:tcBorders>
              <w:top w:val="single" w:sz="4" w:space="0" w:color="auto"/>
              <w:left w:val="single" w:sz="4" w:space="0" w:color="auto"/>
              <w:bottom w:val="single" w:sz="4" w:space="0" w:color="auto"/>
              <w:right w:val="single" w:sz="4" w:space="0" w:color="auto"/>
            </w:tcBorders>
            <w:hideMark/>
          </w:tcPr>
          <w:p w14:paraId="721C89CB"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RB allocation (NOTE 1)</w:t>
            </w:r>
          </w:p>
        </w:tc>
      </w:tr>
      <w:tr w:rsidR="00B422F5" w:rsidRPr="00B422F5" w14:paraId="0C51D76F" w14:textId="77777777" w:rsidTr="002E0BF1">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71ADF6"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B996D"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006" w:type="pct"/>
            <w:vMerge/>
            <w:tcBorders>
              <w:top w:val="single" w:sz="4" w:space="0" w:color="auto"/>
              <w:left w:val="single" w:sz="4" w:space="0" w:color="auto"/>
              <w:bottom w:val="single" w:sz="4" w:space="0" w:color="auto"/>
              <w:right w:val="single" w:sz="4" w:space="0" w:color="auto"/>
            </w:tcBorders>
            <w:vAlign w:val="center"/>
            <w:hideMark/>
          </w:tcPr>
          <w:p w14:paraId="08A9A306"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22" w:type="pct"/>
            <w:tcBorders>
              <w:top w:val="single" w:sz="4" w:space="0" w:color="auto"/>
              <w:left w:val="single" w:sz="4" w:space="0" w:color="auto"/>
              <w:bottom w:val="single" w:sz="4" w:space="0" w:color="auto"/>
              <w:right w:val="single" w:sz="4" w:space="0" w:color="auto"/>
            </w:tcBorders>
            <w:hideMark/>
          </w:tcPr>
          <w:p w14:paraId="6EDFC809"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PCC</w:t>
            </w:r>
          </w:p>
        </w:tc>
        <w:tc>
          <w:tcPr>
            <w:tcW w:w="905" w:type="pct"/>
            <w:tcBorders>
              <w:top w:val="single" w:sz="4" w:space="0" w:color="auto"/>
              <w:left w:val="single" w:sz="4" w:space="0" w:color="auto"/>
              <w:bottom w:val="single" w:sz="4" w:space="0" w:color="auto"/>
              <w:right w:val="single" w:sz="4" w:space="0" w:color="auto"/>
            </w:tcBorders>
            <w:hideMark/>
          </w:tcPr>
          <w:p w14:paraId="1A09FD94"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SCC</w:t>
            </w:r>
          </w:p>
        </w:tc>
      </w:tr>
      <w:tr w:rsidR="00B422F5" w:rsidRPr="00B422F5" w14:paraId="6C9C437B" w14:textId="77777777" w:rsidTr="002E0BF1">
        <w:trPr>
          <w:trHeight w:val="255"/>
        </w:trPr>
        <w:tc>
          <w:tcPr>
            <w:tcW w:w="501" w:type="pct"/>
            <w:tcBorders>
              <w:top w:val="single" w:sz="4" w:space="0" w:color="auto"/>
              <w:left w:val="single" w:sz="4" w:space="0" w:color="auto"/>
              <w:bottom w:val="single" w:sz="4" w:space="0" w:color="auto"/>
              <w:right w:val="single" w:sz="4" w:space="0" w:color="auto"/>
            </w:tcBorders>
            <w:hideMark/>
          </w:tcPr>
          <w:p w14:paraId="3AC2676F"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1</w:t>
            </w:r>
          </w:p>
        </w:tc>
        <w:tc>
          <w:tcPr>
            <w:tcW w:w="1667" w:type="pct"/>
            <w:vMerge w:val="restart"/>
            <w:tcBorders>
              <w:top w:val="single" w:sz="4" w:space="0" w:color="auto"/>
              <w:left w:val="single" w:sz="4" w:space="0" w:color="auto"/>
              <w:bottom w:val="single" w:sz="4" w:space="0" w:color="auto"/>
              <w:right w:val="single" w:sz="4" w:space="0" w:color="auto"/>
            </w:tcBorders>
            <w:hideMark/>
          </w:tcPr>
          <w:p w14:paraId="4F06EA4F"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N/A</w:t>
            </w:r>
          </w:p>
        </w:tc>
        <w:tc>
          <w:tcPr>
            <w:tcW w:w="1006" w:type="pct"/>
            <w:tcBorders>
              <w:top w:val="single" w:sz="4" w:space="0" w:color="auto"/>
              <w:left w:val="single" w:sz="4" w:space="0" w:color="auto"/>
              <w:bottom w:val="single" w:sz="4" w:space="0" w:color="auto"/>
              <w:right w:val="single" w:sz="4" w:space="0" w:color="auto"/>
            </w:tcBorders>
            <w:hideMark/>
          </w:tcPr>
          <w:p w14:paraId="5757C27F"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CP-OFDM QPSK</w:t>
            </w:r>
          </w:p>
        </w:tc>
        <w:tc>
          <w:tcPr>
            <w:tcW w:w="922" w:type="pct"/>
            <w:tcBorders>
              <w:top w:val="single" w:sz="4" w:space="0" w:color="auto"/>
              <w:left w:val="single" w:sz="4" w:space="0" w:color="auto"/>
              <w:bottom w:val="single" w:sz="4" w:space="0" w:color="auto"/>
              <w:right w:val="single" w:sz="4" w:space="0" w:color="auto"/>
            </w:tcBorders>
            <w:hideMark/>
          </w:tcPr>
          <w:p w14:paraId="5CCD6E42"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Edge_1RB_Left</w:t>
            </w:r>
          </w:p>
        </w:tc>
        <w:tc>
          <w:tcPr>
            <w:tcW w:w="905" w:type="pct"/>
            <w:tcBorders>
              <w:top w:val="single" w:sz="4" w:space="0" w:color="auto"/>
              <w:left w:val="single" w:sz="4" w:space="0" w:color="auto"/>
              <w:bottom w:val="single" w:sz="4" w:space="0" w:color="auto"/>
              <w:right w:val="single" w:sz="4" w:space="0" w:color="auto"/>
            </w:tcBorders>
            <w:hideMark/>
          </w:tcPr>
          <w:p w14:paraId="500BB7F0"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Edge_1RB_Left</w:t>
            </w:r>
          </w:p>
        </w:tc>
      </w:tr>
      <w:tr w:rsidR="00B422F5" w:rsidRPr="00B422F5" w14:paraId="09419353" w14:textId="77777777" w:rsidTr="002E0BF1">
        <w:trPr>
          <w:trHeight w:val="255"/>
        </w:trPr>
        <w:tc>
          <w:tcPr>
            <w:tcW w:w="501" w:type="pct"/>
            <w:tcBorders>
              <w:top w:val="single" w:sz="4" w:space="0" w:color="auto"/>
              <w:left w:val="single" w:sz="4" w:space="0" w:color="auto"/>
              <w:bottom w:val="single" w:sz="4" w:space="0" w:color="auto"/>
              <w:right w:val="single" w:sz="4" w:space="0" w:color="auto"/>
            </w:tcBorders>
            <w:hideMark/>
          </w:tcPr>
          <w:p w14:paraId="41D5C8F5"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B41D6"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6" w:type="pct"/>
            <w:tcBorders>
              <w:top w:val="single" w:sz="4" w:space="0" w:color="auto"/>
              <w:left w:val="single" w:sz="4" w:space="0" w:color="auto"/>
              <w:bottom w:val="single" w:sz="4" w:space="0" w:color="auto"/>
              <w:right w:val="single" w:sz="4" w:space="0" w:color="auto"/>
            </w:tcBorders>
            <w:hideMark/>
          </w:tcPr>
          <w:p w14:paraId="166978A0"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CP-OFDM QPSK</w:t>
            </w:r>
          </w:p>
        </w:tc>
        <w:tc>
          <w:tcPr>
            <w:tcW w:w="922" w:type="pct"/>
            <w:tcBorders>
              <w:top w:val="single" w:sz="4" w:space="0" w:color="auto"/>
              <w:left w:val="single" w:sz="4" w:space="0" w:color="auto"/>
              <w:bottom w:val="single" w:sz="4" w:space="0" w:color="auto"/>
              <w:right w:val="single" w:sz="4" w:space="0" w:color="auto"/>
            </w:tcBorders>
            <w:hideMark/>
          </w:tcPr>
          <w:p w14:paraId="67454958"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Edge_1RB_Right</w:t>
            </w:r>
          </w:p>
        </w:tc>
        <w:tc>
          <w:tcPr>
            <w:tcW w:w="905" w:type="pct"/>
            <w:tcBorders>
              <w:top w:val="single" w:sz="4" w:space="0" w:color="auto"/>
              <w:left w:val="single" w:sz="4" w:space="0" w:color="auto"/>
              <w:bottom w:val="single" w:sz="4" w:space="0" w:color="auto"/>
              <w:right w:val="single" w:sz="4" w:space="0" w:color="auto"/>
            </w:tcBorders>
            <w:hideMark/>
          </w:tcPr>
          <w:p w14:paraId="681BB026"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Edge_1RB_Right</w:t>
            </w:r>
          </w:p>
        </w:tc>
      </w:tr>
      <w:tr w:rsidR="00B422F5" w:rsidRPr="00B422F5" w14:paraId="6E045C51" w14:textId="77777777" w:rsidTr="002E0BF1">
        <w:trPr>
          <w:trHeight w:val="255"/>
        </w:trPr>
        <w:tc>
          <w:tcPr>
            <w:tcW w:w="501" w:type="pct"/>
            <w:tcBorders>
              <w:top w:val="single" w:sz="4" w:space="0" w:color="auto"/>
              <w:left w:val="single" w:sz="4" w:space="0" w:color="auto"/>
              <w:bottom w:val="single" w:sz="4" w:space="0" w:color="auto"/>
              <w:right w:val="single" w:sz="4" w:space="0" w:color="auto"/>
            </w:tcBorders>
            <w:hideMark/>
          </w:tcPr>
          <w:p w14:paraId="33BD91BF"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D27E1"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6" w:type="pct"/>
            <w:tcBorders>
              <w:top w:val="single" w:sz="4" w:space="0" w:color="auto"/>
              <w:left w:val="single" w:sz="4" w:space="0" w:color="auto"/>
              <w:bottom w:val="single" w:sz="4" w:space="0" w:color="auto"/>
              <w:right w:val="single" w:sz="4" w:space="0" w:color="auto"/>
            </w:tcBorders>
            <w:hideMark/>
          </w:tcPr>
          <w:p w14:paraId="643F8DE5"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CP-OFDM QPSK</w:t>
            </w:r>
          </w:p>
        </w:tc>
        <w:tc>
          <w:tcPr>
            <w:tcW w:w="922" w:type="pct"/>
            <w:tcBorders>
              <w:top w:val="single" w:sz="4" w:space="0" w:color="auto"/>
              <w:left w:val="single" w:sz="4" w:space="0" w:color="auto"/>
              <w:bottom w:val="single" w:sz="4" w:space="0" w:color="auto"/>
              <w:right w:val="single" w:sz="4" w:space="0" w:color="auto"/>
            </w:tcBorders>
            <w:hideMark/>
          </w:tcPr>
          <w:p w14:paraId="75337C01"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422F5">
              <w:rPr>
                <w:rFonts w:ascii="Arial" w:eastAsia="Times New Roman" w:hAnsi="Arial"/>
                <w:sz w:val="18"/>
                <w:lang w:eastAsia="en-GB"/>
              </w:rPr>
              <w:t>Outer_Full</w:t>
            </w:r>
            <w:proofErr w:type="spellEnd"/>
          </w:p>
        </w:tc>
        <w:tc>
          <w:tcPr>
            <w:tcW w:w="905" w:type="pct"/>
            <w:tcBorders>
              <w:top w:val="single" w:sz="4" w:space="0" w:color="auto"/>
              <w:left w:val="single" w:sz="4" w:space="0" w:color="auto"/>
              <w:bottom w:val="single" w:sz="4" w:space="0" w:color="auto"/>
              <w:right w:val="single" w:sz="4" w:space="0" w:color="auto"/>
            </w:tcBorders>
            <w:hideMark/>
          </w:tcPr>
          <w:p w14:paraId="53292F31"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422F5">
              <w:rPr>
                <w:rFonts w:ascii="Arial" w:eastAsia="Times New Roman" w:hAnsi="Arial"/>
                <w:sz w:val="18"/>
                <w:lang w:eastAsia="en-GB"/>
              </w:rPr>
              <w:t>Outer_Full</w:t>
            </w:r>
            <w:proofErr w:type="spellEnd"/>
          </w:p>
        </w:tc>
      </w:tr>
      <w:tr w:rsidR="00B422F5" w:rsidRPr="00B422F5" w14:paraId="2747729F" w14:textId="77777777" w:rsidTr="002E0BF1">
        <w:trPr>
          <w:trHeight w:val="345"/>
        </w:trPr>
        <w:tc>
          <w:tcPr>
            <w:tcW w:w="5000" w:type="pct"/>
            <w:gridSpan w:val="5"/>
            <w:tcBorders>
              <w:top w:val="single" w:sz="4" w:space="0" w:color="auto"/>
              <w:left w:val="single" w:sz="4" w:space="0" w:color="auto"/>
              <w:bottom w:val="single" w:sz="4" w:space="0" w:color="auto"/>
              <w:right w:val="single" w:sz="4" w:space="0" w:color="auto"/>
            </w:tcBorders>
            <w:hideMark/>
          </w:tcPr>
          <w:p w14:paraId="38567062" w14:textId="77777777" w:rsidR="00B422F5" w:rsidRPr="00B422F5" w:rsidRDefault="00B422F5" w:rsidP="00B422F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422F5">
              <w:rPr>
                <w:rFonts w:ascii="Arial" w:eastAsia="Times New Roman" w:hAnsi="Arial"/>
                <w:sz w:val="18"/>
                <w:lang w:eastAsia="en-GB"/>
              </w:rPr>
              <w:t>NOTE 1:</w:t>
            </w:r>
            <w:r w:rsidRPr="00B422F5">
              <w:rPr>
                <w:rFonts w:ascii="Arial" w:eastAsia="Times New Roman" w:hAnsi="Arial"/>
                <w:sz w:val="18"/>
                <w:lang w:eastAsia="en-GB"/>
              </w:rPr>
              <w:tab/>
              <w:t>The specific configuration of each RB allocation is defined in Table 6.1-1.</w:t>
            </w:r>
          </w:p>
          <w:p w14:paraId="67223B3D" w14:textId="77777777" w:rsidR="00B422F5" w:rsidRPr="00B422F5" w:rsidRDefault="00B422F5" w:rsidP="00B422F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422F5">
              <w:rPr>
                <w:rFonts w:ascii="Arial" w:eastAsia="Times New Roman" w:hAnsi="Arial"/>
                <w:sz w:val="18"/>
                <w:lang w:eastAsia="en-GB"/>
              </w:rPr>
              <w:t>NOTE 2:</w:t>
            </w:r>
            <w:r w:rsidRPr="00B422F5">
              <w:rPr>
                <w:rFonts w:ascii="Arial" w:eastAsia="Times New Roman" w:hAnsi="Arial"/>
                <w:sz w:val="18"/>
                <w:lang w:eastAsia="en-GB"/>
              </w:rPr>
              <w:tab/>
              <w:t xml:space="preserve">Test Channel Bandwidths and Test SCS are checked separately for each NR CA band combination, which applicable channel bandwidths </w:t>
            </w:r>
            <w:r w:rsidRPr="00B422F5">
              <w:rPr>
                <w:rFonts w:ascii="Arial" w:eastAsia="MS Mincho" w:hAnsi="Arial"/>
                <w:sz w:val="18"/>
                <w:lang w:eastAsia="en-GB"/>
              </w:rPr>
              <w:t xml:space="preserve">is specified in Table 5.5A.3.1-1 </w:t>
            </w:r>
            <w:r w:rsidRPr="00B422F5">
              <w:rPr>
                <w:rFonts w:ascii="Arial" w:eastAsia="Times New Roman" w:hAnsi="Arial"/>
                <w:sz w:val="18"/>
                <w:lang w:eastAsia="en-GB"/>
              </w:rPr>
              <w:t>and SCS is specified in Table 5.3.5-1 for each NR band.</w:t>
            </w:r>
          </w:p>
        </w:tc>
      </w:tr>
    </w:tbl>
    <w:p w14:paraId="7B0500F8" w14:textId="77777777" w:rsidR="00B422F5" w:rsidRPr="00B422F5" w:rsidRDefault="00B422F5" w:rsidP="00B422F5">
      <w:pPr>
        <w:overflowPunct w:val="0"/>
        <w:autoSpaceDE w:val="0"/>
        <w:autoSpaceDN w:val="0"/>
        <w:adjustRightInd w:val="0"/>
        <w:textAlignment w:val="baseline"/>
        <w:rPr>
          <w:rFonts w:eastAsia="Times New Roman"/>
          <w:lang w:eastAsia="zh-CN"/>
        </w:rPr>
      </w:pPr>
    </w:p>
    <w:p w14:paraId="0A0327AD" w14:textId="77777777" w:rsidR="00B422F5" w:rsidRPr="00B422F5" w:rsidRDefault="00B422F5" w:rsidP="00B422F5">
      <w:pPr>
        <w:overflowPunct w:val="0"/>
        <w:autoSpaceDE w:val="0"/>
        <w:autoSpaceDN w:val="0"/>
        <w:adjustRightInd w:val="0"/>
        <w:ind w:left="568" w:hanging="284"/>
        <w:textAlignment w:val="baseline"/>
        <w:rPr>
          <w:rFonts w:eastAsia="Times New Roman"/>
          <w:lang w:eastAsia="en-GB"/>
        </w:rPr>
      </w:pPr>
      <w:r w:rsidRPr="00B422F5">
        <w:rPr>
          <w:rFonts w:eastAsia="Times New Roman"/>
          <w:lang w:eastAsia="en-GB"/>
        </w:rPr>
        <w:t>1.</w:t>
      </w:r>
      <w:r w:rsidRPr="00B422F5">
        <w:rPr>
          <w:rFonts w:eastAsia="Times New Roman"/>
          <w:lang w:eastAsia="en-GB"/>
        </w:rPr>
        <w:tab/>
        <w:t xml:space="preserve">Connect the SS to the UE antenna connectors as shown in TS 38.508-1 [5] Annex A, in Figure </w:t>
      </w:r>
      <w:r w:rsidRPr="00B422F5">
        <w:rPr>
          <w:rFonts w:eastAsia="Times New Roman"/>
          <w:lang w:eastAsia="zh-CN"/>
        </w:rPr>
        <w:t>A.3.1.1.3</w:t>
      </w:r>
      <w:r w:rsidRPr="00B422F5">
        <w:rPr>
          <w:rFonts w:eastAsia="Times New Roman"/>
          <w:lang w:eastAsia="en-GB"/>
        </w:rPr>
        <w:t xml:space="preserve"> for TE diagram and section A.3.2 for UE diagram.</w:t>
      </w:r>
    </w:p>
    <w:p w14:paraId="3615DBCF" w14:textId="77777777" w:rsidR="00B422F5" w:rsidRPr="00B422F5" w:rsidRDefault="00B422F5" w:rsidP="00B422F5">
      <w:pPr>
        <w:overflowPunct w:val="0"/>
        <w:autoSpaceDE w:val="0"/>
        <w:autoSpaceDN w:val="0"/>
        <w:adjustRightInd w:val="0"/>
        <w:ind w:left="568" w:hanging="284"/>
        <w:textAlignment w:val="baseline"/>
        <w:rPr>
          <w:rFonts w:eastAsia="Times New Roman"/>
          <w:lang w:eastAsia="en-GB"/>
        </w:rPr>
      </w:pPr>
      <w:r w:rsidRPr="00B422F5">
        <w:rPr>
          <w:rFonts w:eastAsia="Times New Roman"/>
          <w:lang w:eastAsia="en-GB"/>
        </w:rPr>
        <w:t>2.</w:t>
      </w:r>
      <w:r w:rsidRPr="00B422F5">
        <w:rPr>
          <w:rFonts w:eastAsia="Times New Roman"/>
          <w:lang w:eastAsia="en-GB"/>
        </w:rPr>
        <w:tab/>
        <w:t xml:space="preserve">The parameter settings for the cell are set up according to TS 38.508-1 [5] </w:t>
      </w:r>
      <w:proofErr w:type="spellStart"/>
      <w:r w:rsidRPr="00B422F5">
        <w:rPr>
          <w:rFonts w:eastAsia="Times New Roman"/>
          <w:lang w:eastAsia="en-GB"/>
        </w:rPr>
        <w:t>subclause</w:t>
      </w:r>
      <w:proofErr w:type="spellEnd"/>
      <w:r w:rsidRPr="00B422F5">
        <w:rPr>
          <w:rFonts w:eastAsia="Times New Roman"/>
          <w:lang w:eastAsia="en-GB"/>
        </w:rPr>
        <w:t xml:space="preserve"> 4.4.3.</w:t>
      </w:r>
    </w:p>
    <w:p w14:paraId="7F9E645E" w14:textId="77777777" w:rsidR="00B422F5" w:rsidRPr="00B422F5" w:rsidRDefault="00B422F5" w:rsidP="00B422F5">
      <w:pPr>
        <w:overflowPunct w:val="0"/>
        <w:autoSpaceDE w:val="0"/>
        <w:autoSpaceDN w:val="0"/>
        <w:adjustRightInd w:val="0"/>
        <w:ind w:left="568" w:hanging="284"/>
        <w:textAlignment w:val="baseline"/>
        <w:rPr>
          <w:rFonts w:eastAsia="Times New Roman"/>
          <w:lang w:eastAsia="en-GB"/>
        </w:rPr>
      </w:pPr>
      <w:r w:rsidRPr="00B422F5">
        <w:rPr>
          <w:rFonts w:eastAsia="Times New Roman"/>
          <w:lang w:eastAsia="en-GB"/>
        </w:rPr>
        <w:t>3.</w:t>
      </w:r>
      <w:r w:rsidRPr="00B422F5">
        <w:rPr>
          <w:rFonts w:eastAsia="Times New Roman"/>
          <w:lang w:eastAsia="en-GB"/>
        </w:rPr>
        <w:tab/>
        <w:t xml:space="preserve">Downlink signals </w:t>
      </w:r>
      <w:r w:rsidRPr="00B422F5">
        <w:rPr>
          <w:rFonts w:eastAsia="Times New Roman"/>
          <w:lang w:eastAsia="zh-CN"/>
        </w:rPr>
        <w:t>for PCC</w:t>
      </w:r>
      <w:r w:rsidRPr="00B422F5">
        <w:rPr>
          <w:rFonts w:eastAsia="Times New Roman"/>
          <w:lang w:eastAsia="en-GB"/>
        </w:rPr>
        <w:t xml:space="preserve"> are initially set up according to Annex C.0, C.1 and C.2, and uplink signals according to Annex G.0, G.1, G.2, </w:t>
      </w:r>
      <w:proofErr w:type="gramStart"/>
      <w:r w:rsidRPr="00B422F5">
        <w:rPr>
          <w:rFonts w:eastAsia="Times New Roman"/>
          <w:lang w:eastAsia="en-GB"/>
        </w:rPr>
        <w:t>G.3.0</w:t>
      </w:r>
      <w:proofErr w:type="gramEnd"/>
      <w:r w:rsidRPr="00B422F5">
        <w:rPr>
          <w:rFonts w:eastAsia="Times New Roman"/>
          <w:lang w:eastAsia="en-GB"/>
        </w:rPr>
        <w:t>.</w:t>
      </w:r>
    </w:p>
    <w:p w14:paraId="7A7D77FC" w14:textId="77777777" w:rsidR="00B422F5" w:rsidRPr="00B422F5" w:rsidRDefault="00B422F5" w:rsidP="00B422F5">
      <w:pPr>
        <w:overflowPunct w:val="0"/>
        <w:autoSpaceDE w:val="0"/>
        <w:autoSpaceDN w:val="0"/>
        <w:adjustRightInd w:val="0"/>
        <w:ind w:left="568" w:hanging="284"/>
        <w:textAlignment w:val="baseline"/>
        <w:rPr>
          <w:rFonts w:eastAsia="Times New Roman"/>
          <w:lang w:eastAsia="en-GB"/>
        </w:rPr>
      </w:pPr>
      <w:r w:rsidRPr="00B422F5">
        <w:rPr>
          <w:rFonts w:eastAsia="Times New Roman"/>
          <w:lang w:eastAsia="en-GB"/>
        </w:rPr>
        <w:t>4.</w:t>
      </w:r>
      <w:r w:rsidRPr="00B422F5">
        <w:rPr>
          <w:rFonts w:eastAsia="Times New Roman"/>
          <w:lang w:eastAsia="en-GB"/>
        </w:rPr>
        <w:tab/>
        <w:t>The UL Reference Measurement channels are set according to Tables 6.5A.3.1.1</w:t>
      </w:r>
      <w:r w:rsidRPr="00B422F5">
        <w:rPr>
          <w:rFonts w:eastAsia="Times New Roman"/>
          <w:lang w:eastAsia="zh-CN"/>
        </w:rPr>
        <w:t>.</w:t>
      </w:r>
      <w:r w:rsidRPr="00B422F5">
        <w:rPr>
          <w:rFonts w:eastAsia="Times New Roman"/>
          <w:lang w:eastAsia="en-GB"/>
        </w:rPr>
        <w:t xml:space="preserve">4.1-1, 6.5A.3.1.1.4.1-2 and 6.5A.3.1.1.4.1-3 as </w:t>
      </w:r>
      <w:r w:rsidRPr="00B422F5">
        <w:rPr>
          <w:rFonts w:eastAsia="Times New Roman"/>
          <w:lang w:eastAsia="zh-CN"/>
        </w:rPr>
        <w:t>appropriate</w:t>
      </w:r>
      <w:r w:rsidRPr="00B422F5">
        <w:rPr>
          <w:rFonts w:eastAsia="Times New Roman"/>
          <w:lang w:eastAsia="en-GB"/>
        </w:rPr>
        <w:t>.</w:t>
      </w:r>
    </w:p>
    <w:p w14:paraId="3A70F8E8" w14:textId="77777777" w:rsidR="00B422F5" w:rsidRPr="00B422F5" w:rsidRDefault="00B422F5" w:rsidP="00B422F5">
      <w:pPr>
        <w:overflowPunct w:val="0"/>
        <w:autoSpaceDE w:val="0"/>
        <w:autoSpaceDN w:val="0"/>
        <w:adjustRightInd w:val="0"/>
        <w:ind w:left="568" w:hanging="284"/>
        <w:textAlignment w:val="baseline"/>
        <w:rPr>
          <w:rFonts w:eastAsia="Times New Roman"/>
          <w:lang w:eastAsia="en-GB"/>
        </w:rPr>
      </w:pPr>
      <w:r w:rsidRPr="00B422F5">
        <w:rPr>
          <w:rFonts w:eastAsia="Times New Roman"/>
          <w:lang w:eastAsia="en-GB"/>
        </w:rPr>
        <w:t>5.</w:t>
      </w:r>
      <w:r w:rsidRPr="00B422F5">
        <w:rPr>
          <w:rFonts w:eastAsia="Times New Roman"/>
          <w:lang w:eastAsia="en-GB"/>
        </w:rPr>
        <w:tab/>
        <w:t xml:space="preserve">Propagation conditions are set according to Annex B.0. </w:t>
      </w:r>
    </w:p>
    <w:p w14:paraId="1B09A796" w14:textId="77777777" w:rsidR="00B422F5" w:rsidRPr="00B422F5" w:rsidRDefault="00B422F5" w:rsidP="00B422F5">
      <w:pPr>
        <w:overflowPunct w:val="0"/>
        <w:autoSpaceDE w:val="0"/>
        <w:autoSpaceDN w:val="0"/>
        <w:adjustRightInd w:val="0"/>
        <w:ind w:left="568" w:hanging="284"/>
        <w:textAlignment w:val="baseline"/>
        <w:rPr>
          <w:rFonts w:eastAsia="Times New Roman"/>
          <w:lang w:eastAsia="en-GB"/>
        </w:rPr>
      </w:pPr>
      <w:r w:rsidRPr="00B422F5">
        <w:rPr>
          <w:rFonts w:eastAsia="Times New Roman"/>
          <w:lang w:eastAsia="en-GB"/>
        </w:rPr>
        <w:t>6.</w:t>
      </w:r>
      <w:r w:rsidRPr="00B422F5">
        <w:rPr>
          <w:rFonts w:eastAsia="Times New Roman"/>
          <w:lang w:eastAsia="en-GB"/>
        </w:rPr>
        <w:tab/>
        <w:t xml:space="preserve">Ensure the UE is in state RRC_CONNECTED with generic procedure parameters Connectivity </w:t>
      </w:r>
      <w:r w:rsidRPr="00B422F5">
        <w:rPr>
          <w:rFonts w:eastAsia="Times New Roman"/>
          <w:i/>
          <w:lang w:eastAsia="en-GB"/>
        </w:rPr>
        <w:t>NR</w:t>
      </w:r>
      <w:r w:rsidRPr="00B422F5">
        <w:rPr>
          <w:rFonts w:eastAsia="Times New Roman"/>
          <w:lang w:eastAsia="en-GB"/>
        </w:rPr>
        <w:t xml:space="preserve">, Connected without release </w:t>
      </w:r>
      <w:r w:rsidRPr="00B422F5">
        <w:rPr>
          <w:rFonts w:eastAsia="Times New Roman"/>
          <w:i/>
          <w:lang w:eastAsia="en-GB"/>
        </w:rPr>
        <w:t xml:space="preserve">On, </w:t>
      </w:r>
      <w:r w:rsidRPr="00B422F5">
        <w:rPr>
          <w:rFonts w:eastAsia="Times New Roman"/>
          <w:lang w:eastAsia="en-GB"/>
        </w:rPr>
        <w:t>Test Mode</w:t>
      </w:r>
      <w:r w:rsidRPr="00B422F5">
        <w:rPr>
          <w:rFonts w:eastAsia="Times New Roman"/>
          <w:i/>
          <w:lang w:eastAsia="en-GB"/>
        </w:rPr>
        <w:t xml:space="preserve"> On </w:t>
      </w:r>
      <w:r w:rsidRPr="00B422F5">
        <w:rPr>
          <w:rFonts w:eastAsia="Times New Roman"/>
          <w:lang w:eastAsia="en-GB"/>
        </w:rPr>
        <w:t>and Test Loop Function</w:t>
      </w:r>
      <w:r w:rsidRPr="00B422F5">
        <w:rPr>
          <w:rFonts w:eastAsia="Times New Roman"/>
          <w:i/>
          <w:lang w:eastAsia="en-GB"/>
        </w:rPr>
        <w:t xml:space="preserve"> On</w:t>
      </w:r>
      <w:r w:rsidRPr="00B422F5">
        <w:rPr>
          <w:rFonts w:eastAsia="Times New Roman"/>
          <w:lang w:eastAsia="en-GB"/>
        </w:rPr>
        <w:t xml:space="preserve"> according to TS 38.508-1 [5] clause 4.5. Message contents are defined in clause 6.5A.3.1.1</w:t>
      </w:r>
      <w:r w:rsidRPr="00B422F5">
        <w:rPr>
          <w:rFonts w:eastAsia="Times New Roman"/>
          <w:lang w:eastAsia="zh-CN"/>
        </w:rPr>
        <w:t>.</w:t>
      </w:r>
      <w:r w:rsidRPr="00B422F5">
        <w:rPr>
          <w:rFonts w:eastAsia="Times New Roman"/>
          <w:lang w:eastAsia="en-GB"/>
        </w:rPr>
        <w:t>4.3.</w:t>
      </w:r>
    </w:p>
    <w:p w14:paraId="5C6EEE05" w14:textId="77777777" w:rsidR="00B422F5" w:rsidRPr="00B422F5" w:rsidRDefault="00B422F5" w:rsidP="00B422F5">
      <w:pPr>
        <w:keepNext/>
        <w:keepLines/>
        <w:overflowPunct w:val="0"/>
        <w:autoSpaceDE w:val="0"/>
        <w:autoSpaceDN w:val="0"/>
        <w:adjustRightInd w:val="0"/>
        <w:spacing w:before="120"/>
        <w:ind w:left="1985" w:hanging="1985"/>
        <w:textAlignment w:val="baseline"/>
        <w:rPr>
          <w:rFonts w:ascii="Arial" w:eastAsia="Times New Roman" w:hAnsi="Arial"/>
          <w:snapToGrid w:val="0"/>
          <w:lang w:eastAsia="en-GB"/>
        </w:rPr>
      </w:pPr>
      <w:r w:rsidRPr="00B422F5">
        <w:rPr>
          <w:rFonts w:ascii="Arial" w:eastAsia="Times New Roman" w:hAnsi="Arial"/>
          <w:lang w:eastAsia="en-GB"/>
        </w:rPr>
        <w:t>6.5A.3.1.1</w:t>
      </w:r>
      <w:r w:rsidRPr="00B422F5">
        <w:rPr>
          <w:rFonts w:ascii="Arial" w:eastAsia="Times New Roman" w:hAnsi="Arial"/>
          <w:lang w:eastAsia="zh-CN"/>
        </w:rPr>
        <w:t>.</w:t>
      </w:r>
      <w:r w:rsidRPr="00B422F5">
        <w:rPr>
          <w:rFonts w:ascii="Arial" w:eastAsia="Times New Roman" w:hAnsi="Arial"/>
          <w:lang w:eastAsia="en-GB"/>
        </w:rPr>
        <w:t>4.2</w:t>
      </w:r>
      <w:r w:rsidRPr="00B422F5">
        <w:rPr>
          <w:rFonts w:ascii="Arial" w:eastAsia="Times New Roman" w:hAnsi="Arial"/>
          <w:lang w:eastAsia="en-GB"/>
        </w:rPr>
        <w:tab/>
      </w:r>
      <w:r w:rsidRPr="00B422F5">
        <w:rPr>
          <w:rFonts w:ascii="Arial" w:eastAsia="Times New Roman" w:hAnsi="Arial"/>
          <w:snapToGrid w:val="0"/>
          <w:lang w:eastAsia="en-GB"/>
        </w:rPr>
        <w:t>Test procedure</w:t>
      </w:r>
    </w:p>
    <w:p w14:paraId="26AE2F6D" w14:textId="77777777" w:rsidR="00B422F5" w:rsidRPr="00B422F5" w:rsidRDefault="00B422F5" w:rsidP="00B422F5">
      <w:pPr>
        <w:overflowPunct w:val="0"/>
        <w:autoSpaceDE w:val="0"/>
        <w:autoSpaceDN w:val="0"/>
        <w:adjustRightInd w:val="0"/>
        <w:ind w:left="568" w:hanging="284"/>
        <w:textAlignment w:val="baseline"/>
        <w:rPr>
          <w:rFonts w:eastAsia="Times New Roman"/>
          <w:lang w:eastAsia="en-GB"/>
        </w:rPr>
      </w:pPr>
      <w:r w:rsidRPr="00B422F5">
        <w:rPr>
          <w:rFonts w:eastAsia="Times New Roman"/>
          <w:lang w:eastAsia="en-GB"/>
        </w:rPr>
        <w:t>1.</w:t>
      </w:r>
      <w:r w:rsidRPr="00B422F5">
        <w:rPr>
          <w:rFonts w:eastAsia="Times New Roman"/>
          <w:lang w:eastAsia="en-GB"/>
        </w:rPr>
        <w:tab/>
        <w:t xml:space="preserve">Configure SCC according to Annex C.0, C.1, </w:t>
      </w:r>
      <w:proofErr w:type="gramStart"/>
      <w:r w:rsidRPr="00B422F5">
        <w:rPr>
          <w:rFonts w:eastAsia="Times New Roman"/>
          <w:lang w:eastAsia="en-GB"/>
        </w:rPr>
        <w:t>C.2</w:t>
      </w:r>
      <w:proofErr w:type="gramEnd"/>
      <w:r w:rsidRPr="00B422F5">
        <w:rPr>
          <w:rFonts w:eastAsia="Times New Roman"/>
          <w:lang w:eastAsia="en-GB"/>
        </w:rPr>
        <w:t xml:space="preserve"> for all downlink physical channels.</w:t>
      </w:r>
    </w:p>
    <w:p w14:paraId="035E3ADF" w14:textId="77777777" w:rsidR="00B422F5" w:rsidRPr="00B422F5" w:rsidRDefault="00B422F5" w:rsidP="00B422F5">
      <w:pPr>
        <w:overflowPunct w:val="0"/>
        <w:autoSpaceDE w:val="0"/>
        <w:autoSpaceDN w:val="0"/>
        <w:adjustRightInd w:val="0"/>
        <w:ind w:left="568" w:hanging="284"/>
        <w:textAlignment w:val="baseline"/>
        <w:rPr>
          <w:rFonts w:eastAsia="Times New Roman"/>
          <w:lang w:eastAsia="zh-CN"/>
        </w:rPr>
      </w:pPr>
      <w:r w:rsidRPr="00B422F5">
        <w:rPr>
          <w:rFonts w:eastAsia="Times New Roman"/>
          <w:lang w:eastAsia="en-GB"/>
        </w:rPr>
        <w:t>2.</w:t>
      </w:r>
      <w:r w:rsidRPr="00B422F5">
        <w:rPr>
          <w:rFonts w:eastAsia="Times New Roman"/>
          <w:lang w:eastAsia="en-GB"/>
        </w:rPr>
        <w:tab/>
        <w:t>The SS shall configure SCC as per TS 38.508-1 [5] clause</w:t>
      </w:r>
      <w:r w:rsidRPr="00B422F5">
        <w:rPr>
          <w:rFonts w:eastAsia="Times New Roman"/>
          <w:lang w:eastAsia="zh-CN"/>
        </w:rPr>
        <w:t xml:space="preserve"> 5.1.1</w:t>
      </w:r>
      <w:r w:rsidRPr="00B422F5">
        <w:rPr>
          <w:rFonts w:eastAsia="Times New Roman"/>
          <w:lang w:eastAsia="en-GB"/>
        </w:rPr>
        <w:t>. Message contents are defined in clause 6.5A.3.1.1</w:t>
      </w:r>
      <w:r w:rsidRPr="00B422F5">
        <w:rPr>
          <w:rFonts w:eastAsia="Times New Roman"/>
          <w:lang w:eastAsia="zh-CN"/>
        </w:rPr>
        <w:t>.4.3.</w:t>
      </w:r>
    </w:p>
    <w:p w14:paraId="5105416C" w14:textId="77777777" w:rsidR="00B422F5" w:rsidRPr="00B422F5" w:rsidRDefault="00B422F5" w:rsidP="00B422F5">
      <w:pPr>
        <w:overflowPunct w:val="0"/>
        <w:autoSpaceDE w:val="0"/>
        <w:autoSpaceDN w:val="0"/>
        <w:adjustRightInd w:val="0"/>
        <w:ind w:left="568" w:hanging="284"/>
        <w:textAlignment w:val="baseline"/>
        <w:rPr>
          <w:rFonts w:eastAsia="Times New Roman"/>
          <w:lang w:eastAsia="en-GB"/>
        </w:rPr>
      </w:pPr>
      <w:r w:rsidRPr="00B422F5">
        <w:rPr>
          <w:rFonts w:eastAsia="Times New Roman"/>
          <w:lang w:eastAsia="en-GB"/>
        </w:rPr>
        <w:t>3.</w:t>
      </w:r>
      <w:r w:rsidRPr="00B422F5">
        <w:rPr>
          <w:rFonts w:eastAsia="Times New Roman"/>
          <w:lang w:eastAsia="en-GB"/>
        </w:rPr>
        <w:tab/>
        <w:t>SS activates SCC by sending the activation MAC CE (Refer TS 3</w:t>
      </w:r>
      <w:r w:rsidRPr="00B422F5">
        <w:rPr>
          <w:rFonts w:eastAsia="Times New Roman"/>
          <w:lang w:eastAsia="zh-CN"/>
        </w:rPr>
        <w:t>8</w:t>
      </w:r>
      <w:r w:rsidRPr="00B422F5">
        <w:rPr>
          <w:rFonts w:eastAsia="Times New Roman"/>
          <w:lang w:eastAsia="en-GB"/>
        </w:rPr>
        <w:t>.321 [</w:t>
      </w:r>
      <w:r w:rsidRPr="00B422F5">
        <w:rPr>
          <w:rFonts w:eastAsia="Times New Roman"/>
          <w:lang w:eastAsia="zh-CN"/>
        </w:rPr>
        <w:t>18</w:t>
      </w:r>
      <w:r w:rsidRPr="00B422F5">
        <w:rPr>
          <w:rFonts w:eastAsia="Times New Roman"/>
          <w:lang w:eastAsia="en-GB"/>
        </w:rPr>
        <w:t>], clauses 5.</w:t>
      </w:r>
      <w:r w:rsidRPr="00B422F5">
        <w:rPr>
          <w:rFonts w:eastAsia="Times New Roman"/>
          <w:lang w:eastAsia="zh-CN"/>
        </w:rPr>
        <w:t>9</w:t>
      </w:r>
      <w:r w:rsidRPr="00B422F5">
        <w:rPr>
          <w:rFonts w:eastAsia="Times New Roman"/>
          <w:lang w:eastAsia="en-GB"/>
        </w:rPr>
        <w:t>, 6.1.3.</w:t>
      </w:r>
      <w:r w:rsidRPr="00B422F5">
        <w:rPr>
          <w:rFonts w:eastAsia="Times New Roman"/>
          <w:lang w:eastAsia="zh-CN"/>
        </w:rPr>
        <w:t>10</w:t>
      </w:r>
      <w:r w:rsidRPr="00B422F5">
        <w:rPr>
          <w:rFonts w:eastAsia="Times New Roman"/>
          <w:lang w:eastAsia="en-GB"/>
        </w:rPr>
        <w:t>). Wait for at least 2 seconds (Refer TS 3</w:t>
      </w:r>
      <w:r w:rsidRPr="00B422F5">
        <w:rPr>
          <w:rFonts w:eastAsia="Times New Roman"/>
          <w:lang w:eastAsia="zh-CN"/>
        </w:rPr>
        <w:t>8</w:t>
      </w:r>
      <w:r w:rsidRPr="00B422F5">
        <w:rPr>
          <w:rFonts w:eastAsia="Times New Roman"/>
          <w:lang w:eastAsia="en-GB"/>
        </w:rPr>
        <w:t>.133</w:t>
      </w:r>
      <w:r w:rsidRPr="00B422F5">
        <w:rPr>
          <w:rFonts w:eastAsia="Times New Roman"/>
          <w:lang w:eastAsia="zh-CN"/>
        </w:rPr>
        <w:t>[19]</w:t>
      </w:r>
      <w:r w:rsidRPr="00B422F5">
        <w:rPr>
          <w:rFonts w:eastAsia="Times New Roman"/>
          <w:lang w:eastAsia="en-GB"/>
        </w:rPr>
        <w:t>, clause</w:t>
      </w:r>
      <w:r w:rsidRPr="00B422F5">
        <w:rPr>
          <w:rFonts w:eastAsia="Times New Roman"/>
          <w:lang w:eastAsia="zh-CN"/>
        </w:rPr>
        <w:t>9</w:t>
      </w:r>
      <w:r w:rsidRPr="00B422F5">
        <w:rPr>
          <w:rFonts w:eastAsia="Times New Roman"/>
          <w:lang w:eastAsia="en-GB"/>
        </w:rPr>
        <w:t>.3).</w:t>
      </w:r>
    </w:p>
    <w:p w14:paraId="51AB9FDB" w14:textId="77777777" w:rsidR="00B422F5" w:rsidRPr="00B422F5" w:rsidRDefault="00B422F5" w:rsidP="00B422F5">
      <w:pPr>
        <w:overflowPunct w:val="0"/>
        <w:autoSpaceDE w:val="0"/>
        <w:autoSpaceDN w:val="0"/>
        <w:adjustRightInd w:val="0"/>
        <w:ind w:left="568" w:hanging="284"/>
        <w:textAlignment w:val="baseline"/>
        <w:rPr>
          <w:rFonts w:eastAsia="Times New Roman"/>
          <w:lang w:eastAsia="zh-CN"/>
        </w:rPr>
      </w:pPr>
      <w:r w:rsidRPr="00B422F5">
        <w:rPr>
          <w:rFonts w:eastAsia="Times New Roman"/>
          <w:lang w:eastAsia="zh-CN"/>
        </w:rPr>
        <w:t>4</w:t>
      </w:r>
      <w:r w:rsidRPr="00B422F5">
        <w:rPr>
          <w:rFonts w:eastAsia="Times New Roman"/>
          <w:lang w:eastAsia="en-GB"/>
        </w:rPr>
        <w:t>.</w:t>
      </w:r>
      <w:r w:rsidRPr="00B422F5">
        <w:rPr>
          <w:rFonts w:eastAsia="Times New Roman"/>
          <w:lang w:eastAsia="en-GB"/>
        </w:rPr>
        <w:tab/>
      </w:r>
      <w:r w:rsidRPr="00B422F5">
        <w:rPr>
          <w:rFonts w:eastAsia="Times New Roman"/>
          <w:lang w:eastAsia="zh-CN"/>
        </w:rPr>
        <w:t xml:space="preserve">SS sends uplink scheduling information for each UL HARQ process via </w:t>
      </w:r>
      <w:r w:rsidRPr="00B422F5">
        <w:rPr>
          <w:rFonts w:eastAsia="Times New Roman"/>
          <w:lang w:eastAsia="en-GB"/>
        </w:rPr>
        <w:t>PDCCH DCI format 0_1 for C_RNTI to schedule the UL RMC according</w:t>
      </w:r>
      <w:r w:rsidRPr="00B422F5">
        <w:rPr>
          <w:rFonts w:eastAsia="Times New Roman"/>
          <w:lang w:eastAsia="zh-CN"/>
        </w:rPr>
        <w:t xml:space="preserve"> to </w:t>
      </w:r>
      <w:r w:rsidRPr="00B422F5">
        <w:rPr>
          <w:rFonts w:eastAsia="Times New Roman"/>
          <w:lang w:eastAsia="en-GB"/>
        </w:rPr>
        <w:t>Tables 6.5A.3.1.1</w:t>
      </w:r>
      <w:r w:rsidRPr="00B422F5">
        <w:rPr>
          <w:rFonts w:eastAsia="Times New Roman"/>
          <w:lang w:eastAsia="zh-CN"/>
        </w:rPr>
        <w:t>.</w:t>
      </w:r>
      <w:r w:rsidRPr="00B422F5">
        <w:rPr>
          <w:rFonts w:eastAsia="Times New Roman"/>
          <w:lang w:eastAsia="en-GB"/>
        </w:rPr>
        <w:t xml:space="preserve">4.1-1, 6.5A.3.1.1.4.1-2 and 6.5A.3.1.1.4.1-3 as </w:t>
      </w:r>
      <w:r w:rsidRPr="00B422F5">
        <w:rPr>
          <w:rFonts w:eastAsia="Times New Roman"/>
          <w:lang w:eastAsia="zh-CN"/>
        </w:rPr>
        <w:lastRenderedPageBreak/>
        <w:t>appropriate on both PCC and SCC</w:t>
      </w:r>
      <w:r w:rsidRPr="00B422F5">
        <w:rPr>
          <w:rFonts w:eastAsia="Times New Roman"/>
          <w:lang w:eastAsia="en-GB"/>
        </w:rPr>
        <w:t>. Since the UE has no payload data to send, the UE transmits uplink MAC padding bits on the UL RMC.</w:t>
      </w:r>
    </w:p>
    <w:p w14:paraId="4020634F" w14:textId="77777777" w:rsidR="00B422F5" w:rsidRPr="00B422F5" w:rsidRDefault="00B422F5" w:rsidP="00B422F5">
      <w:pPr>
        <w:overflowPunct w:val="0"/>
        <w:autoSpaceDE w:val="0"/>
        <w:autoSpaceDN w:val="0"/>
        <w:adjustRightInd w:val="0"/>
        <w:ind w:left="568" w:hanging="284"/>
        <w:textAlignment w:val="baseline"/>
        <w:rPr>
          <w:rFonts w:eastAsia="Times New Roman"/>
          <w:lang w:eastAsia="zh-CN"/>
        </w:rPr>
      </w:pPr>
      <w:r w:rsidRPr="00B422F5">
        <w:rPr>
          <w:rFonts w:eastAsia="Times New Roman"/>
          <w:lang w:eastAsia="zh-CN"/>
        </w:rPr>
        <w:t>5</w:t>
      </w:r>
      <w:r w:rsidRPr="00B422F5">
        <w:rPr>
          <w:rFonts w:eastAsia="Times New Roman"/>
          <w:lang w:eastAsia="en-GB"/>
        </w:rPr>
        <w:t>.</w:t>
      </w:r>
      <w:r w:rsidRPr="00B422F5">
        <w:rPr>
          <w:rFonts w:eastAsia="Times New Roman"/>
          <w:lang w:eastAsia="en-GB"/>
        </w:rPr>
        <w:tab/>
        <w:t xml:space="preserve">Send continuously uplink power control "up" commands in </w:t>
      </w:r>
      <w:r w:rsidRPr="00B422F5">
        <w:rPr>
          <w:rFonts w:eastAsia="Times New Roman"/>
          <w:lang w:eastAsia="zh-CN"/>
        </w:rPr>
        <w:t>every</w:t>
      </w:r>
      <w:r w:rsidRPr="00B422F5">
        <w:rPr>
          <w:rFonts w:eastAsia="Times New Roman"/>
          <w:lang w:eastAsia="en-GB"/>
        </w:rPr>
        <w:t xml:space="preserve"> uplink scheduling information to the UE until the UE transmits at P</w:t>
      </w:r>
      <w:r w:rsidRPr="00B422F5">
        <w:rPr>
          <w:rFonts w:eastAsia="Times New Roman"/>
          <w:vertAlign w:val="subscript"/>
          <w:lang w:eastAsia="en-GB"/>
        </w:rPr>
        <w:t>UMAX</w:t>
      </w:r>
      <w:r w:rsidRPr="00B422F5">
        <w:rPr>
          <w:rFonts w:eastAsia="Times New Roman"/>
          <w:lang w:eastAsia="en-GB"/>
        </w:rPr>
        <w:t xml:space="preserve"> level.</w:t>
      </w:r>
      <w:r w:rsidRPr="00B422F5">
        <w:rPr>
          <w:rFonts w:eastAsia="Times New Roman"/>
          <w:lang w:eastAsia="zh-CN"/>
        </w:rPr>
        <w:t xml:space="preserve"> </w:t>
      </w:r>
    </w:p>
    <w:p w14:paraId="358EA3DE" w14:textId="77777777" w:rsidR="00B422F5" w:rsidRPr="00B422F5" w:rsidRDefault="00B422F5" w:rsidP="00B422F5">
      <w:pPr>
        <w:overflowPunct w:val="0"/>
        <w:autoSpaceDE w:val="0"/>
        <w:autoSpaceDN w:val="0"/>
        <w:adjustRightInd w:val="0"/>
        <w:ind w:left="568" w:hanging="284"/>
        <w:textAlignment w:val="baseline"/>
        <w:rPr>
          <w:rFonts w:eastAsia="Times New Roman"/>
          <w:lang w:eastAsia="en-GB"/>
        </w:rPr>
      </w:pPr>
      <w:r w:rsidRPr="00B422F5">
        <w:rPr>
          <w:rFonts w:eastAsia="Times New Roman"/>
          <w:lang w:eastAsia="zh-CN"/>
        </w:rPr>
        <w:t>6</w:t>
      </w:r>
      <w:r w:rsidRPr="00B422F5">
        <w:rPr>
          <w:rFonts w:eastAsia="Times New Roman"/>
          <w:lang w:eastAsia="en-GB"/>
        </w:rPr>
        <w:t>.</w:t>
      </w:r>
      <w:r w:rsidRPr="00B422F5">
        <w:rPr>
          <w:rFonts w:eastAsia="Times New Roman"/>
          <w:lang w:eastAsia="en-GB"/>
        </w:rPr>
        <w:tab/>
        <w:t xml:space="preserve">Measure the power of the transmitted signal with a measurement filter of bandwidths according to </w:t>
      </w:r>
      <w:r w:rsidRPr="00B422F5">
        <w:rPr>
          <w:rFonts w:eastAsia="Times New Roman"/>
          <w:lang w:eastAsia="zh-CN"/>
        </w:rPr>
        <w:t>T</w:t>
      </w:r>
      <w:r w:rsidRPr="00B422F5">
        <w:rPr>
          <w:rFonts w:eastAsia="Times New Roman"/>
          <w:lang w:eastAsia="en-GB"/>
        </w:rPr>
        <w:t>able 6.5A.3.1.1</w:t>
      </w:r>
      <w:r w:rsidRPr="00B422F5">
        <w:rPr>
          <w:rFonts w:eastAsia="Times New Roman"/>
          <w:lang w:eastAsia="zh-CN"/>
        </w:rPr>
        <w:t>.</w:t>
      </w:r>
      <w:r w:rsidRPr="00B422F5">
        <w:rPr>
          <w:rFonts w:eastAsia="Times New Roman"/>
          <w:lang w:eastAsia="en-GB"/>
        </w:rPr>
        <w:t xml:space="preserve">5-1 for inter-band CA, table 6.5A.3.1.1.5-3 for intra-band contiguous CA and intra-band non-contiguous CA. The centre frequency of the filter shall be stepped in contiguous steps according to </w:t>
      </w:r>
      <w:r w:rsidRPr="00B422F5">
        <w:rPr>
          <w:rFonts w:eastAsia="Times New Roman"/>
          <w:lang w:eastAsia="zh-CN"/>
        </w:rPr>
        <w:t>T</w:t>
      </w:r>
      <w:r w:rsidRPr="00B422F5">
        <w:rPr>
          <w:rFonts w:eastAsia="Times New Roman"/>
          <w:lang w:eastAsia="en-GB"/>
        </w:rPr>
        <w:t>able 6.5A.3.1.1</w:t>
      </w:r>
      <w:r w:rsidRPr="00B422F5">
        <w:rPr>
          <w:rFonts w:eastAsia="Times New Roman"/>
          <w:lang w:eastAsia="zh-CN"/>
        </w:rPr>
        <w:t>.</w:t>
      </w:r>
      <w:r w:rsidRPr="00B422F5">
        <w:rPr>
          <w:rFonts w:eastAsia="Times New Roman"/>
          <w:lang w:eastAsia="en-GB"/>
        </w:rPr>
        <w:t>5-1 for inter-band CA, table 6.5A.3.1.1.5-3 for intra-band contiguous CA and intra-band non-contiguo</w:t>
      </w:r>
      <w:r w:rsidRPr="00B422F5">
        <w:rPr>
          <w:rFonts w:eastAsia="Times New Roman"/>
          <w:lang w:eastAsia="zh-CN"/>
        </w:rPr>
        <w:t>us</w:t>
      </w:r>
      <w:r w:rsidRPr="00B422F5">
        <w:rPr>
          <w:rFonts w:eastAsia="Times New Roman"/>
          <w:lang w:eastAsia="en-GB"/>
        </w:rPr>
        <w:t xml:space="preserve"> CA.</w:t>
      </w:r>
    </w:p>
    <w:p w14:paraId="3C315124" w14:textId="77777777" w:rsidR="00B422F5" w:rsidRPr="00B422F5" w:rsidRDefault="00B422F5" w:rsidP="00B422F5">
      <w:pPr>
        <w:overflowPunct w:val="0"/>
        <w:autoSpaceDE w:val="0"/>
        <w:autoSpaceDN w:val="0"/>
        <w:adjustRightInd w:val="0"/>
        <w:ind w:left="568" w:hanging="284"/>
        <w:textAlignment w:val="baseline"/>
        <w:rPr>
          <w:rFonts w:eastAsia="Times New Roman"/>
          <w:lang w:eastAsia="en-GB"/>
        </w:rPr>
      </w:pPr>
      <w:r w:rsidRPr="00B422F5">
        <w:rPr>
          <w:rFonts w:eastAsia="Times New Roman"/>
          <w:lang w:eastAsia="en-GB"/>
        </w:rPr>
        <w:tab/>
        <w:t xml:space="preserve">The measured power shall be verified for each step. The measurement period shall capture the active </w:t>
      </w:r>
      <w:r w:rsidRPr="00B422F5">
        <w:rPr>
          <w:rFonts w:eastAsia="MS Mincho"/>
          <w:lang w:eastAsia="en-GB"/>
        </w:rPr>
        <w:t>time slot</w:t>
      </w:r>
      <w:r w:rsidRPr="00B422F5">
        <w:rPr>
          <w:rFonts w:eastAsia="Times New Roman"/>
          <w:lang w:eastAsia="en-GB"/>
        </w:rPr>
        <w:t xml:space="preserve">s. During measurement the spectrum analyser shall be set to 'Detector' = RMS. </w:t>
      </w:r>
      <w:r w:rsidRPr="00B422F5">
        <w:rPr>
          <w:rFonts w:eastAsia="Times New Roman"/>
          <w:lang w:eastAsia="zh-CN"/>
        </w:rPr>
        <w:t>If</w:t>
      </w:r>
      <w:r w:rsidRPr="00B422F5">
        <w:rPr>
          <w:rFonts w:eastAsia="Times New Roman"/>
          <w:lang w:eastAsia="en-GB"/>
        </w:rPr>
        <w:t xml:space="preserve"> </w:t>
      </w:r>
      <w:r w:rsidRPr="00B422F5">
        <w:rPr>
          <w:rFonts w:eastAsia="Times New Roman"/>
          <w:lang w:eastAsia="zh-CN"/>
        </w:rPr>
        <w:t xml:space="preserve">the sweep count is higher than one, the trace mode shall be average. </w:t>
      </w:r>
      <w:r w:rsidRPr="00B422F5">
        <w:rPr>
          <w:rFonts w:eastAsia="Times New Roman"/>
          <w:lang w:eastAsia="en-GB"/>
        </w:rPr>
        <w:t xml:space="preserve">For power class 2 intra-band contiguous carrier aggregation, the spurious emissions is measured as the sum from both UE transmit antenna connectors when UE indicates support for </w:t>
      </w:r>
      <w:proofErr w:type="spellStart"/>
      <w:r w:rsidRPr="00B422F5">
        <w:rPr>
          <w:rFonts w:eastAsia="Times New Roman"/>
          <w:lang w:eastAsia="en-GB"/>
        </w:rPr>
        <w:t>dualPA</w:t>
      </w:r>
      <w:proofErr w:type="spellEnd"/>
      <w:r w:rsidRPr="00B422F5">
        <w:rPr>
          <w:rFonts w:eastAsia="Times New Roman"/>
          <w:lang w:eastAsia="en-GB"/>
        </w:rPr>
        <w:t>-Architecture IE.</w:t>
      </w:r>
    </w:p>
    <w:p w14:paraId="4B02B595" w14:textId="77777777" w:rsidR="00B422F5" w:rsidRPr="00B422F5" w:rsidRDefault="00B422F5" w:rsidP="00B422F5">
      <w:pPr>
        <w:keepNext/>
        <w:keepLines/>
        <w:overflowPunct w:val="0"/>
        <w:autoSpaceDE w:val="0"/>
        <w:autoSpaceDN w:val="0"/>
        <w:adjustRightInd w:val="0"/>
        <w:spacing w:before="120"/>
        <w:ind w:left="1985" w:hanging="1985"/>
        <w:textAlignment w:val="baseline"/>
        <w:rPr>
          <w:rFonts w:ascii="Arial" w:eastAsia="Times New Roman" w:hAnsi="Arial"/>
          <w:snapToGrid w:val="0"/>
          <w:lang w:eastAsia="en-GB"/>
        </w:rPr>
      </w:pPr>
      <w:r w:rsidRPr="00B422F5">
        <w:rPr>
          <w:rFonts w:ascii="Arial" w:eastAsia="Times New Roman" w:hAnsi="Arial"/>
          <w:lang w:eastAsia="en-GB"/>
        </w:rPr>
        <w:t>6.5A.3.1.1</w:t>
      </w:r>
      <w:r w:rsidRPr="00B422F5">
        <w:rPr>
          <w:rFonts w:ascii="Arial" w:eastAsia="Times New Roman" w:hAnsi="Arial"/>
          <w:lang w:eastAsia="zh-CN"/>
        </w:rPr>
        <w:t>.</w:t>
      </w:r>
      <w:r w:rsidRPr="00B422F5">
        <w:rPr>
          <w:rFonts w:ascii="Arial" w:eastAsia="Times New Roman" w:hAnsi="Arial"/>
          <w:lang w:eastAsia="en-GB"/>
        </w:rPr>
        <w:t>4.3</w:t>
      </w:r>
      <w:r w:rsidRPr="00B422F5">
        <w:rPr>
          <w:rFonts w:ascii="Arial" w:eastAsia="Times New Roman" w:hAnsi="Arial"/>
          <w:lang w:eastAsia="en-GB"/>
        </w:rPr>
        <w:tab/>
      </w:r>
      <w:r w:rsidRPr="00B422F5">
        <w:rPr>
          <w:rFonts w:ascii="Arial" w:eastAsia="Times New Roman" w:hAnsi="Arial"/>
          <w:snapToGrid w:val="0"/>
          <w:lang w:eastAsia="en-GB"/>
        </w:rPr>
        <w:t>Message contents</w:t>
      </w:r>
    </w:p>
    <w:p w14:paraId="41FCF75C" w14:textId="77777777" w:rsidR="00B422F5" w:rsidRPr="00B422F5" w:rsidRDefault="00B422F5" w:rsidP="00B422F5">
      <w:pPr>
        <w:overflowPunct w:val="0"/>
        <w:autoSpaceDE w:val="0"/>
        <w:autoSpaceDN w:val="0"/>
        <w:adjustRightInd w:val="0"/>
        <w:textAlignment w:val="baseline"/>
        <w:rPr>
          <w:rFonts w:eastAsia="Times New Roman"/>
          <w:lang w:eastAsia="en-GB"/>
        </w:rPr>
      </w:pPr>
      <w:r w:rsidRPr="00B422F5">
        <w:rPr>
          <w:rFonts w:eastAsia="Times New Roman"/>
          <w:lang w:eastAsia="en-GB"/>
        </w:rPr>
        <w:t xml:space="preserve">Message contents are according to TS 38.508-1 [5] </w:t>
      </w:r>
      <w:proofErr w:type="spellStart"/>
      <w:r w:rsidRPr="00B422F5">
        <w:rPr>
          <w:rFonts w:eastAsia="Times New Roman"/>
          <w:lang w:eastAsia="en-GB"/>
        </w:rPr>
        <w:t>subclause</w:t>
      </w:r>
      <w:proofErr w:type="spellEnd"/>
      <w:r w:rsidRPr="00B422F5">
        <w:rPr>
          <w:rFonts w:eastAsia="Times New Roman"/>
          <w:lang w:eastAsia="en-GB"/>
        </w:rPr>
        <w:t xml:space="preserve"> </w:t>
      </w:r>
      <w:r w:rsidRPr="00B422F5">
        <w:rPr>
          <w:rFonts w:eastAsia="Times New Roman"/>
          <w:lang w:eastAsia="zh-CN"/>
        </w:rPr>
        <w:t>4.6 with following exception</w:t>
      </w:r>
      <w:r w:rsidRPr="00B422F5">
        <w:rPr>
          <w:rFonts w:eastAsia="Times New Roman"/>
          <w:lang w:eastAsia="en-GB"/>
        </w:rPr>
        <w:t>.</w:t>
      </w:r>
    </w:p>
    <w:p w14:paraId="20AA6349" w14:textId="77777777" w:rsidR="00B422F5" w:rsidRPr="00B422F5" w:rsidRDefault="00B422F5" w:rsidP="00B422F5">
      <w:pPr>
        <w:keepNext/>
        <w:keepLines/>
        <w:overflowPunct w:val="0"/>
        <w:autoSpaceDE w:val="0"/>
        <w:autoSpaceDN w:val="0"/>
        <w:adjustRightInd w:val="0"/>
        <w:spacing w:before="60"/>
        <w:jc w:val="center"/>
        <w:textAlignment w:val="baseline"/>
        <w:rPr>
          <w:rFonts w:ascii="Arial" w:eastAsia="Times New Roman" w:hAnsi="Arial"/>
          <w:b/>
          <w:lang w:eastAsia="en-GB"/>
        </w:rPr>
      </w:pPr>
      <w:r w:rsidRPr="00B422F5">
        <w:rPr>
          <w:rFonts w:ascii="Arial" w:eastAsia="Times New Roman" w:hAnsi="Arial"/>
          <w:b/>
          <w:lang w:eastAsia="en-GB"/>
        </w:rPr>
        <w:t xml:space="preserve">Table 6.5A.3.1.1.4.3-1: </w:t>
      </w:r>
      <w:proofErr w:type="spellStart"/>
      <w:r w:rsidRPr="00B422F5">
        <w:rPr>
          <w:rFonts w:ascii="Arial" w:eastAsia="Times New Roman" w:hAnsi="Arial"/>
          <w:b/>
          <w:lang w:eastAsia="en-GB"/>
        </w:rPr>
        <w:t>FrequencyInfoUL</w:t>
      </w:r>
      <w:proofErr w:type="spellEnd"/>
      <w:r w:rsidRPr="00B422F5">
        <w:rPr>
          <w:rFonts w:ascii="Arial" w:eastAsia="Times New Roman" w:hAnsi="Arial"/>
          <w:b/>
          <w:lang w:eastAsia="en-GB"/>
        </w:rPr>
        <w:t>-SIB for inter-band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B422F5" w:rsidRPr="00B422F5" w14:paraId="429ABD27" w14:textId="77777777" w:rsidTr="002E0BF1">
        <w:tc>
          <w:tcPr>
            <w:tcW w:w="9630" w:type="dxa"/>
            <w:gridSpan w:val="4"/>
            <w:tcBorders>
              <w:top w:val="single" w:sz="4" w:space="0" w:color="auto"/>
              <w:left w:val="single" w:sz="4" w:space="0" w:color="auto"/>
              <w:bottom w:val="single" w:sz="4" w:space="0" w:color="auto"/>
              <w:right w:val="single" w:sz="4" w:space="0" w:color="auto"/>
            </w:tcBorders>
            <w:hideMark/>
          </w:tcPr>
          <w:p w14:paraId="43AF995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Derivation Path: TS 38.508-1 [5] Table 4.6.3-62 </w:t>
            </w:r>
            <w:proofErr w:type="spellStart"/>
            <w:r w:rsidRPr="00B422F5">
              <w:rPr>
                <w:rFonts w:ascii="Arial" w:eastAsia="Times New Roman" w:hAnsi="Arial"/>
                <w:sz w:val="18"/>
                <w:lang w:eastAsia="en-GB"/>
              </w:rPr>
              <w:t>FrequencyInfoUL</w:t>
            </w:r>
            <w:proofErr w:type="spellEnd"/>
            <w:r w:rsidRPr="00B422F5">
              <w:rPr>
                <w:rFonts w:ascii="Arial" w:eastAsia="Times New Roman" w:hAnsi="Arial"/>
                <w:sz w:val="18"/>
                <w:lang w:eastAsia="en-GB"/>
              </w:rPr>
              <w:t>-SIB</w:t>
            </w:r>
          </w:p>
        </w:tc>
      </w:tr>
      <w:tr w:rsidR="00B422F5" w:rsidRPr="00B422F5" w14:paraId="1C9AD7C1" w14:textId="77777777" w:rsidTr="002E0BF1">
        <w:tc>
          <w:tcPr>
            <w:tcW w:w="3396" w:type="dxa"/>
            <w:tcBorders>
              <w:top w:val="single" w:sz="4" w:space="0" w:color="auto"/>
              <w:left w:val="single" w:sz="4" w:space="0" w:color="auto"/>
              <w:bottom w:val="single" w:sz="4" w:space="0" w:color="auto"/>
              <w:right w:val="single" w:sz="4" w:space="0" w:color="auto"/>
            </w:tcBorders>
            <w:hideMark/>
          </w:tcPr>
          <w:p w14:paraId="4557687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en-GB"/>
              </w:rPr>
            </w:pPr>
            <w:r w:rsidRPr="00B422F5">
              <w:rPr>
                <w:rFonts w:ascii="Arial" w:eastAsia="Times New Roman" w:hAnsi="Arial"/>
                <w:b/>
                <w:sz w:val="18"/>
                <w:lang w:eastAsia="en-GB"/>
              </w:rPr>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4550961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en-GB"/>
              </w:rPr>
            </w:pPr>
            <w:r w:rsidRPr="00B422F5">
              <w:rPr>
                <w:rFonts w:ascii="Arial" w:eastAsia="Times New Roman" w:hAnsi="Arial"/>
                <w:b/>
                <w:sz w:val="18"/>
                <w:lang w:eastAsia="en-GB"/>
              </w:rPr>
              <w:t>Value/remark</w:t>
            </w:r>
          </w:p>
        </w:tc>
        <w:tc>
          <w:tcPr>
            <w:tcW w:w="1275" w:type="dxa"/>
            <w:tcBorders>
              <w:top w:val="single" w:sz="4" w:space="0" w:color="auto"/>
              <w:left w:val="single" w:sz="4" w:space="0" w:color="auto"/>
              <w:bottom w:val="single" w:sz="4" w:space="0" w:color="auto"/>
              <w:right w:val="single" w:sz="4" w:space="0" w:color="auto"/>
            </w:tcBorders>
            <w:hideMark/>
          </w:tcPr>
          <w:p w14:paraId="3F9BEFC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en-GB"/>
              </w:rPr>
            </w:pPr>
            <w:r w:rsidRPr="00B422F5">
              <w:rPr>
                <w:rFonts w:ascii="Arial" w:eastAsia="Times New Roman" w:hAnsi="Arial"/>
                <w:b/>
                <w:sz w:val="18"/>
                <w:lang w:eastAsia="en-GB"/>
              </w:rPr>
              <w:t>Comment</w:t>
            </w:r>
          </w:p>
        </w:tc>
        <w:tc>
          <w:tcPr>
            <w:tcW w:w="3117" w:type="dxa"/>
            <w:tcBorders>
              <w:top w:val="single" w:sz="4" w:space="0" w:color="auto"/>
              <w:left w:val="single" w:sz="4" w:space="0" w:color="auto"/>
              <w:bottom w:val="single" w:sz="4" w:space="0" w:color="auto"/>
              <w:right w:val="single" w:sz="4" w:space="0" w:color="auto"/>
            </w:tcBorders>
            <w:hideMark/>
          </w:tcPr>
          <w:p w14:paraId="5C49F723"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en-GB"/>
              </w:rPr>
            </w:pPr>
            <w:r w:rsidRPr="00B422F5">
              <w:rPr>
                <w:rFonts w:ascii="Arial" w:eastAsia="Times New Roman" w:hAnsi="Arial"/>
                <w:b/>
                <w:sz w:val="18"/>
                <w:lang w:eastAsia="en-GB"/>
              </w:rPr>
              <w:t>Condition</w:t>
            </w:r>
          </w:p>
        </w:tc>
      </w:tr>
      <w:tr w:rsidR="00B422F5" w:rsidRPr="00B422F5" w14:paraId="2937241E" w14:textId="77777777" w:rsidTr="002E0BF1">
        <w:tc>
          <w:tcPr>
            <w:tcW w:w="3396" w:type="dxa"/>
            <w:tcBorders>
              <w:top w:val="single" w:sz="4" w:space="0" w:color="auto"/>
              <w:left w:val="single" w:sz="4" w:space="0" w:color="auto"/>
              <w:bottom w:val="single" w:sz="4" w:space="0" w:color="auto"/>
              <w:right w:val="single" w:sz="4" w:space="0" w:color="auto"/>
            </w:tcBorders>
            <w:hideMark/>
          </w:tcPr>
          <w:p w14:paraId="7B53B903"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p-Max</w:t>
            </w:r>
          </w:p>
        </w:tc>
        <w:tc>
          <w:tcPr>
            <w:tcW w:w="1842" w:type="dxa"/>
            <w:tcBorders>
              <w:top w:val="single" w:sz="4" w:space="0" w:color="auto"/>
              <w:left w:val="single" w:sz="4" w:space="0" w:color="auto"/>
              <w:bottom w:val="single" w:sz="4" w:space="0" w:color="auto"/>
              <w:right w:val="single" w:sz="4" w:space="0" w:color="auto"/>
            </w:tcBorders>
            <w:hideMark/>
          </w:tcPr>
          <w:p w14:paraId="55EDA73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20</w:t>
            </w:r>
          </w:p>
        </w:tc>
        <w:tc>
          <w:tcPr>
            <w:tcW w:w="1275" w:type="dxa"/>
            <w:tcBorders>
              <w:top w:val="single" w:sz="4" w:space="0" w:color="auto"/>
              <w:left w:val="single" w:sz="4" w:space="0" w:color="auto"/>
              <w:bottom w:val="single" w:sz="4" w:space="0" w:color="auto"/>
              <w:right w:val="single" w:sz="4" w:space="0" w:color="auto"/>
            </w:tcBorders>
          </w:tcPr>
          <w:p w14:paraId="1935D8C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17" w:type="dxa"/>
            <w:tcBorders>
              <w:top w:val="single" w:sz="4" w:space="0" w:color="auto"/>
              <w:left w:val="single" w:sz="4" w:space="0" w:color="auto"/>
              <w:bottom w:val="single" w:sz="4" w:space="0" w:color="auto"/>
              <w:right w:val="single" w:sz="4" w:space="0" w:color="auto"/>
            </w:tcBorders>
            <w:hideMark/>
          </w:tcPr>
          <w:p w14:paraId="41CB242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Power class 3 and Inter-band CA</w:t>
            </w:r>
          </w:p>
        </w:tc>
      </w:tr>
    </w:tbl>
    <w:p w14:paraId="437169F7" w14:textId="77777777" w:rsidR="00B422F5" w:rsidRPr="00B422F5" w:rsidRDefault="00B422F5" w:rsidP="00B422F5">
      <w:pPr>
        <w:overflowPunct w:val="0"/>
        <w:autoSpaceDE w:val="0"/>
        <w:autoSpaceDN w:val="0"/>
        <w:adjustRightInd w:val="0"/>
        <w:textAlignment w:val="baseline"/>
        <w:rPr>
          <w:rFonts w:eastAsia="Times New Roman"/>
          <w:lang w:eastAsia="en-GB"/>
        </w:rPr>
      </w:pPr>
    </w:p>
    <w:p w14:paraId="70FB051D" w14:textId="77777777" w:rsidR="00B422F5" w:rsidRPr="00B422F5" w:rsidRDefault="00B422F5" w:rsidP="00B422F5">
      <w:pPr>
        <w:keepNext/>
        <w:keepLines/>
        <w:overflowPunct w:val="0"/>
        <w:autoSpaceDE w:val="0"/>
        <w:autoSpaceDN w:val="0"/>
        <w:adjustRightInd w:val="0"/>
        <w:spacing w:before="60"/>
        <w:jc w:val="center"/>
        <w:textAlignment w:val="baseline"/>
        <w:rPr>
          <w:rFonts w:ascii="Arial" w:eastAsia="Times New Roman" w:hAnsi="Arial"/>
          <w:b/>
          <w:lang w:eastAsia="en-GB"/>
        </w:rPr>
      </w:pPr>
      <w:r w:rsidRPr="00B422F5">
        <w:rPr>
          <w:rFonts w:ascii="Arial" w:eastAsia="Times New Roman" w:hAnsi="Arial"/>
          <w:b/>
          <w:lang w:eastAsia="en-GB"/>
        </w:rPr>
        <w:t xml:space="preserve">Table 6.5A.3.1.1.4.3-2: </w:t>
      </w:r>
      <w:proofErr w:type="spellStart"/>
      <w:r w:rsidRPr="00B422F5">
        <w:rPr>
          <w:rFonts w:ascii="Arial" w:eastAsia="Times New Roman" w:hAnsi="Arial"/>
          <w:b/>
          <w:lang w:eastAsia="en-GB"/>
        </w:rPr>
        <w:t>FrequencyInfoUL</w:t>
      </w:r>
      <w:proofErr w:type="spellEnd"/>
      <w:r w:rsidRPr="00B422F5">
        <w:rPr>
          <w:rFonts w:ascii="Arial" w:eastAsia="Times New Roman" w:hAnsi="Arial"/>
          <w:b/>
          <w:lang w:eastAsia="en-GB"/>
        </w:rPr>
        <w:t>-SIB for intra-band contiguous CA</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B422F5" w:rsidRPr="00B422F5" w14:paraId="46176BCA" w14:textId="77777777" w:rsidTr="002E0BF1">
        <w:tc>
          <w:tcPr>
            <w:tcW w:w="9630" w:type="dxa"/>
            <w:gridSpan w:val="4"/>
            <w:tcBorders>
              <w:top w:val="single" w:sz="4" w:space="0" w:color="auto"/>
              <w:left w:val="single" w:sz="4" w:space="0" w:color="auto"/>
              <w:bottom w:val="single" w:sz="4" w:space="0" w:color="auto"/>
              <w:right w:val="single" w:sz="4" w:space="0" w:color="auto"/>
            </w:tcBorders>
            <w:hideMark/>
          </w:tcPr>
          <w:p w14:paraId="69002850"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Derivation Path: TS 38.508-1 [5] Table 4.6.3-62 </w:t>
            </w:r>
            <w:proofErr w:type="spellStart"/>
            <w:r w:rsidRPr="00B422F5">
              <w:rPr>
                <w:rFonts w:ascii="Arial" w:eastAsia="Times New Roman" w:hAnsi="Arial"/>
                <w:sz w:val="18"/>
                <w:lang w:eastAsia="en-GB"/>
              </w:rPr>
              <w:t>FrequencyInfoUL</w:t>
            </w:r>
            <w:proofErr w:type="spellEnd"/>
            <w:r w:rsidRPr="00B422F5">
              <w:rPr>
                <w:rFonts w:ascii="Arial" w:eastAsia="Times New Roman" w:hAnsi="Arial"/>
                <w:sz w:val="18"/>
                <w:lang w:eastAsia="en-GB"/>
              </w:rPr>
              <w:t>-SIB</w:t>
            </w:r>
          </w:p>
        </w:tc>
      </w:tr>
      <w:tr w:rsidR="00B422F5" w:rsidRPr="00B422F5" w14:paraId="376768C5" w14:textId="77777777" w:rsidTr="002E0BF1">
        <w:tc>
          <w:tcPr>
            <w:tcW w:w="3396" w:type="dxa"/>
            <w:tcBorders>
              <w:top w:val="single" w:sz="4" w:space="0" w:color="auto"/>
              <w:left w:val="single" w:sz="4" w:space="0" w:color="auto"/>
              <w:bottom w:val="single" w:sz="4" w:space="0" w:color="auto"/>
              <w:right w:val="single" w:sz="4" w:space="0" w:color="auto"/>
            </w:tcBorders>
            <w:hideMark/>
          </w:tcPr>
          <w:p w14:paraId="0B8EFF5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en-GB"/>
              </w:rPr>
            </w:pPr>
            <w:r w:rsidRPr="00B422F5">
              <w:rPr>
                <w:rFonts w:ascii="Arial" w:eastAsia="Times New Roman" w:hAnsi="Arial"/>
                <w:b/>
                <w:sz w:val="18"/>
                <w:lang w:eastAsia="en-GB"/>
              </w:rPr>
              <w:t>Information Element</w:t>
            </w:r>
          </w:p>
        </w:tc>
        <w:tc>
          <w:tcPr>
            <w:tcW w:w="1842" w:type="dxa"/>
            <w:tcBorders>
              <w:top w:val="single" w:sz="4" w:space="0" w:color="auto"/>
              <w:left w:val="single" w:sz="4" w:space="0" w:color="auto"/>
              <w:bottom w:val="single" w:sz="4" w:space="0" w:color="auto"/>
              <w:right w:val="single" w:sz="4" w:space="0" w:color="auto"/>
            </w:tcBorders>
            <w:hideMark/>
          </w:tcPr>
          <w:p w14:paraId="07E6C07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en-GB"/>
              </w:rPr>
            </w:pPr>
            <w:r w:rsidRPr="00B422F5">
              <w:rPr>
                <w:rFonts w:ascii="Arial" w:eastAsia="Times New Roman" w:hAnsi="Arial"/>
                <w:b/>
                <w:sz w:val="18"/>
                <w:lang w:eastAsia="en-GB"/>
              </w:rPr>
              <w:t>Value/remark</w:t>
            </w:r>
          </w:p>
        </w:tc>
        <w:tc>
          <w:tcPr>
            <w:tcW w:w="1275" w:type="dxa"/>
            <w:tcBorders>
              <w:top w:val="single" w:sz="4" w:space="0" w:color="auto"/>
              <w:left w:val="single" w:sz="4" w:space="0" w:color="auto"/>
              <w:bottom w:val="single" w:sz="4" w:space="0" w:color="auto"/>
              <w:right w:val="single" w:sz="4" w:space="0" w:color="auto"/>
            </w:tcBorders>
            <w:hideMark/>
          </w:tcPr>
          <w:p w14:paraId="3A7170FD"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en-GB"/>
              </w:rPr>
            </w:pPr>
            <w:r w:rsidRPr="00B422F5">
              <w:rPr>
                <w:rFonts w:ascii="Arial" w:eastAsia="Times New Roman" w:hAnsi="Arial"/>
                <w:b/>
                <w:sz w:val="18"/>
                <w:lang w:eastAsia="en-GB"/>
              </w:rPr>
              <w:t>Comment</w:t>
            </w:r>
          </w:p>
        </w:tc>
        <w:tc>
          <w:tcPr>
            <w:tcW w:w="3117" w:type="dxa"/>
            <w:tcBorders>
              <w:top w:val="single" w:sz="4" w:space="0" w:color="auto"/>
              <w:left w:val="single" w:sz="4" w:space="0" w:color="auto"/>
              <w:bottom w:val="single" w:sz="4" w:space="0" w:color="auto"/>
              <w:right w:val="single" w:sz="4" w:space="0" w:color="auto"/>
            </w:tcBorders>
            <w:hideMark/>
          </w:tcPr>
          <w:p w14:paraId="2D086DC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en-GB"/>
              </w:rPr>
            </w:pPr>
            <w:r w:rsidRPr="00B422F5">
              <w:rPr>
                <w:rFonts w:ascii="Arial" w:eastAsia="Times New Roman" w:hAnsi="Arial"/>
                <w:b/>
                <w:sz w:val="18"/>
                <w:lang w:eastAsia="en-GB"/>
              </w:rPr>
              <w:t>Condition</w:t>
            </w:r>
          </w:p>
        </w:tc>
      </w:tr>
      <w:tr w:rsidR="00B422F5" w:rsidRPr="00B422F5" w14:paraId="5273E24F" w14:textId="77777777" w:rsidTr="002E0BF1">
        <w:tc>
          <w:tcPr>
            <w:tcW w:w="3396" w:type="dxa"/>
            <w:tcBorders>
              <w:top w:val="single" w:sz="4" w:space="0" w:color="auto"/>
              <w:left w:val="single" w:sz="4" w:space="0" w:color="auto"/>
              <w:bottom w:val="nil"/>
              <w:right w:val="single" w:sz="4" w:space="0" w:color="auto"/>
            </w:tcBorders>
            <w:hideMark/>
          </w:tcPr>
          <w:p w14:paraId="152B1760"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p-Max</w:t>
            </w:r>
          </w:p>
        </w:tc>
        <w:tc>
          <w:tcPr>
            <w:tcW w:w="1842" w:type="dxa"/>
            <w:tcBorders>
              <w:top w:val="single" w:sz="4" w:space="0" w:color="auto"/>
              <w:left w:val="single" w:sz="4" w:space="0" w:color="auto"/>
              <w:bottom w:val="single" w:sz="4" w:space="0" w:color="auto"/>
              <w:right w:val="single" w:sz="4" w:space="0" w:color="auto"/>
            </w:tcBorders>
            <w:hideMark/>
          </w:tcPr>
          <w:p w14:paraId="312C6E2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10</w:t>
            </w:r>
          </w:p>
        </w:tc>
        <w:tc>
          <w:tcPr>
            <w:tcW w:w="1275" w:type="dxa"/>
            <w:tcBorders>
              <w:top w:val="single" w:sz="4" w:space="0" w:color="auto"/>
              <w:left w:val="single" w:sz="4" w:space="0" w:color="auto"/>
              <w:bottom w:val="single" w:sz="4" w:space="0" w:color="auto"/>
              <w:right w:val="single" w:sz="4" w:space="0" w:color="auto"/>
            </w:tcBorders>
          </w:tcPr>
          <w:p w14:paraId="1089C0E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17" w:type="dxa"/>
            <w:tcBorders>
              <w:top w:val="single" w:sz="4" w:space="0" w:color="auto"/>
              <w:left w:val="single" w:sz="4" w:space="0" w:color="auto"/>
              <w:bottom w:val="single" w:sz="4" w:space="0" w:color="auto"/>
              <w:right w:val="single" w:sz="4" w:space="0" w:color="auto"/>
            </w:tcBorders>
            <w:hideMark/>
          </w:tcPr>
          <w:p w14:paraId="0FBB353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Power class 3 and Intra-band contiguous CA with Bandwidth class C</w:t>
            </w:r>
          </w:p>
          <w:p w14:paraId="1BF649A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Test ID 4</w:t>
            </w:r>
          </w:p>
        </w:tc>
      </w:tr>
      <w:tr w:rsidR="00B422F5" w:rsidRPr="00B422F5" w14:paraId="4546437D" w14:textId="77777777" w:rsidTr="002E0BF1">
        <w:tc>
          <w:tcPr>
            <w:tcW w:w="3396" w:type="dxa"/>
            <w:tcBorders>
              <w:top w:val="nil"/>
              <w:left w:val="single" w:sz="4" w:space="0" w:color="auto"/>
              <w:bottom w:val="nil"/>
              <w:right w:val="single" w:sz="4" w:space="0" w:color="auto"/>
            </w:tcBorders>
          </w:tcPr>
          <w:p w14:paraId="42BDC05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0488F36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5</w:t>
            </w:r>
          </w:p>
        </w:tc>
        <w:tc>
          <w:tcPr>
            <w:tcW w:w="1275" w:type="dxa"/>
            <w:tcBorders>
              <w:top w:val="single" w:sz="4" w:space="0" w:color="auto"/>
              <w:left w:val="single" w:sz="4" w:space="0" w:color="auto"/>
              <w:bottom w:val="single" w:sz="4" w:space="0" w:color="auto"/>
              <w:right w:val="single" w:sz="4" w:space="0" w:color="auto"/>
            </w:tcBorders>
          </w:tcPr>
          <w:p w14:paraId="14EE341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17" w:type="dxa"/>
            <w:tcBorders>
              <w:top w:val="single" w:sz="4" w:space="0" w:color="auto"/>
              <w:left w:val="single" w:sz="4" w:space="0" w:color="auto"/>
              <w:bottom w:val="single" w:sz="4" w:space="0" w:color="auto"/>
              <w:right w:val="single" w:sz="4" w:space="0" w:color="auto"/>
            </w:tcBorders>
            <w:hideMark/>
          </w:tcPr>
          <w:p w14:paraId="115164B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Power class 3 and Intra-band contiguous CA with Bandwidth class C</w:t>
            </w:r>
          </w:p>
          <w:p w14:paraId="7A91C52D"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Test ID 5</w:t>
            </w:r>
          </w:p>
        </w:tc>
      </w:tr>
      <w:tr w:rsidR="00B422F5" w:rsidRPr="00B422F5" w14:paraId="695409F5" w14:textId="77777777" w:rsidTr="002E0BF1">
        <w:tc>
          <w:tcPr>
            <w:tcW w:w="3396" w:type="dxa"/>
            <w:tcBorders>
              <w:top w:val="nil"/>
              <w:left w:val="single" w:sz="4" w:space="0" w:color="auto"/>
              <w:bottom w:val="nil"/>
              <w:right w:val="single" w:sz="4" w:space="0" w:color="auto"/>
            </w:tcBorders>
          </w:tcPr>
          <w:p w14:paraId="3397DAD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63B442EC"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8</w:t>
            </w:r>
          </w:p>
        </w:tc>
        <w:tc>
          <w:tcPr>
            <w:tcW w:w="1275" w:type="dxa"/>
            <w:tcBorders>
              <w:top w:val="single" w:sz="4" w:space="0" w:color="auto"/>
              <w:left w:val="single" w:sz="4" w:space="0" w:color="auto"/>
              <w:bottom w:val="single" w:sz="4" w:space="0" w:color="auto"/>
              <w:right w:val="single" w:sz="4" w:space="0" w:color="auto"/>
            </w:tcBorders>
          </w:tcPr>
          <w:p w14:paraId="1578547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17" w:type="dxa"/>
            <w:tcBorders>
              <w:top w:val="single" w:sz="4" w:space="0" w:color="auto"/>
              <w:left w:val="single" w:sz="4" w:space="0" w:color="auto"/>
              <w:bottom w:val="single" w:sz="4" w:space="0" w:color="auto"/>
              <w:right w:val="single" w:sz="4" w:space="0" w:color="auto"/>
            </w:tcBorders>
            <w:hideMark/>
          </w:tcPr>
          <w:p w14:paraId="444E29C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Power class 3 and Intra-band contiguous CA with Bandwidth class B</w:t>
            </w:r>
          </w:p>
          <w:p w14:paraId="05A6C158"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Test ID 4</w:t>
            </w:r>
          </w:p>
        </w:tc>
      </w:tr>
      <w:tr w:rsidR="00B422F5" w:rsidRPr="00B422F5" w14:paraId="57E906FE" w14:textId="77777777" w:rsidTr="002E0BF1">
        <w:tc>
          <w:tcPr>
            <w:tcW w:w="3396" w:type="dxa"/>
            <w:tcBorders>
              <w:top w:val="nil"/>
              <w:left w:val="single" w:sz="4" w:space="0" w:color="auto"/>
              <w:bottom w:val="nil"/>
              <w:right w:val="single" w:sz="4" w:space="0" w:color="auto"/>
            </w:tcBorders>
          </w:tcPr>
          <w:p w14:paraId="580EF6A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5119987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tcPr>
          <w:p w14:paraId="5DFC179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17" w:type="dxa"/>
            <w:tcBorders>
              <w:top w:val="single" w:sz="4" w:space="0" w:color="auto"/>
              <w:left w:val="single" w:sz="4" w:space="0" w:color="auto"/>
              <w:bottom w:val="single" w:sz="4" w:space="0" w:color="auto"/>
              <w:right w:val="single" w:sz="4" w:space="0" w:color="auto"/>
            </w:tcBorders>
            <w:hideMark/>
          </w:tcPr>
          <w:p w14:paraId="2B2161A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Power class 3 and Intra-band contiguous CA with Bandwidth class B</w:t>
            </w:r>
          </w:p>
          <w:p w14:paraId="3AAB47A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Test ID 5</w:t>
            </w:r>
          </w:p>
        </w:tc>
      </w:tr>
      <w:tr w:rsidR="00B422F5" w:rsidRPr="00B422F5" w14:paraId="0967FB89" w14:textId="77777777" w:rsidTr="002E0BF1">
        <w:tc>
          <w:tcPr>
            <w:tcW w:w="3396" w:type="dxa"/>
            <w:tcBorders>
              <w:top w:val="nil"/>
              <w:left w:val="single" w:sz="4" w:space="0" w:color="auto"/>
              <w:bottom w:val="nil"/>
              <w:right w:val="single" w:sz="4" w:space="0" w:color="auto"/>
            </w:tcBorders>
          </w:tcPr>
          <w:p w14:paraId="21BE2DF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17F73C7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11</w:t>
            </w:r>
          </w:p>
        </w:tc>
        <w:tc>
          <w:tcPr>
            <w:tcW w:w="1275" w:type="dxa"/>
            <w:tcBorders>
              <w:top w:val="single" w:sz="4" w:space="0" w:color="auto"/>
              <w:left w:val="single" w:sz="4" w:space="0" w:color="auto"/>
              <w:bottom w:val="single" w:sz="4" w:space="0" w:color="auto"/>
              <w:right w:val="single" w:sz="4" w:space="0" w:color="auto"/>
            </w:tcBorders>
          </w:tcPr>
          <w:p w14:paraId="02D6ACB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17" w:type="dxa"/>
            <w:tcBorders>
              <w:top w:val="single" w:sz="4" w:space="0" w:color="auto"/>
              <w:left w:val="single" w:sz="4" w:space="0" w:color="auto"/>
              <w:bottom w:val="single" w:sz="4" w:space="0" w:color="auto"/>
              <w:right w:val="single" w:sz="4" w:space="0" w:color="auto"/>
            </w:tcBorders>
            <w:hideMark/>
          </w:tcPr>
          <w:p w14:paraId="00ACD76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Power class 2 and Intra-band contiguous CA with Bandwidth class C</w:t>
            </w:r>
          </w:p>
          <w:p w14:paraId="01CF5120"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Test ID 4</w:t>
            </w:r>
          </w:p>
        </w:tc>
      </w:tr>
      <w:tr w:rsidR="00B422F5" w:rsidRPr="00B422F5" w14:paraId="7B77C22C" w14:textId="77777777" w:rsidTr="002E0BF1">
        <w:tc>
          <w:tcPr>
            <w:tcW w:w="3396" w:type="dxa"/>
            <w:tcBorders>
              <w:top w:val="nil"/>
              <w:left w:val="single" w:sz="4" w:space="0" w:color="auto"/>
              <w:bottom w:val="single" w:sz="4" w:space="0" w:color="auto"/>
              <w:right w:val="single" w:sz="4" w:space="0" w:color="auto"/>
            </w:tcBorders>
          </w:tcPr>
          <w:p w14:paraId="75295EFD"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4F2DF6FC"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5</w:t>
            </w:r>
          </w:p>
        </w:tc>
        <w:tc>
          <w:tcPr>
            <w:tcW w:w="1275" w:type="dxa"/>
            <w:tcBorders>
              <w:top w:val="single" w:sz="4" w:space="0" w:color="auto"/>
              <w:left w:val="single" w:sz="4" w:space="0" w:color="auto"/>
              <w:bottom w:val="single" w:sz="4" w:space="0" w:color="auto"/>
              <w:right w:val="single" w:sz="4" w:space="0" w:color="auto"/>
            </w:tcBorders>
          </w:tcPr>
          <w:p w14:paraId="3168F1A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3117" w:type="dxa"/>
            <w:tcBorders>
              <w:top w:val="single" w:sz="4" w:space="0" w:color="auto"/>
              <w:left w:val="single" w:sz="4" w:space="0" w:color="auto"/>
              <w:bottom w:val="single" w:sz="4" w:space="0" w:color="auto"/>
              <w:right w:val="single" w:sz="4" w:space="0" w:color="auto"/>
            </w:tcBorders>
            <w:hideMark/>
          </w:tcPr>
          <w:p w14:paraId="220B277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Power class 3 and Intra-band contiguous CA with Bandwidth class C</w:t>
            </w:r>
          </w:p>
          <w:p w14:paraId="20F53ED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Test ID 5</w:t>
            </w:r>
          </w:p>
        </w:tc>
      </w:tr>
    </w:tbl>
    <w:p w14:paraId="3C61018E" w14:textId="77777777" w:rsidR="00B422F5" w:rsidRPr="00B422F5" w:rsidRDefault="00B422F5" w:rsidP="00B422F5">
      <w:pPr>
        <w:overflowPunct w:val="0"/>
        <w:autoSpaceDE w:val="0"/>
        <w:autoSpaceDN w:val="0"/>
        <w:adjustRightInd w:val="0"/>
        <w:textAlignment w:val="baseline"/>
        <w:rPr>
          <w:rFonts w:eastAsia="Times New Roman"/>
          <w:lang w:eastAsia="en-GB"/>
        </w:rPr>
      </w:pPr>
    </w:p>
    <w:p w14:paraId="708569E4" w14:textId="77777777" w:rsidR="00B422F5" w:rsidRPr="00B422F5" w:rsidRDefault="00B422F5" w:rsidP="00B422F5">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422F5">
        <w:rPr>
          <w:rFonts w:ascii="Arial" w:eastAsia="Times New Roman" w:hAnsi="Arial"/>
          <w:snapToGrid w:val="0"/>
          <w:lang w:eastAsia="en-GB"/>
        </w:rPr>
        <w:t>6.5A.3.1.1</w:t>
      </w:r>
      <w:r w:rsidRPr="00B422F5">
        <w:rPr>
          <w:rFonts w:ascii="Arial" w:eastAsia="Times New Roman" w:hAnsi="Arial"/>
          <w:snapToGrid w:val="0"/>
          <w:lang w:eastAsia="zh-CN"/>
        </w:rPr>
        <w:t>.</w:t>
      </w:r>
      <w:r w:rsidRPr="00B422F5">
        <w:rPr>
          <w:rFonts w:ascii="Arial" w:eastAsia="Times New Roman" w:hAnsi="Arial"/>
          <w:snapToGrid w:val="0"/>
          <w:lang w:eastAsia="en-GB"/>
        </w:rPr>
        <w:t>5</w:t>
      </w:r>
      <w:r w:rsidRPr="00B422F5">
        <w:rPr>
          <w:rFonts w:ascii="Arial" w:eastAsia="Times New Roman" w:hAnsi="Arial"/>
          <w:snapToGrid w:val="0"/>
          <w:lang w:eastAsia="en-GB"/>
        </w:rPr>
        <w:tab/>
      </w:r>
      <w:r w:rsidRPr="00B422F5">
        <w:rPr>
          <w:rFonts w:ascii="Arial" w:eastAsia="Times New Roman" w:hAnsi="Arial"/>
          <w:lang w:eastAsia="en-GB"/>
        </w:rPr>
        <w:t>Test requirement</w:t>
      </w:r>
    </w:p>
    <w:p w14:paraId="493C50B4" w14:textId="77777777" w:rsidR="00B422F5" w:rsidRPr="00B422F5" w:rsidRDefault="00B422F5" w:rsidP="00B422F5">
      <w:pPr>
        <w:overflowPunct w:val="0"/>
        <w:autoSpaceDE w:val="0"/>
        <w:autoSpaceDN w:val="0"/>
        <w:adjustRightInd w:val="0"/>
        <w:textAlignment w:val="baseline"/>
        <w:rPr>
          <w:rFonts w:eastAsia="MS Mincho"/>
          <w:lang w:eastAsia="en-GB"/>
        </w:rPr>
      </w:pPr>
      <w:r w:rsidRPr="00B422F5">
        <w:rPr>
          <w:rFonts w:eastAsia="Times New Roman"/>
          <w:lang w:eastAsia="en-GB"/>
        </w:rPr>
        <w:t xml:space="preserve">This clause specifies the requirements for the specified NR band for Transmitter Spurious emissions requirement with </w:t>
      </w:r>
      <w:r w:rsidRPr="00B422F5">
        <w:rPr>
          <w:rFonts w:eastAsia="MS Mincho"/>
          <w:lang w:eastAsia="en-GB"/>
        </w:rPr>
        <w:t>f</w:t>
      </w:r>
      <w:r w:rsidRPr="00B422F5">
        <w:rPr>
          <w:rFonts w:eastAsia="Times New Roman"/>
          <w:lang w:eastAsia="en-GB"/>
        </w:rPr>
        <w:t xml:space="preserve">requency </w:t>
      </w:r>
      <w:r w:rsidRPr="00B422F5">
        <w:rPr>
          <w:rFonts w:eastAsia="MS Mincho"/>
          <w:lang w:eastAsia="en-GB"/>
        </w:rPr>
        <w:t>r</w:t>
      </w:r>
      <w:r w:rsidRPr="00B422F5">
        <w:rPr>
          <w:rFonts w:eastAsia="Times New Roman"/>
          <w:lang w:eastAsia="en-GB"/>
        </w:rPr>
        <w:t xml:space="preserve">ange as indicated </w:t>
      </w:r>
      <w:r w:rsidRPr="00B422F5">
        <w:rPr>
          <w:rFonts w:eastAsia="MS Mincho"/>
          <w:lang w:eastAsia="en-GB"/>
        </w:rPr>
        <w:t xml:space="preserve">in </w:t>
      </w:r>
      <w:r w:rsidRPr="00B422F5">
        <w:rPr>
          <w:rFonts w:eastAsia="Times New Roman"/>
          <w:lang w:eastAsia="zh-CN"/>
        </w:rPr>
        <w:t>T</w:t>
      </w:r>
      <w:r w:rsidRPr="00B422F5">
        <w:rPr>
          <w:rFonts w:eastAsia="Times New Roman"/>
          <w:lang w:eastAsia="en-GB"/>
        </w:rPr>
        <w:t>able 6.5A.3.1.1</w:t>
      </w:r>
      <w:r w:rsidRPr="00B422F5">
        <w:rPr>
          <w:rFonts w:eastAsia="Times New Roman"/>
          <w:lang w:eastAsia="zh-CN"/>
        </w:rPr>
        <w:t>.</w:t>
      </w:r>
      <w:r w:rsidRPr="00B422F5">
        <w:rPr>
          <w:rFonts w:eastAsia="Times New Roman"/>
          <w:lang w:eastAsia="en-GB"/>
        </w:rPr>
        <w:t>5-1 for inter-band UL CA configuration and Table 6.5A.3.1.1.5-3 for intra-band contiguous and non-contiguous UL CA configuration</w:t>
      </w:r>
      <w:r w:rsidRPr="00B422F5">
        <w:rPr>
          <w:rFonts w:eastAsia="MS Mincho"/>
          <w:lang w:eastAsia="en-GB"/>
        </w:rPr>
        <w:t>.</w:t>
      </w:r>
      <w:r w:rsidRPr="00B422F5">
        <w:rPr>
          <w:rFonts w:eastAsia="Times New Roman"/>
          <w:lang w:eastAsia="en-GB"/>
        </w:rPr>
        <w:t xml:space="preserve"> The test requirement of configurations for CA operating band including Band n41 also apply for the corresponding CA operating bands with Band n90 replacing Band n41.</w:t>
      </w:r>
    </w:p>
    <w:p w14:paraId="29F0F36A" w14:textId="77777777" w:rsidR="00B422F5" w:rsidRPr="00B422F5" w:rsidRDefault="00B422F5" w:rsidP="00B422F5">
      <w:pPr>
        <w:overflowPunct w:val="0"/>
        <w:autoSpaceDE w:val="0"/>
        <w:autoSpaceDN w:val="0"/>
        <w:adjustRightInd w:val="0"/>
        <w:textAlignment w:val="baseline"/>
        <w:rPr>
          <w:rFonts w:eastAsia="MS Mincho"/>
          <w:lang w:eastAsia="en-GB"/>
        </w:rPr>
      </w:pPr>
      <w:r w:rsidRPr="00B422F5">
        <w:rPr>
          <w:rFonts w:eastAsia="Times New Roman"/>
          <w:lang w:eastAsia="en-GB"/>
        </w:rPr>
        <w:lastRenderedPageBreak/>
        <w:t xml:space="preserve">For inter-band CA, the spurious emission limits apply for the frequency ranges that are more than </w:t>
      </w:r>
      <w:proofErr w:type="spellStart"/>
      <w:r w:rsidRPr="00B422F5">
        <w:rPr>
          <w:rFonts w:eastAsia="Times New Roman"/>
          <w:lang w:eastAsia="en-GB"/>
        </w:rPr>
        <w:t>Δf</w:t>
      </w:r>
      <w:r w:rsidRPr="00B422F5">
        <w:rPr>
          <w:rFonts w:eastAsia="Times New Roman"/>
          <w:vertAlign w:val="subscript"/>
          <w:lang w:eastAsia="en-GB"/>
        </w:rPr>
        <w:t>OOB</w:t>
      </w:r>
      <w:proofErr w:type="spellEnd"/>
      <w:r w:rsidRPr="00B422F5">
        <w:rPr>
          <w:rFonts w:eastAsia="Times New Roman"/>
          <w:lang w:eastAsia="en-GB"/>
        </w:rPr>
        <w:t xml:space="preserve"> (MHz) in Table </w:t>
      </w:r>
      <w:r w:rsidRPr="00B422F5">
        <w:rPr>
          <w:rFonts w:eastAsia="Times New Roman"/>
          <w:lang w:eastAsia="zh-CN"/>
        </w:rPr>
        <w:t>6</w:t>
      </w:r>
      <w:r w:rsidRPr="00B422F5">
        <w:rPr>
          <w:rFonts w:eastAsia="Times New Roman"/>
          <w:lang w:eastAsia="en-GB"/>
        </w:rPr>
        <w:t>.</w:t>
      </w:r>
      <w:r w:rsidRPr="00B422F5">
        <w:rPr>
          <w:rFonts w:eastAsia="Times New Roman"/>
          <w:lang w:eastAsia="zh-CN"/>
        </w:rPr>
        <w:t>5</w:t>
      </w:r>
      <w:r w:rsidRPr="00B422F5">
        <w:rPr>
          <w:rFonts w:eastAsia="Times New Roman"/>
          <w:lang w:eastAsia="en-GB"/>
        </w:rPr>
        <w:t>.</w:t>
      </w:r>
      <w:r w:rsidRPr="00B422F5">
        <w:rPr>
          <w:rFonts w:eastAsia="Times New Roman"/>
          <w:lang w:eastAsia="zh-CN"/>
        </w:rPr>
        <w:t>3</w:t>
      </w:r>
      <w:r w:rsidRPr="00B422F5">
        <w:rPr>
          <w:rFonts w:eastAsia="Times New Roman"/>
          <w:lang w:eastAsia="en-GB"/>
        </w:rPr>
        <w:t>.1.3-1 from the edge of the channel bandwidth. If for some frequency a spurious emission requirement of individual component carrier overlaps with the spectrum emission mask or channel bandwidth of another component carrier, then it does not apply</w:t>
      </w:r>
      <w:r w:rsidRPr="00B422F5">
        <w:rPr>
          <w:rFonts w:eastAsia="MS Mincho"/>
          <w:lang w:eastAsia="en-GB"/>
        </w:rPr>
        <w:t>.</w:t>
      </w:r>
    </w:p>
    <w:p w14:paraId="1BB7042C" w14:textId="77777777" w:rsidR="00B422F5" w:rsidRPr="00B422F5" w:rsidRDefault="00B422F5" w:rsidP="00B422F5">
      <w:pPr>
        <w:overflowPunct w:val="0"/>
        <w:autoSpaceDE w:val="0"/>
        <w:autoSpaceDN w:val="0"/>
        <w:adjustRightInd w:val="0"/>
        <w:textAlignment w:val="baseline"/>
        <w:rPr>
          <w:rFonts w:eastAsia="Times New Roman"/>
          <w:lang w:eastAsia="en-GB"/>
        </w:rPr>
      </w:pPr>
      <w:r w:rsidRPr="00B422F5">
        <w:rPr>
          <w:rFonts w:eastAsia="Times New Roman"/>
          <w:lang w:eastAsia="en-GB"/>
        </w:rPr>
        <w:t xml:space="preserve">For intra-band contiguous CA, the spurious emission limits apply for the frequency ranges that are more than </w:t>
      </w:r>
      <w:proofErr w:type="spellStart"/>
      <w:r w:rsidRPr="00B422F5">
        <w:rPr>
          <w:rFonts w:eastAsia="Times New Roman"/>
          <w:lang w:eastAsia="en-GB"/>
        </w:rPr>
        <w:t>Δf</w:t>
      </w:r>
      <w:r w:rsidRPr="00B422F5">
        <w:rPr>
          <w:rFonts w:eastAsia="Times New Roman"/>
          <w:vertAlign w:val="subscript"/>
          <w:lang w:eastAsia="en-GB"/>
        </w:rPr>
        <w:t>OOB</w:t>
      </w:r>
      <w:proofErr w:type="spellEnd"/>
      <w:r w:rsidRPr="00B422F5">
        <w:rPr>
          <w:rFonts w:eastAsia="Times New Roman"/>
          <w:lang w:eastAsia="en-GB"/>
        </w:rPr>
        <w:t xml:space="preserve"> (MHz) in Table 6.5A.3.1.0-1 from the edge of the aggregated channel bandwidth.</w:t>
      </w:r>
    </w:p>
    <w:p w14:paraId="5727DD95" w14:textId="77777777" w:rsidR="00B422F5" w:rsidRPr="00B422F5" w:rsidRDefault="00B422F5" w:rsidP="00B422F5">
      <w:pPr>
        <w:overflowPunct w:val="0"/>
        <w:autoSpaceDE w:val="0"/>
        <w:autoSpaceDN w:val="0"/>
        <w:adjustRightInd w:val="0"/>
        <w:textAlignment w:val="baseline"/>
        <w:rPr>
          <w:rFonts w:eastAsia="Times New Roman"/>
          <w:lang w:eastAsia="zh-CN"/>
        </w:rPr>
      </w:pPr>
      <w:r w:rsidRPr="00B422F5">
        <w:rPr>
          <w:rFonts w:eastAsia="Times New Roman"/>
          <w:lang w:eastAsia="zh-CN"/>
        </w:rPr>
        <w:t xml:space="preserve">For intra-band non-contiguous CA, </w:t>
      </w:r>
      <w:r w:rsidRPr="00B422F5">
        <w:rPr>
          <w:rFonts w:eastAsia="Times New Roman"/>
          <w:lang w:eastAsia="en-GB"/>
        </w:rPr>
        <w:t>the spurious emission limits apply</w:t>
      </w:r>
      <w:r w:rsidRPr="00B422F5">
        <w:rPr>
          <w:rFonts w:eastAsia="Times New Roman"/>
          <w:lang w:eastAsia="zh-CN"/>
        </w:rPr>
        <w:t xml:space="preserve"> to frequency ranges that are more than FOOB </w:t>
      </w:r>
      <w:r w:rsidRPr="00B422F5">
        <w:rPr>
          <w:rFonts w:eastAsia="Times New Roman"/>
          <w:lang w:eastAsia="en-GB"/>
        </w:rPr>
        <w:t xml:space="preserve">in Table 6.5.3.1.3-1 </w:t>
      </w:r>
      <w:r w:rsidRPr="00B422F5">
        <w:rPr>
          <w:rFonts w:eastAsia="Times New Roman"/>
          <w:lang w:eastAsia="zh-CN"/>
        </w:rPr>
        <w:t>away from the edges of each carrier in the gap and out of the gap.</w:t>
      </w:r>
    </w:p>
    <w:p w14:paraId="2F6C6F8D" w14:textId="77777777" w:rsidR="00B422F5" w:rsidRPr="00B422F5" w:rsidRDefault="00B422F5" w:rsidP="00B422F5">
      <w:pPr>
        <w:overflowPunct w:val="0"/>
        <w:autoSpaceDE w:val="0"/>
        <w:autoSpaceDN w:val="0"/>
        <w:adjustRightInd w:val="0"/>
        <w:textAlignment w:val="baseline"/>
        <w:rPr>
          <w:rFonts w:eastAsia="Times New Roman"/>
          <w:lang w:eastAsia="en-GB"/>
        </w:rPr>
      </w:pPr>
      <w:r w:rsidRPr="00B422F5">
        <w:rPr>
          <w:rFonts w:eastAsia="Times New Roman"/>
          <w:lang w:eastAsia="en-GB"/>
        </w:rPr>
        <w:t xml:space="preserve">The measured average power of spurious emission, derived in step </w:t>
      </w:r>
      <w:r w:rsidRPr="00B422F5">
        <w:rPr>
          <w:rFonts w:eastAsia="Times New Roman"/>
          <w:lang w:eastAsia="zh-CN"/>
        </w:rPr>
        <w:t>6</w:t>
      </w:r>
      <w:r w:rsidRPr="00B422F5">
        <w:rPr>
          <w:rFonts w:eastAsia="Times New Roman"/>
          <w:lang w:eastAsia="en-GB"/>
        </w:rPr>
        <w:t>, shall not exceed the described value in Table 6.5A.3.1.1</w:t>
      </w:r>
      <w:r w:rsidRPr="00B422F5">
        <w:rPr>
          <w:rFonts w:eastAsia="Times New Roman"/>
          <w:lang w:eastAsia="zh-CN"/>
        </w:rPr>
        <w:t>.</w:t>
      </w:r>
      <w:r w:rsidRPr="00B422F5">
        <w:rPr>
          <w:rFonts w:eastAsia="Times New Roman"/>
          <w:lang w:eastAsia="en-GB"/>
        </w:rPr>
        <w:t>5-1 for inter-band UL CA configuration and Table 6.5A.3.1.1.5-3 for intra-band contiguous UL CA and intra-band non-contiguous configuration.</w:t>
      </w:r>
    </w:p>
    <w:p w14:paraId="6E004691" w14:textId="77777777" w:rsidR="00B422F5" w:rsidRPr="00B422F5" w:rsidRDefault="00B422F5" w:rsidP="00B422F5">
      <w:pPr>
        <w:keepNext/>
        <w:keepLines/>
        <w:overflowPunct w:val="0"/>
        <w:autoSpaceDE w:val="0"/>
        <w:autoSpaceDN w:val="0"/>
        <w:adjustRightInd w:val="0"/>
        <w:spacing w:before="60"/>
        <w:jc w:val="center"/>
        <w:textAlignment w:val="baseline"/>
        <w:rPr>
          <w:rFonts w:ascii="Arial" w:eastAsia="Times New Roman" w:hAnsi="Arial"/>
          <w:b/>
          <w:lang w:eastAsia="zh-CN"/>
        </w:rPr>
      </w:pPr>
      <w:r w:rsidRPr="00B422F5">
        <w:rPr>
          <w:rFonts w:ascii="Arial" w:eastAsia="Times New Roman" w:hAnsi="Arial"/>
          <w:b/>
          <w:lang w:eastAsia="en-GB"/>
        </w:rPr>
        <w:lastRenderedPageBreak/>
        <w:t>Table 6.5A.3.1.1</w:t>
      </w:r>
      <w:r w:rsidRPr="00B422F5">
        <w:rPr>
          <w:rFonts w:ascii="Arial" w:eastAsia="Times New Roman" w:hAnsi="Arial"/>
          <w:b/>
          <w:lang w:eastAsia="zh-CN"/>
        </w:rPr>
        <w:t>.</w:t>
      </w:r>
      <w:r w:rsidRPr="00B422F5">
        <w:rPr>
          <w:rFonts w:ascii="Arial" w:eastAsia="Times New Roman" w:hAnsi="Arial"/>
          <w:b/>
          <w:lang w:eastAsia="en-GB"/>
        </w:rPr>
        <w:t>5-1: General spurious emissions test requirements for inter-band UL CA</w:t>
      </w:r>
    </w:p>
    <w:tbl>
      <w:tblPr>
        <w:tblW w:w="67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
        <w:gridCol w:w="2654"/>
        <w:gridCol w:w="21"/>
        <w:gridCol w:w="1157"/>
        <w:gridCol w:w="22"/>
        <w:gridCol w:w="1773"/>
        <w:gridCol w:w="25"/>
        <w:gridCol w:w="1056"/>
        <w:gridCol w:w="24"/>
        <w:gridCol w:w="8"/>
      </w:tblGrid>
      <w:tr w:rsidR="00B422F5" w:rsidRPr="00B422F5" w14:paraId="4A7E7794" w14:textId="77777777" w:rsidTr="002E0BF1">
        <w:trPr>
          <w:gridBefore w:val="1"/>
          <w:wBefore w:w="17" w:type="dxa"/>
          <w:trHeight w:val="495"/>
          <w:jc w:val="center"/>
        </w:trPr>
        <w:tc>
          <w:tcPr>
            <w:tcW w:w="2675" w:type="dxa"/>
            <w:gridSpan w:val="2"/>
            <w:shd w:val="clear" w:color="auto" w:fill="auto"/>
            <w:vAlign w:val="center"/>
            <w:hideMark/>
          </w:tcPr>
          <w:p w14:paraId="1BA01A6B"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lastRenderedPageBreak/>
              <w:t>Frequency Range</w:t>
            </w:r>
          </w:p>
        </w:tc>
        <w:tc>
          <w:tcPr>
            <w:tcW w:w="1179" w:type="dxa"/>
            <w:gridSpan w:val="2"/>
            <w:shd w:val="clear" w:color="auto" w:fill="auto"/>
            <w:vAlign w:val="center"/>
            <w:hideMark/>
          </w:tcPr>
          <w:p w14:paraId="68224A85"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Maximum</w:t>
            </w:r>
            <w:r w:rsidRPr="00B422F5">
              <w:rPr>
                <w:rFonts w:ascii="Arial" w:eastAsia="Times New Roman" w:hAnsi="Arial"/>
                <w:b/>
                <w:sz w:val="18"/>
                <w:lang w:eastAsia="en-GB"/>
              </w:rPr>
              <w:br/>
              <w:t>Level</w:t>
            </w:r>
          </w:p>
        </w:tc>
        <w:tc>
          <w:tcPr>
            <w:tcW w:w="1798" w:type="dxa"/>
            <w:gridSpan w:val="2"/>
            <w:shd w:val="clear" w:color="auto" w:fill="auto"/>
            <w:vAlign w:val="center"/>
            <w:hideMark/>
          </w:tcPr>
          <w:p w14:paraId="0691AD62"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Measurement</w:t>
            </w:r>
            <w:r w:rsidRPr="00B422F5">
              <w:rPr>
                <w:rFonts w:ascii="Arial" w:eastAsia="Times New Roman" w:hAnsi="Arial"/>
                <w:b/>
                <w:sz w:val="18"/>
                <w:lang w:eastAsia="en-GB"/>
              </w:rPr>
              <w:br/>
              <w:t>Bandwidth</w:t>
            </w:r>
          </w:p>
        </w:tc>
        <w:tc>
          <w:tcPr>
            <w:tcW w:w="1088" w:type="dxa"/>
            <w:gridSpan w:val="3"/>
            <w:shd w:val="clear" w:color="auto" w:fill="auto"/>
            <w:vAlign w:val="center"/>
            <w:hideMark/>
          </w:tcPr>
          <w:p w14:paraId="1DB52CA5"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Notes</w:t>
            </w:r>
          </w:p>
        </w:tc>
      </w:tr>
      <w:tr w:rsidR="00B422F5" w:rsidRPr="00B422F5" w14:paraId="4EBA7E38" w14:textId="77777777" w:rsidTr="002E0BF1">
        <w:trPr>
          <w:gridBefore w:val="1"/>
          <w:wBefore w:w="17" w:type="dxa"/>
          <w:trHeight w:val="245"/>
          <w:jc w:val="center"/>
        </w:trPr>
        <w:tc>
          <w:tcPr>
            <w:tcW w:w="6740" w:type="dxa"/>
            <w:gridSpan w:val="9"/>
            <w:shd w:val="clear" w:color="auto" w:fill="auto"/>
            <w:vAlign w:val="center"/>
          </w:tcPr>
          <w:p w14:paraId="70BE4719"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Test requirements for CA_</w:t>
            </w:r>
            <w:r w:rsidRPr="00B422F5">
              <w:rPr>
                <w:rFonts w:ascii="Arial" w:eastAsia="Times New Roman" w:hAnsi="Arial"/>
                <w:b/>
                <w:sz w:val="18"/>
                <w:lang w:eastAsia="zh-CN"/>
              </w:rPr>
              <w:t>n1</w:t>
            </w:r>
            <w:r w:rsidRPr="00B422F5">
              <w:rPr>
                <w:rFonts w:ascii="Arial" w:eastAsia="Times New Roman" w:hAnsi="Arial"/>
                <w:b/>
                <w:sz w:val="18"/>
                <w:lang w:eastAsia="en-GB"/>
              </w:rPr>
              <w:t>A-</w:t>
            </w:r>
            <w:r w:rsidRPr="00B422F5">
              <w:rPr>
                <w:rFonts w:ascii="Arial" w:eastAsia="Times New Roman" w:hAnsi="Arial"/>
                <w:b/>
                <w:sz w:val="18"/>
                <w:lang w:eastAsia="zh-CN"/>
              </w:rPr>
              <w:t>n3</w:t>
            </w:r>
            <w:r w:rsidRPr="00B422F5">
              <w:rPr>
                <w:rFonts w:ascii="Arial" w:eastAsia="Times New Roman" w:hAnsi="Arial"/>
                <w:b/>
                <w:sz w:val="18"/>
                <w:lang w:eastAsia="en-GB"/>
              </w:rPr>
              <w:t>A Configuration</w:t>
            </w:r>
          </w:p>
        </w:tc>
      </w:tr>
      <w:tr w:rsidR="00B422F5" w:rsidRPr="00B422F5" w14:paraId="19128653" w14:textId="77777777" w:rsidTr="002E0BF1">
        <w:trPr>
          <w:gridBefore w:val="1"/>
          <w:wBefore w:w="17" w:type="dxa"/>
          <w:trHeight w:val="245"/>
          <w:jc w:val="center"/>
        </w:trPr>
        <w:tc>
          <w:tcPr>
            <w:tcW w:w="2675" w:type="dxa"/>
            <w:gridSpan w:val="2"/>
            <w:shd w:val="clear" w:color="auto" w:fill="auto"/>
            <w:vAlign w:val="center"/>
          </w:tcPr>
          <w:p w14:paraId="63891929"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Cs/>
                <w:sz w:val="18"/>
                <w:lang w:eastAsia="en-GB"/>
              </w:rPr>
              <w:t>135 MHz ≤ f ≤ 270 MHz</w:t>
            </w:r>
          </w:p>
        </w:tc>
        <w:tc>
          <w:tcPr>
            <w:tcW w:w="1179" w:type="dxa"/>
            <w:gridSpan w:val="2"/>
            <w:shd w:val="clear" w:color="auto" w:fill="auto"/>
            <w:vAlign w:val="center"/>
          </w:tcPr>
          <w:p w14:paraId="1D972C8A"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B422F5">
              <w:rPr>
                <w:rFonts w:ascii="Arial" w:eastAsia="宋体" w:hAnsi="Arial"/>
                <w:bCs/>
                <w:sz w:val="18"/>
                <w:lang w:eastAsia="zh-CN"/>
              </w:rPr>
              <w:t>-36</w:t>
            </w:r>
          </w:p>
          <w:p w14:paraId="4B945A29"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B422F5">
              <w:rPr>
                <w:rFonts w:ascii="Arial" w:eastAsia="宋体" w:hAnsi="Arial"/>
                <w:bCs/>
                <w:sz w:val="18"/>
                <w:lang w:eastAsia="zh-CN"/>
              </w:rPr>
              <w:t>dBm+TT</w:t>
            </w:r>
            <w:proofErr w:type="spellEnd"/>
          </w:p>
        </w:tc>
        <w:tc>
          <w:tcPr>
            <w:tcW w:w="1798" w:type="dxa"/>
            <w:gridSpan w:val="2"/>
            <w:shd w:val="clear" w:color="auto" w:fill="auto"/>
            <w:vAlign w:val="center"/>
          </w:tcPr>
          <w:p w14:paraId="1553C14C"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宋体" w:hAnsi="Arial"/>
                <w:bCs/>
                <w:sz w:val="18"/>
                <w:lang w:eastAsia="zh-CN"/>
              </w:rPr>
              <w:t>100kHz</w:t>
            </w:r>
          </w:p>
        </w:tc>
        <w:tc>
          <w:tcPr>
            <w:tcW w:w="1088" w:type="dxa"/>
            <w:gridSpan w:val="3"/>
            <w:shd w:val="clear" w:color="auto" w:fill="auto"/>
            <w:vAlign w:val="center"/>
          </w:tcPr>
          <w:p w14:paraId="492B3163"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B422F5" w:rsidRPr="00B422F5" w14:paraId="1145B2ED" w14:textId="77777777" w:rsidTr="002E0BF1">
        <w:trPr>
          <w:gridBefore w:val="1"/>
          <w:wBefore w:w="17" w:type="dxa"/>
          <w:trHeight w:val="245"/>
          <w:jc w:val="center"/>
        </w:trPr>
        <w:tc>
          <w:tcPr>
            <w:tcW w:w="2675" w:type="dxa"/>
            <w:gridSpan w:val="2"/>
            <w:shd w:val="clear" w:color="auto" w:fill="auto"/>
            <w:vAlign w:val="center"/>
          </w:tcPr>
          <w:p w14:paraId="76B7CC15"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1440 MHz ≤ f ≤ 1650 MHz</w:t>
            </w:r>
          </w:p>
          <w:p w14:paraId="041D28BC"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2055 MHz ≤ f ≤ 2250 MHz</w:t>
            </w:r>
          </w:p>
          <w:p w14:paraId="6DB0655F"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3630 MHz ≤ f ≤ 3765 MHz</w:t>
            </w:r>
          </w:p>
          <w:p w14:paraId="232DECBE"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5340 MHz ≤ f ≤ 5550 MHz</w:t>
            </w:r>
          </w:p>
          <w:p w14:paraId="33DFF8FC"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5550 MHz ≤ f ≤ 5745 MHz</w:t>
            </w:r>
          </w:p>
        </w:tc>
        <w:tc>
          <w:tcPr>
            <w:tcW w:w="1179" w:type="dxa"/>
            <w:gridSpan w:val="2"/>
            <w:shd w:val="clear" w:color="auto" w:fill="auto"/>
            <w:vAlign w:val="center"/>
          </w:tcPr>
          <w:p w14:paraId="325FABB9"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sz w:val="18"/>
                <w:lang w:eastAsia="zh-CN"/>
              </w:rPr>
            </w:pPr>
            <w:r w:rsidRPr="00B422F5">
              <w:rPr>
                <w:rFonts w:ascii="Arial" w:eastAsia="宋体" w:hAnsi="Arial"/>
                <w:sz w:val="18"/>
                <w:lang w:eastAsia="zh-CN"/>
              </w:rPr>
              <w:t>-30</w:t>
            </w:r>
          </w:p>
          <w:p w14:paraId="1B4B9953"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422F5">
              <w:rPr>
                <w:rFonts w:ascii="Arial" w:eastAsia="宋体" w:hAnsi="Arial"/>
                <w:sz w:val="18"/>
                <w:lang w:eastAsia="zh-CN"/>
              </w:rPr>
              <w:t>dBm+TT</w:t>
            </w:r>
            <w:proofErr w:type="spellEnd"/>
          </w:p>
        </w:tc>
        <w:tc>
          <w:tcPr>
            <w:tcW w:w="1798" w:type="dxa"/>
            <w:gridSpan w:val="2"/>
            <w:shd w:val="clear" w:color="auto" w:fill="auto"/>
            <w:vAlign w:val="center"/>
          </w:tcPr>
          <w:p w14:paraId="3E45B2B6"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宋体" w:hAnsi="Arial"/>
                <w:sz w:val="18"/>
                <w:lang w:eastAsia="zh-CN"/>
              </w:rPr>
              <w:t>1MHz</w:t>
            </w:r>
          </w:p>
        </w:tc>
        <w:tc>
          <w:tcPr>
            <w:tcW w:w="1088" w:type="dxa"/>
            <w:gridSpan w:val="3"/>
            <w:shd w:val="clear" w:color="auto" w:fill="auto"/>
            <w:vAlign w:val="center"/>
          </w:tcPr>
          <w:p w14:paraId="12E5B461"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422F5" w:rsidRPr="00B422F5" w14:paraId="75865AFC" w14:textId="77777777" w:rsidTr="002E0BF1">
        <w:trPr>
          <w:gridBefore w:val="1"/>
          <w:wBefore w:w="17" w:type="dxa"/>
          <w:trHeight w:val="245"/>
          <w:jc w:val="center"/>
        </w:trPr>
        <w:tc>
          <w:tcPr>
            <w:tcW w:w="6740" w:type="dxa"/>
            <w:gridSpan w:val="9"/>
            <w:shd w:val="clear" w:color="auto" w:fill="auto"/>
            <w:vAlign w:val="center"/>
          </w:tcPr>
          <w:p w14:paraId="39EDDEBA"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b/>
                <w:sz w:val="18"/>
                <w:lang w:eastAsia="en-GB"/>
              </w:rPr>
              <w:t>Test requirements for CA_</w:t>
            </w:r>
            <w:r w:rsidRPr="00B422F5">
              <w:rPr>
                <w:rFonts w:ascii="Arial" w:eastAsia="Times New Roman" w:hAnsi="Arial"/>
                <w:b/>
                <w:sz w:val="18"/>
                <w:lang w:eastAsia="zh-CN"/>
              </w:rPr>
              <w:t>n1</w:t>
            </w:r>
            <w:r w:rsidRPr="00B422F5">
              <w:rPr>
                <w:rFonts w:ascii="Arial" w:eastAsia="Times New Roman" w:hAnsi="Arial"/>
                <w:b/>
                <w:sz w:val="18"/>
                <w:lang w:eastAsia="en-GB"/>
              </w:rPr>
              <w:t>A-</w:t>
            </w:r>
            <w:r w:rsidRPr="00B422F5">
              <w:rPr>
                <w:rFonts w:ascii="Arial" w:eastAsia="Times New Roman" w:hAnsi="Arial"/>
                <w:b/>
                <w:sz w:val="18"/>
                <w:lang w:eastAsia="zh-CN"/>
              </w:rPr>
              <w:t>n5</w:t>
            </w:r>
            <w:r w:rsidRPr="00B422F5">
              <w:rPr>
                <w:rFonts w:ascii="Arial" w:eastAsia="Times New Roman" w:hAnsi="Arial"/>
                <w:b/>
                <w:sz w:val="18"/>
                <w:lang w:eastAsia="en-GB"/>
              </w:rPr>
              <w:t>A Configuration</w:t>
            </w:r>
          </w:p>
        </w:tc>
      </w:tr>
      <w:tr w:rsidR="00B422F5" w:rsidRPr="00B422F5" w14:paraId="2EEC49F0" w14:textId="77777777" w:rsidTr="002E0BF1">
        <w:trPr>
          <w:gridBefore w:val="1"/>
          <w:wBefore w:w="17" w:type="dxa"/>
          <w:trHeight w:val="245"/>
          <w:jc w:val="center"/>
        </w:trPr>
        <w:tc>
          <w:tcPr>
            <w:tcW w:w="2675" w:type="dxa"/>
            <w:gridSpan w:val="2"/>
            <w:shd w:val="clear" w:color="auto" w:fill="auto"/>
            <w:vAlign w:val="center"/>
          </w:tcPr>
          <w:p w14:paraId="3E5D7872"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222 MHz</w:t>
            </w:r>
            <w:r w:rsidRPr="00B422F5">
              <w:rPr>
                <w:rFonts w:ascii="Arial" w:eastAsia="Times New Roman" w:hAnsi="Arial"/>
                <w:bCs/>
                <w:sz w:val="18"/>
                <w:lang w:eastAsia="en-GB"/>
              </w:rPr>
              <w:t xml:space="preserve"> ≤ </w:t>
            </w:r>
            <w:r w:rsidRPr="00B422F5">
              <w:rPr>
                <w:rFonts w:ascii="Arial" w:eastAsia="Times New Roman" w:hAnsi="Arial"/>
                <w:sz w:val="18"/>
                <w:lang w:eastAsia="en-GB"/>
              </w:rPr>
              <w:t>f</w:t>
            </w:r>
            <w:r w:rsidRPr="00B422F5">
              <w:rPr>
                <w:rFonts w:ascii="Arial" w:eastAsia="Times New Roman" w:hAnsi="Arial"/>
                <w:bCs/>
                <w:sz w:val="18"/>
                <w:lang w:eastAsia="en-GB"/>
              </w:rPr>
              <w:t xml:space="preserve"> ≤ </w:t>
            </w:r>
            <w:r w:rsidRPr="00B422F5">
              <w:rPr>
                <w:rFonts w:ascii="Arial" w:eastAsia="Times New Roman" w:hAnsi="Arial"/>
                <w:sz w:val="18"/>
                <w:lang w:eastAsia="en-GB"/>
              </w:rPr>
              <w:t>332 MHz</w:t>
            </w:r>
          </w:p>
        </w:tc>
        <w:tc>
          <w:tcPr>
            <w:tcW w:w="1179" w:type="dxa"/>
            <w:gridSpan w:val="2"/>
            <w:shd w:val="clear" w:color="auto" w:fill="auto"/>
            <w:vAlign w:val="center"/>
          </w:tcPr>
          <w:p w14:paraId="22E293D8"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sz w:val="18"/>
                <w:lang w:eastAsia="zh-CN"/>
              </w:rPr>
            </w:pPr>
            <w:r w:rsidRPr="00B422F5">
              <w:rPr>
                <w:rFonts w:ascii="Arial" w:eastAsia="宋体" w:hAnsi="Arial"/>
                <w:sz w:val="18"/>
                <w:lang w:eastAsia="zh-CN"/>
              </w:rPr>
              <w:t xml:space="preserve">-36 </w:t>
            </w:r>
            <w:proofErr w:type="spellStart"/>
            <w:r w:rsidRPr="00B422F5">
              <w:rPr>
                <w:rFonts w:ascii="Arial" w:eastAsia="宋体" w:hAnsi="Arial"/>
                <w:sz w:val="18"/>
                <w:lang w:eastAsia="zh-CN"/>
              </w:rPr>
              <w:t>dBm+TT</w:t>
            </w:r>
            <w:proofErr w:type="spellEnd"/>
          </w:p>
        </w:tc>
        <w:tc>
          <w:tcPr>
            <w:tcW w:w="1798" w:type="dxa"/>
            <w:gridSpan w:val="2"/>
            <w:shd w:val="clear" w:color="auto" w:fill="auto"/>
            <w:vAlign w:val="center"/>
          </w:tcPr>
          <w:p w14:paraId="694E848E"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sz w:val="18"/>
                <w:lang w:eastAsia="zh-CN"/>
              </w:rPr>
            </w:pPr>
            <w:r w:rsidRPr="00B422F5">
              <w:rPr>
                <w:rFonts w:ascii="Arial" w:eastAsia="宋体" w:hAnsi="Arial"/>
                <w:bCs/>
                <w:sz w:val="18"/>
                <w:lang w:eastAsia="zh-CN"/>
              </w:rPr>
              <w:t>100kHz</w:t>
            </w:r>
          </w:p>
        </w:tc>
        <w:tc>
          <w:tcPr>
            <w:tcW w:w="1088" w:type="dxa"/>
            <w:gridSpan w:val="3"/>
            <w:shd w:val="clear" w:color="auto" w:fill="auto"/>
            <w:vAlign w:val="center"/>
          </w:tcPr>
          <w:p w14:paraId="0440398B"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422F5" w:rsidRPr="00B422F5" w14:paraId="30AF3AC8" w14:textId="77777777" w:rsidTr="002E0BF1">
        <w:trPr>
          <w:gridBefore w:val="1"/>
          <w:wBefore w:w="17" w:type="dxa"/>
          <w:trHeight w:val="245"/>
          <w:jc w:val="center"/>
        </w:trPr>
        <w:tc>
          <w:tcPr>
            <w:tcW w:w="2675" w:type="dxa"/>
            <w:gridSpan w:val="2"/>
            <w:shd w:val="clear" w:color="auto" w:fill="auto"/>
            <w:vAlign w:val="center"/>
          </w:tcPr>
          <w:p w14:paraId="39DD37C2"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1071 MHz</w:t>
            </w:r>
            <w:r w:rsidRPr="00B422F5">
              <w:rPr>
                <w:rFonts w:ascii="Arial" w:eastAsia="Times New Roman" w:hAnsi="Arial"/>
                <w:bCs/>
                <w:sz w:val="18"/>
                <w:lang w:eastAsia="en-GB"/>
              </w:rPr>
              <w:t xml:space="preserve"> ≤ </w:t>
            </w:r>
            <w:r w:rsidRPr="00B422F5">
              <w:rPr>
                <w:rFonts w:ascii="Arial" w:eastAsia="Times New Roman" w:hAnsi="Arial"/>
                <w:sz w:val="18"/>
                <w:lang w:eastAsia="en-GB"/>
              </w:rPr>
              <w:t>f</w:t>
            </w:r>
            <w:r w:rsidRPr="00B422F5">
              <w:rPr>
                <w:rFonts w:ascii="Arial" w:eastAsia="Times New Roman" w:hAnsi="Arial"/>
                <w:bCs/>
                <w:sz w:val="18"/>
                <w:lang w:eastAsia="en-GB"/>
              </w:rPr>
              <w:t xml:space="preserve"> ≤ </w:t>
            </w:r>
            <w:r w:rsidRPr="00B422F5">
              <w:rPr>
                <w:rFonts w:ascii="Arial" w:eastAsia="Times New Roman" w:hAnsi="Arial"/>
                <w:sz w:val="18"/>
                <w:lang w:eastAsia="en-GB"/>
              </w:rPr>
              <w:t>1156 MHz</w:t>
            </w:r>
          </w:p>
          <w:p w14:paraId="76B0D076"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2744 MHz</w:t>
            </w:r>
            <w:r w:rsidRPr="00B422F5">
              <w:rPr>
                <w:rFonts w:ascii="Arial" w:eastAsia="Times New Roman" w:hAnsi="Arial"/>
                <w:bCs/>
                <w:sz w:val="18"/>
                <w:lang w:eastAsia="en-GB"/>
              </w:rPr>
              <w:t xml:space="preserve"> ≤ </w:t>
            </w:r>
            <w:r w:rsidRPr="00B422F5">
              <w:rPr>
                <w:rFonts w:ascii="Arial" w:eastAsia="Times New Roman" w:hAnsi="Arial"/>
                <w:sz w:val="18"/>
                <w:lang w:eastAsia="en-GB"/>
              </w:rPr>
              <w:t>f</w:t>
            </w:r>
            <w:r w:rsidRPr="00B422F5">
              <w:rPr>
                <w:rFonts w:ascii="Arial" w:eastAsia="Times New Roman" w:hAnsi="Arial"/>
                <w:bCs/>
                <w:sz w:val="18"/>
                <w:lang w:eastAsia="en-GB"/>
              </w:rPr>
              <w:t xml:space="preserve"> ≤ </w:t>
            </w:r>
            <w:r w:rsidRPr="00B422F5">
              <w:rPr>
                <w:rFonts w:ascii="Arial" w:eastAsia="Times New Roman" w:hAnsi="Arial"/>
                <w:sz w:val="18"/>
                <w:lang w:eastAsia="en-GB"/>
              </w:rPr>
              <w:t>2829 MHz</w:t>
            </w:r>
          </w:p>
          <w:p w14:paraId="783A278A"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2991 MHz</w:t>
            </w:r>
            <w:r w:rsidRPr="00B422F5">
              <w:rPr>
                <w:rFonts w:ascii="Arial" w:eastAsia="Times New Roman" w:hAnsi="Arial"/>
                <w:bCs/>
                <w:sz w:val="18"/>
                <w:lang w:eastAsia="en-GB"/>
              </w:rPr>
              <w:t xml:space="preserve"> ≤ </w:t>
            </w:r>
            <w:r w:rsidRPr="00B422F5">
              <w:rPr>
                <w:rFonts w:ascii="Arial" w:eastAsia="Times New Roman" w:hAnsi="Arial"/>
                <w:sz w:val="18"/>
                <w:lang w:eastAsia="en-GB"/>
              </w:rPr>
              <w:t>f</w:t>
            </w:r>
            <w:r w:rsidRPr="00B422F5">
              <w:rPr>
                <w:rFonts w:ascii="Arial" w:eastAsia="Times New Roman" w:hAnsi="Arial"/>
                <w:bCs/>
                <w:sz w:val="18"/>
                <w:lang w:eastAsia="en-GB"/>
              </w:rPr>
              <w:t xml:space="preserve"> ≤ </w:t>
            </w:r>
            <w:r w:rsidRPr="00B422F5">
              <w:rPr>
                <w:rFonts w:ascii="Arial" w:eastAsia="Times New Roman" w:hAnsi="Arial"/>
                <w:sz w:val="18"/>
                <w:lang w:eastAsia="en-GB"/>
              </w:rPr>
              <w:t>3136 MHz</w:t>
            </w:r>
          </w:p>
          <w:p w14:paraId="6A0BCFE4"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3568 MHz</w:t>
            </w:r>
            <w:r w:rsidRPr="00B422F5">
              <w:rPr>
                <w:rFonts w:ascii="Arial" w:eastAsia="Times New Roman" w:hAnsi="Arial"/>
                <w:bCs/>
                <w:sz w:val="18"/>
                <w:lang w:eastAsia="en-GB"/>
              </w:rPr>
              <w:t xml:space="preserve"> ≤ </w:t>
            </w:r>
            <w:r w:rsidRPr="00B422F5">
              <w:rPr>
                <w:rFonts w:ascii="Arial" w:eastAsia="Times New Roman" w:hAnsi="Arial"/>
                <w:sz w:val="18"/>
                <w:lang w:eastAsia="en-GB"/>
              </w:rPr>
              <w:t>f</w:t>
            </w:r>
            <w:r w:rsidRPr="00B422F5">
              <w:rPr>
                <w:rFonts w:ascii="Arial" w:eastAsia="Times New Roman" w:hAnsi="Arial"/>
                <w:bCs/>
                <w:sz w:val="18"/>
                <w:lang w:eastAsia="en-GB"/>
              </w:rPr>
              <w:t xml:space="preserve"> ≤ </w:t>
            </w:r>
            <w:r w:rsidRPr="00B422F5">
              <w:rPr>
                <w:rFonts w:ascii="Arial" w:eastAsia="Times New Roman" w:hAnsi="Arial"/>
                <w:sz w:val="18"/>
                <w:lang w:eastAsia="en-GB"/>
              </w:rPr>
              <w:t>3678 MHz</w:t>
            </w:r>
          </w:p>
          <w:p w14:paraId="62335A48"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4664 MHz</w:t>
            </w:r>
            <w:r w:rsidRPr="00B422F5">
              <w:rPr>
                <w:rFonts w:ascii="Arial" w:eastAsia="Times New Roman" w:hAnsi="Arial"/>
                <w:bCs/>
                <w:sz w:val="18"/>
                <w:lang w:eastAsia="en-GB"/>
              </w:rPr>
              <w:t xml:space="preserve"> ≤ </w:t>
            </w:r>
            <w:r w:rsidRPr="00B422F5">
              <w:rPr>
                <w:rFonts w:ascii="Arial" w:eastAsia="Times New Roman" w:hAnsi="Arial"/>
                <w:sz w:val="18"/>
                <w:lang w:eastAsia="en-GB"/>
              </w:rPr>
              <w:t xml:space="preserve">f </w:t>
            </w:r>
            <w:r w:rsidRPr="00B422F5">
              <w:rPr>
                <w:rFonts w:ascii="Arial" w:eastAsia="Times New Roman" w:hAnsi="Arial"/>
                <w:bCs/>
                <w:sz w:val="18"/>
                <w:lang w:eastAsia="en-GB"/>
              </w:rPr>
              <w:t xml:space="preserve">≤ </w:t>
            </w:r>
            <w:r w:rsidRPr="00B422F5">
              <w:rPr>
                <w:rFonts w:ascii="Arial" w:eastAsia="Times New Roman" w:hAnsi="Arial"/>
                <w:sz w:val="18"/>
                <w:lang w:eastAsia="en-GB"/>
              </w:rPr>
              <w:t>4809 MHz</w:t>
            </w:r>
          </w:p>
        </w:tc>
        <w:tc>
          <w:tcPr>
            <w:tcW w:w="1179" w:type="dxa"/>
            <w:gridSpan w:val="2"/>
            <w:shd w:val="clear" w:color="auto" w:fill="auto"/>
            <w:vAlign w:val="center"/>
          </w:tcPr>
          <w:p w14:paraId="671B710B"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sz w:val="18"/>
                <w:lang w:eastAsia="zh-CN"/>
              </w:rPr>
            </w:pPr>
            <w:r w:rsidRPr="00B422F5">
              <w:rPr>
                <w:rFonts w:ascii="Arial" w:eastAsia="宋体" w:hAnsi="Arial"/>
                <w:sz w:val="18"/>
                <w:lang w:eastAsia="zh-CN"/>
              </w:rPr>
              <w:t xml:space="preserve">-30 </w:t>
            </w:r>
            <w:proofErr w:type="spellStart"/>
            <w:r w:rsidRPr="00B422F5">
              <w:rPr>
                <w:rFonts w:ascii="Arial" w:eastAsia="宋体" w:hAnsi="Arial"/>
                <w:sz w:val="18"/>
                <w:lang w:eastAsia="zh-CN"/>
              </w:rPr>
              <w:t>dBm+TT</w:t>
            </w:r>
            <w:proofErr w:type="spellEnd"/>
          </w:p>
        </w:tc>
        <w:tc>
          <w:tcPr>
            <w:tcW w:w="1798" w:type="dxa"/>
            <w:gridSpan w:val="2"/>
            <w:shd w:val="clear" w:color="auto" w:fill="auto"/>
            <w:vAlign w:val="center"/>
          </w:tcPr>
          <w:p w14:paraId="22CC9AA0"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sz w:val="18"/>
                <w:lang w:eastAsia="zh-CN"/>
              </w:rPr>
            </w:pPr>
            <w:r w:rsidRPr="00B422F5">
              <w:rPr>
                <w:rFonts w:ascii="Arial" w:eastAsia="宋体" w:hAnsi="Arial"/>
                <w:sz w:val="18"/>
                <w:lang w:eastAsia="zh-CN"/>
              </w:rPr>
              <w:t>1MHz</w:t>
            </w:r>
          </w:p>
        </w:tc>
        <w:tc>
          <w:tcPr>
            <w:tcW w:w="1088" w:type="dxa"/>
            <w:gridSpan w:val="3"/>
            <w:shd w:val="clear" w:color="auto" w:fill="auto"/>
            <w:vAlign w:val="center"/>
          </w:tcPr>
          <w:p w14:paraId="1E54A79F"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B422F5" w:rsidRPr="00B422F5" w14:paraId="2F582F4E" w14:textId="77777777" w:rsidTr="002E0BF1">
        <w:trPr>
          <w:gridBefore w:val="1"/>
          <w:wBefore w:w="17" w:type="dxa"/>
          <w:trHeight w:val="245"/>
          <w:jc w:val="center"/>
        </w:trPr>
        <w:tc>
          <w:tcPr>
            <w:tcW w:w="6740" w:type="dxa"/>
            <w:gridSpan w:val="9"/>
            <w:shd w:val="clear" w:color="auto" w:fill="auto"/>
            <w:vAlign w:val="center"/>
          </w:tcPr>
          <w:p w14:paraId="4D6ED117"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bookmarkStart w:id="59" w:name="_Hlk132311828"/>
            <w:r w:rsidRPr="00B422F5">
              <w:rPr>
                <w:rFonts w:ascii="Arial" w:eastAsia="Times New Roman" w:hAnsi="Arial"/>
                <w:b/>
                <w:sz w:val="18"/>
                <w:lang w:eastAsia="en-GB"/>
              </w:rPr>
              <w:t>Test requirements for CA_</w:t>
            </w:r>
            <w:r w:rsidRPr="00B422F5">
              <w:rPr>
                <w:rFonts w:ascii="Arial" w:eastAsia="Times New Roman" w:hAnsi="Arial"/>
                <w:b/>
                <w:sz w:val="18"/>
                <w:lang w:eastAsia="zh-CN"/>
              </w:rPr>
              <w:t>n1</w:t>
            </w:r>
            <w:r w:rsidRPr="00B422F5">
              <w:rPr>
                <w:rFonts w:ascii="Arial" w:eastAsia="Times New Roman" w:hAnsi="Arial"/>
                <w:b/>
                <w:sz w:val="18"/>
                <w:lang w:eastAsia="en-GB"/>
              </w:rPr>
              <w:t>A-</w:t>
            </w:r>
            <w:r w:rsidRPr="00B422F5">
              <w:rPr>
                <w:rFonts w:ascii="Arial" w:eastAsia="Times New Roman" w:hAnsi="Arial"/>
                <w:b/>
                <w:sz w:val="18"/>
                <w:lang w:eastAsia="zh-CN"/>
              </w:rPr>
              <w:t>n8</w:t>
            </w:r>
            <w:r w:rsidRPr="00B422F5">
              <w:rPr>
                <w:rFonts w:ascii="Arial" w:eastAsia="Times New Roman" w:hAnsi="Arial"/>
                <w:b/>
                <w:sz w:val="18"/>
                <w:lang w:eastAsia="en-GB"/>
              </w:rPr>
              <w:t>A Configuration</w:t>
            </w:r>
          </w:p>
        </w:tc>
      </w:tr>
      <w:tr w:rsidR="00B422F5" w:rsidRPr="00B422F5" w14:paraId="1233099D" w14:textId="77777777" w:rsidTr="002E0BF1">
        <w:trPr>
          <w:gridBefore w:val="1"/>
          <w:wBefore w:w="17" w:type="dxa"/>
          <w:trHeight w:val="495"/>
          <w:jc w:val="center"/>
        </w:trPr>
        <w:tc>
          <w:tcPr>
            <w:tcW w:w="2675" w:type="dxa"/>
            <w:gridSpan w:val="2"/>
            <w:shd w:val="clear" w:color="auto" w:fill="auto"/>
            <w:vAlign w:val="center"/>
          </w:tcPr>
          <w:p w14:paraId="651B95E8"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B422F5">
              <w:rPr>
                <w:rFonts w:ascii="Arial" w:eastAsia="宋体" w:hAnsi="Arial"/>
                <w:bCs/>
                <w:sz w:val="18"/>
                <w:lang w:eastAsia="zh-CN"/>
              </w:rPr>
              <w:t xml:space="preserve">90 MHz </w:t>
            </w:r>
            <w:r w:rsidRPr="00B422F5">
              <w:rPr>
                <w:rFonts w:ascii="Arial" w:eastAsia="Times New Roman" w:hAnsi="Arial"/>
                <w:bCs/>
                <w:sz w:val="18"/>
                <w:lang w:eastAsia="en-GB"/>
              </w:rPr>
              <w:t xml:space="preserve">≤ f ≤ </w:t>
            </w:r>
            <w:r w:rsidRPr="00B422F5">
              <w:rPr>
                <w:rFonts w:ascii="Arial" w:eastAsia="宋体" w:hAnsi="Arial"/>
                <w:bCs/>
                <w:sz w:val="18"/>
                <w:lang w:eastAsia="zh-CN"/>
              </w:rPr>
              <w:t>220 MHz</w:t>
            </w:r>
          </w:p>
        </w:tc>
        <w:tc>
          <w:tcPr>
            <w:tcW w:w="1179" w:type="dxa"/>
            <w:gridSpan w:val="2"/>
            <w:shd w:val="clear" w:color="auto" w:fill="auto"/>
            <w:vAlign w:val="center"/>
          </w:tcPr>
          <w:p w14:paraId="6E52C590"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B422F5">
              <w:rPr>
                <w:rFonts w:ascii="Arial" w:eastAsia="宋体" w:hAnsi="Arial"/>
                <w:bCs/>
                <w:sz w:val="18"/>
                <w:lang w:eastAsia="zh-CN"/>
              </w:rPr>
              <w:t>-36</w:t>
            </w:r>
          </w:p>
          <w:p w14:paraId="78720ECF"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bCs/>
                <w:sz w:val="18"/>
                <w:lang w:eastAsia="zh-CN"/>
              </w:rPr>
            </w:pPr>
            <w:proofErr w:type="spellStart"/>
            <w:r w:rsidRPr="00B422F5">
              <w:rPr>
                <w:rFonts w:ascii="Arial" w:eastAsia="宋体" w:hAnsi="Arial"/>
                <w:bCs/>
                <w:sz w:val="18"/>
                <w:lang w:eastAsia="zh-CN"/>
              </w:rPr>
              <w:t>dBm+TT</w:t>
            </w:r>
            <w:proofErr w:type="spellEnd"/>
          </w:p>
        </w:tc>
        <w:tc>
          <w:tcPr>
            <w:tcW w:w="1798" w:type="dxa"/>
            <w:gridSpan w:val="2"/>
            <w:shd w:val="clear" w:color="auto" w:fill="auto"/>
            <w:vAlign w:val="center"/>
          </w:tcPr>
          <w:p w14:paraId="4AAF11CF"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B422F5">
              <w:rPr>
                <w:rFonts w:ascii="Arial" w:eastAsia="宋体" w:hAnsi="Arial"/>
                <w:bCs/>
                <w:sz w:val="18"/>
                <w:lang w:eastAsia="zh-CN"/>
              </w:rPr>
              <w:t>100kHz</w:t>
            </w:r>
          </w:p>
        </w:tc>
        <w:tc>
          <w:tcPr>
            <w:tcW w:w="1088" w:type="dxa"/>
            <w:gridSpan w:val="3"/>
            <w:shd w:val="clear" w:color="auto" w:fill="auto"/>
            <w:vAlign w:val="center"/>
          </w:tcPr>
          <w:p w14:paraId="394B20B8"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Cs/>
                <w:sz w:val="18"/>
                <w:lang w:eastAsia="en-GB"/>
              </w:rPr>
            </w:pPr>
          </w:p>
        </w:tc>
      </w:tr>
      <w:tr w:rsidR="00B422F5" w:rsidRPr="00B422F5" w14:paraId="22521A1B" w14:textId="77777777" w:rsidTr="002E0BF1">
        <w:trPr>
          <w:gridBefore w:val="1"/>
          <w:wBefore w:w="17" w:type="dxa"/>
          <w:trHeight w:val="495"/>
          <w:jc w:val="center"/>
        </w:trPr>
        <w:tc>
          <w:tcPr>
            <w:tcW w:w="2675" w:type="dxa"/>
            <w:gridSpan w:val="2"/>
            <w:shd w:val="clear" w:color="auto" w:fill="auto"/>
            <w:vAlign w:val="center"/>
          </w:tcPr>
          <w:p w14:paraId="4B048C8C"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1005 MHz ≤ f ≤ 1100 MHz</w:t>
            </w:r>
          </w:p>
          <w:p w14:paraId="0890BFC3"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2800 MHz ≤ f ≤ 2895 MHz</w:t>
            </w:r>
          </w:p>
          <w:p w14:paraId="34195AB5"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2925 MHz ≤ f ≤ 3080 MHz</w:t>
            </w:r>
          </w:p>
          <w:p w14:paraId="4BB99471"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3680 MHz ≤ f ≤ 3810 MHz</w:t>
            </w:r>
          </w:p>
          <w:p w14:paraId="29807FDB"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宋体" w:hAnsi="Arial"/>
                <w:sz w:val="18"/>
                <w:lang w:eastAsia="zh-CN"/>
              </w:rPr>
            </w:pPr>
            <w:r w:rsidRPr="00B422F5">
              <w:rPr>
                <w:rFonts w:ascii="Arial" w:eastAsia="Times New Roman" w:hAnsi="Arial"/>
                <w:sz w:val="18"/>
                <w:lang w:eastAsia="en-GB"/>
              </w:rPr>
              <w:t>4720 MHz ≤ f ≤ 4875 MHz</w:t>
            </w:r>
          </w:p>
        </w:tc>
        <w:tc>
          <w:tcPr>
            <w:tcW w:w="1179" w:type="dxa"/>
            <w:gridSpan w:val="2"/>
            <w:shd w:val="clear" w:color="auto" w:fill="auto"/>
            <w:vAlign w:val="center"/>
          </w:tcPr>
          <w:p w14:paraId="41B5AF01"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sz w:val="18"/>
                <w:lang w:eastAsia="zh-CN"/>
              </w:rPr>
            </w:pPr>
            <w:r w:rsidRPr="00B422F5">
              <w:rPr>
                <w:rFonts w:ascii="Arial" w:eastAsia="宋体" w:hAnsi="Arial"/>
                <w:sz w:val="18"/>
                <w:lang w:eastAsia="zh-CN"/>
              </w:rPr>
              <w:t>-30</w:t>
            </w:r>
          </w:p>
          <w:p w14:paraId="720786E9"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422F5">
              <w:rPr>
                <w:rFonts w:ascii="Arial" w:eastAsia="宋体" w:hAnsi="Arial"/>
                <w:sz w:val="18"/>
                <w:lang w:eastAsia="zh-CN"/>
              </w:rPr>
              <w:t>dBm+TT</w:t>
            </w:r>
            <w:proofErr w:type="spellEnd"/>
          </w:p>
        </w:tc>
        <w:tc>
          <w:tcPr>
            <w:tcW w:w="1798" w:type="dxa"/>
            <w:gridSpan w:val="2"/>
            <w:shd w:val="clear" w:color="auto" w:fill="auto"/>
            <w:vAlign w:val="center"/>
          </w:tcPr>
          <w:p w14:paraId="25CF98C6"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sz w:val="18"/>
                <w:lang w:eastAsia="zh-CN"/>
              </w:rPr>
            </w:pPr>
            <w:r w:rsidRPr="00B422F5">
              <w:rPr>
                <w:rFonts w:ascii="Arial" w:eastAsia="宋体" w:hAnsi="Arial"/>
                <w:sz w:val="18"/>
                <w:lang w:eastAsia="zh-CN"/>
              </w:rPr>
              <w:t>1MHz</w:t>
            </w:r>
          </w:p>
        </w:tc>
        <w:tc>
          <w:tcPr>
            <w:tcW w:w="1088" w:type="dxa"/>
            <w:gridSpan w:val="3"/>
            <w:shd w:val="clear" w:color="auto" w:fill="auto"/>
            <w:vAlign w:val="center"/>
          </w:tcPr>
          <w:p w14:paraId="2824AEC9"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bCs/>
                <w:sz w:val="18"/>
                <w:lang w:eastAsia="zh-CN"/>
              </w:rPr>
            </w:pPr>
          </w:p>
        </w:tc>
      </w:tr>
      <w:tr w:rsidR="00B422F5" w:rsidRPr="00B422F5" w14:paraId="64E72FE5" w14:textId="77777777" w:rsidTr="002E0BF1">
        <w:trPr>
          <w:gridBefore w:val="1"/>
          <w:wBefore w:w="17" w:type="dxa"/>
          <w:trHeight w:val="279"/>
          <w:jc w:val="center"/>
        </w:trPr>
        <w:tc>
          <w:tcPr>
            <w:tcW w:w="6740" w:type="dxa"/>
            <w:gridSpan w:val="9"/>
            <w:shd w:val="clear" w:color="auto" w:fill="auto"/>
            <w:vAlign w:val="center"/>
          </w:tcPr>
          <w:p w14:paraId="42C0436B"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B422F5">
              <w:rPr>
                <w:rFonts w:ascii="Arial" w:eastAsia="Times New Roman" w:hAnsi="Arial"/>
                <w:b/>
                <w:sz w:val="18"/>
                <w:lang w:eastAsia="en-GB"/>
              </w:rPr>
              <w:t>Test requirements for CA_</w:t>
            </w:r>
            <w:r w:rsidRPr="00B422F5">
              <w:rPr>
                <w:rFonts w:ascii="Arial" w:eastAsia="Times New Roman" w:hAnsi="Arial"/>
                <w:b/>
                <w:sz w:val="18"/>
                <w:lang w:eastAsia="zh-CN"/>
              </w:rPr>
              <w:t>n1</w:t>
            </w:r>
            <w:r w:rsidRPr="00B422F5">
              <w:rPr>
                <w:rFonts w:ascii="Arial" w:eastAsia="Times New Roman" w:hAnsi="Arial"/>
                <w:b/>
                <w:sz w:val="18"/>
                <w:lang w:eastAsia="en-GB"/>
              </w:rPr>
              <w:t>A-</w:t>
            </w:r>
            <w:r w:rsidRPr="00B422F5">
              <w:rPr>
                <w:rFonts w:ascii="Arial" w:eastAsia="Times New Roman" w:hAnsi="Arial"/>
                <w:b/>
                <w:sz w:val="18"/>
                <w:lang w:eastAsia="zh-CN"/>
              </w:rPr>
              <w:t>n28</w:t>
            </w:r>
            <w:r w:rsidRPr="00B422F5">
              <w:rPr>
                <w:rFonts w:ascii="Arial" w:eastAsia="Times New Roman" w:hAnsi="Arial"/>
                <w:b/>
                <w:sz w:val="18"/>
                <w:lang w:eastAsia="en-GB"/>
              </w:rPr>
              <w:t>A Configuration</w:t>
            </w:r>
          </w:p>
        </w:tc>
      </w:tr>
      <w:tr w:rsidR="00B422F5" w:rsidRPr="00B422F5" w14:paraId="5B81A0AD" w14:textId="77777777" w:rsidTr="002E0BF1">
        <w:trPr>
          <w:gridBefore w:val="1"/>
          <w:wBefore w:w="17" w:type="dxa"/>
          <w:trHeight w:val="495"/>
          <w:jc w:val="center"/>
        </w:trPr>
        <w:tc>
          <w:tcPr>
            <w:tcW w:w="2675" w:type="dxa"/>
            <w:gridSpan w:val="2"/>
            <w:shd w:val="clear" w:color="auto" w:fill="auto"/>
            <w:vAlign w:val="center"/>
          </w:tcPr>
          <w:p w14:paraId="14253DBC"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424 MHz ≤ f ≤ 574 MHz</w:t>
            </w:r>
          </w:p>
        </w:tc>
        <w:tc>
          <w:tcPr>
            <w:tcW w:w="1179" w:type="dxa"/>
            <w:gridSpan w:val="2"/>
            <w:shd w:val="clear" w:color="auto" w:fill="auto"/>
            <w:vAlign w:val="center"/>
          </w:tcPr>
          <w:p w14:paraId="73BE0B18"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B422F5">
              <w:rPr>
                <w:rFonts w:ascii="Arial" w:eastAsia="宋体" w:hAnsi="Arial"/>
                <w:bCs/>
                <w:sz w:val="18"/>
                <w:lang w:eastAsia="zh-CN"/>
              </w:rPr>
              <w:t>-36</w:t>
            </w:r>
          </w:p>
          <w:p w14:paraId="5CBC8197"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B422F5">
              <w:rPr>
                <w:rFonts w:ascii="Arial" w:eastAsia="宋体" w:hAnsi="Arial"/>
                <w:bCs/>
                <w:sz w:val="18"/>
                <w:lang w:eastAsia="zh-CN"/>
              </w:rPr>
              <w:t>dBm+TT</w:t>
            </w:r>
            <w:proofErr w:type="spellEnd"/>
          </w:p>
        </w:tc>
        <w:tc>
          <w:tcPr>
            <w:tcW w:w="1798" w:type="dxa"/>
            <w:gridSpan w:val="2"/>
            <w:shd w:val="clear" w:color="auto" w:fill="auto"/>
            <w:vAlign w:val="center"/>
          </w:tcPr>
          <w:p w14:paraId="46C47105"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sz w:val="18"/>
                <w:lang w:eastAsia="zh-CN"/>
              </w:rPr>
            </w:pPr>
            <w:r w:rsidRPr="00B422F5">
              <w:rPr>
                <w:rFonts w:ascii="Arial" w:eastAsia="宋体" w:hAnsi="Arial"/>
                <w:bCs/>
                <w:sz w:val="18"/>
                <w:lang w:eastAsia="zh-CN"/>
              </w:rPr>
              <w:t>100kHz</w:t>
            </w:r>
          </w:p>
        </w:tc>
        <w:tc>
          <w:tcPr>
            <w:tcW w:w="1088" w:type="dxa"/>
            <w:gridSpan w:val="3"/>
            <w:shd w:val="clear" w:color="auto" w:fill="auto"/>
            <w:vAlign w:val="center"/>
          </w:tcPr>
          <w:p w14:paraId="7930AD9F"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bCs/>
                <w:sz w:val="18"/>
                <w:lang w:eastAsia="zh-CN"/>
              </w:rPr>
            </w:pPr>
          </w:p>
        </w:tc>
      </w:tr>
      <w:tr w:rsidR="00B422F5" w:rsidRPr="00B422F5" w14:paraId="46A0789D" w14:textId="77777777" w:rsidTr="002E0BF1">
        <w:trPr>
          <w:gridBefore w:val="1"/>
          <w:wBefore w:w="17" w:type="dxa"/>
          <w:trHeight w:val="495"/>
          <w:jc w:val="center"/>
        </w:trPr>
        <w:tc>
          <w:tcPr>
            <w:tcW w:w="2675" w:type="dxa"/>
            <w:gridSpan w:val="2"/>
            <w:shd w:val="clear" w:color="auto" w:fill="auto"/>
            <w:vAlign w:val="center"/>
          </w:tcPr>
          <w:p w14:paraId="16FDE6B1"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1172 MHz ≤ f ≤ 1277 MHz</w:t>
            </w:r>
          </w:p>
          <w:p w14:paraId="2587BF9C"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2623 MHz ≤ f ≤ 2728 MHz</w:t>
            </w:r>
          </w:p>
          <w:p w14:paraId="63CE9D0F"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3092 MHz ≤ f ≤ 3257 MHz</w:t>
            </w:r>
          </w:p>
          <w:p w14:paraId="086C3D0B"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3326 MHz ≤ f ≤ 3476 MHz</w:t>
            </w:r>
          </w:p>
          <w:p w14:paraId="3B6E7463"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4543 MHz ≤ f ≤ 4708 MHz</w:t>
            </w:r>
          </w:p>
        </w:tc>
        <w:tc>
          <w:tcPr>
            <w:tcW w:w="1179" w:type="dxa"/>
            <w:gridSpan w:val="2"/>
            <w:shd w:val="clear" w:color="auto" w:fill="auto"/>
            <w:vAlign w:val="center"/>
          </w:tcPr>
          <w:p w14:paraId="1773C5F2"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sz w:val="18"/>
                <w:lang w:eastAsia="zh-CN"/>
              </w:rPr>
            </w:pPr>
            <w:r w:rsidRPr="00B422F5">
              <w:rPr>
                <w:rFonts w:ascii="Arial" w:eastAsia="宋体" w:hAnsi="Arial"/>
                <w:sz w:val="18"/>
                <w:lang w:eastAsia="zh-CN"/>
              </w:rPr>
              <w:t>-30</w:t>
            </w:r>
          </w:p>
          <w:p w14:paraId="4F7D8F6F"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sz w:val="18"/>
                <w:lang w:eastAsia="zh-CN"/>
              </w:rPr>
            </w:pPr>
            <w:proofErr w:type="spellStart"/>
            <w:r w:rsidRPr="00B422F5">
              <w:rPr>
                <w:rFonts w:ascii="Arial" w:eastAsia="宋体" w:hAnsi="Arial"/>
                <w:sz w:val="18"/>
                <w:lang w:eastAsia="zh-CN"/>
              </w:rPr>
              <w:t>dBm+TT</w:t>
            </w:r>
            <w:proofErr w:type="spellEnd"/>
          </w:p>
        </w:tc>
        <w:tc>
          <w:tcPr>
            <w:tcW w:w="1798" w:type="dxa"/>
            <w:gridSpan w:val="2"/>
            <w:shd w:val="clear" w:color="auto" w:fill="auto"/>
            <w:vAlign w:val="center"/>
          </w:tcPr>
          <w:p w14:paraId="1EF469D8"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sz w:val="18"/>
                <w:lang w:eastAsia="zh-CN"/>
              </w:rPr>
            </w:pPr>
            <w:r w:rsidRPr="00B422F5">
              <w:rPr>
                <w:rFonts w:ascii="Arial" w:eastAsia="宋体" w:hAnsi="Arial"/>
                <w:sz w:val="18"/>
                <w:lang w:eastAsia="zh-CN"/>
              </w:rPr>
              <w:t>1MHz</w:t>
            </w:r>
          </w:p>
        </w:tc>
        <w:tc>
          <w:tcPr>
            <w:tcW w:w="1088" w:type="dxa"/>
            <w:gridSpan w:val="3"/>
            <w:shd w:val="clear" w:color="auto" w:fill="auto"/>
            <w:vAlign w:val="center"/>
          </w:tcPr>
          <w:p w14:paraId="218D591D"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bCs/>
                <w:sz w:val="18"/>
                <w:lang w:eastAsia="zh-CN"/>
              </w:rPr>
            </w:pPr>
          </w:p>
        </w:tc>
      </w:tr>
      <w:tr w:rsidR="00B422F5" w:rsidRPr="00B422F5" w14:paraId="52413ACA" w14:textId="77777777" w:rsidTr="002E0BF1">
        <w:trPr>
          <w:gridAfter w:val="2"/>
          <w:wAfter w:w="32" w:type="dxa"/>
          <w:trHeight w:val="264"/>
          <w:jc w:val="center"/>
        </w:trPr>
        <w:tc>
          <w:tcPr>
            <w:tcW w:w="6725" w:type="dxa"/>
            <w:gridSpan w:val="8"/>
            <w:shd w:val="clear" w:color="auto" w:fill="auto"/>
            <w:vAlign w:val="center"/>
          </w:tcPr>
          <w:p w14:paraId="153FF907"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B422F5">
              <w:rPr>
                <w:rFonts w:ascii="Arial" w:eastAsia="Times New Roman" w:hAnsi="Arial"/>
                <w:b/>
                <w:sz w:val="18"/>
                <w:lang w:eastAsia="en-GB"/>
              </w:rPr>
              <w:t>Test requirements for CA_</w:t>
            </w:r>
            <w:r w:rsidRPr="00B422F5">
              <w:rPr>
                <w:rFonts w:ascii="Arial" w:eastAsia="Times New Roman" w:hAnsi="Arial"/>
                <w:b/>
                <w:sz w:val="18"/>
                <w:lang w:eastAsia="zh-CN"/>
              </w:rPr>
              <w:t>n1</w:t>
            </w:r>
            <w:r w:rsidRPr="00B422F5">
              <w:rPr>
                <w:rFonts w:ascii="Arial" w:eastAsia="Times New Roman" w:hAnsi="Arial"/>
                <w:b/>
                <w:sz w:val="18"/>
                <w:lang w:eastAsia="en-GB"/>
              </w:rPr>
              <w:t>A-</w:t>
            </w:r>
            <w:r w:rsidRPr="00B422F5">
              <w:rPr>
                <w:rFonts w:ascii="Arial" w:eastAsia="Times New Roman" w:hAnsi="Arial"/>
                <w:b/>
                <w:sz w:val="18"/>
                <w:lang w:eastAsia="zh-CN"/>
              </w:rPr>
              <w:t>n78</w:t>
            </w:r>
            <w:r w:rsidRPr="00B422F5">
              <w:rPr>
                <w:rFonts w:ascii="Arial" w:eastAsia="Times New Roman" w:hAnsi="Arial"/>
                <w:b/>
                <w:sz w:val="18"/>
                <w:lang w:eastAsia="en-GB"/>
              </w:rPr>
              <w:t>A Configuration</w:t>
            </w:r>
          </w:p>
        </w:tc>
      </w:tr>
      <w:tr w:rsidR="00B422F5" w:rsidRPr="00B422F5" w14:paraId="3C1C11A1" w14:textId="77777777" w:rsidTr="002E0BF1">
        <w:trPr>
          <w:gridAfter w:val="2"/>
          <w:wAfter w:w="32" w:type="dxa"/>
          <w:trHeight w:val="495"/>
          <w:jc w:val="center"/>
        </w:trPr>
        <w:tc>
          <w:tcPr>
            <w:tcW w:w="2671" w:type="dxa"/>
            <w:gridSpan w:val="2"/>
            <w:shd w:val="clear" w:color="auto" w:fill="auto"/>
            <w:vAlign w:val="center"/>
          </w:tcPr>
          <w:p w14:paraId="2B792888"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B422F5">
              <w:rPr>
                <w:rFonts w:ascii="Arial" w:eastAsia="宋体" w:hAnsi="Arial"/>
                <w:bCs/>
                <w:sz w:val="18"/>
                <w:lang w:eastAsia="zh-CN"/>
              </w:rPr>
              <w:t xml:space="preserve">40 MHz </w:t>
            </w:r>
            <w:r w:rsidRPr="00B422F5">
              <w:rPr>
                <w:rFonts w:ascii="Arial" w:eastAsia="Times New Roman" w:hAnsi="Arial"/>
                <w:bCs/>
                <w:sz w:val="18"/>
                <w:lang w:eastAsia="en-GB"/>
              </w:rPr>
              <w:t>≤</w:t>
            </w:r>
            <w:r w:rsidRPr="00B422F5">
              <w:rPr>
                <w:rFonts w:ascii="Arial" w:eastAsia="宋体" w:hAnsi="Arial"/>
                <w:bCs/>
                <w:sz w:val="18"/>
                <w:lang w:eastAsia="zh-CN"/>
              </w:rPr>
              <w:t xml:space="preserve"> f </w:t>
            </w:r>
            <w:r w:rsidRPr="00B422F5">
              <w:rPr>
                <w:rFonts w:ascii="Arial" w:eastAsia="Times New Roman" w:hAnsi="Arial"/>
                <w:bCs/>
                <w:sz w:val="18"/>
                <w:lang w:eastAsia="zh-CN"/>
              </w:rPr>
              <w:t>≤</w:t>
            </w:r>
            <w:r w:rsidRPr="00B422F5">
              <w:rPr>
                <w:rFonts w:ascii="Arial" w:eastAsia="宋体" w:hAnsi="Arial"/>
                <w:bCs/>
                <w:sz w:val="18"/>
                <w:lang w:eastAsia="zh-CN"/>
              </w:rPr>
              <w:t xml:space="preserve"> 660 MHz</w:t>
            </w:r>
          </w:p>
        </w:tc>
        <w:tc>
          <w:tcPr>
            <w:tcW w:w="1178" w:type="dxa"/>
            <w:gridSpan w:val="2"/>
            <w:shd w:val="clear" w:color="auto" w:fill="auto"/>
            <w:vAlign w:val="center"/>
          </w:tcPr>
          <w:p w14:paraId="6214B861"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B422F5">
              <w:rPr>
                <w:rFonts w:ascii="Arial" w:eastAsia="宋体" w:hAnsi="Arial"/>
                <w:bCs/>
                <w:sz w:val="18"/>
                <w:lang w:eastAsia="zh-CN"/>
              </w:rPr>
              <w:t>-36</w:t>
            </w:r>
          </w:p>
          <w:p w14:paraId="4FF24C4F"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bCs/>
                <w:sz w:val="18"/>
                <w:lang w:eastAsia="zh-CN"/>
              </w:rPr>
            </w:pPr>
            <w:proofErr w:type="spellStart"/>
            <w:r w:rsidRPr="00B422F5">
              <w:rPr>
                <w:rFonts w:ascii="Arial" w:eastAsia="宋体" w:hAnsi="Arial"/>
                <w:bCs/>
                <w:sz w:val="18"/>
                <w:lang w:eastAsia="zh-CN"/>
              </w:rPr>
              <w:t>dBm+TT</w:t>
            </w:r>
            <w:proofErr w:type="spellEnd"/>
          </w:p>
        </w:tc>
        <w:tc>
          <w:tcPr>
            <w:tcW w:w="1795" w:type="dxa"/>
            <w:gridSpan w:val="2"/>
            <w:shd w:val="clear" w:color="auto" w:fill="auto"/>
            <w:vAlign w:val="center"/>
          </w:tcPr>
          <w:p w14:paraId="1D666232"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B422F5">
              <w:rPr>
                <w:rFonts w:ascii="Arial" w:eastAsia="宋体" w:hAnsi="Arial"/>
                <w:bCs/>
                <w:sz w:val="18"/>
                <w:lang w:eastAsia="zh-CN"/>
              </w:rPr>
              <w:t>100kHz</w:t>
            </w:r>
          </w:p>
        </w:tc>
        <w:tc>
          <w:tcPr>
            <w:tcW w:w="1081" w:type="dxa"/>
            <w:gridSpan w:val="2"/>
            <w:shd w:val="clear" w:color="auto" w:fill="auto"/>
            <w:vAlign w:val="center"/>
          </w:tcPr>
          <w:p w14:paraId="7BD1D66D"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bCs/>
                <w:sz w:val="18"/>
                <w:lang w:eastAsia="zh-CN"/>
              </w:rPr>
            </w:pPr>
          </w:p>
        </w:tc>
      </w:tr>
      <w:tr w:rsidR="00B422F5" w:rsidRPr="00B422F5" w14:paraId="09852D5E" w14:textId="77777777" w:rsidTr="002E0BF1">
        <w:trPr>
          <w:gridAfter w:val="2"/>
          <w:wAfter w:w="32" w:type="dxa"/>
          <w:trHeight w:val="495"/>
          <w:jc w:val="center"/>
        </w:trPr>
        <w:tc>
          <w:tcPr>
            <w:tcW w:w="2671" w:type="dxa"/>
            <w:gridSpan w:val="2"/>
            <w:shd w:val="clear" w:color="auto" w:fill="auto"/>
            <w:vAlign w:val="center"/>
          </w:tcPr>
          <w:p w14:paraId="1BDD150C"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B422F5">
              <w:rPr>
                <w:rFonts w:ascii="Arial" w:eastAsia="宋体" w:hAnsi="Arial"/>
                <w:bCs/>
                <w:sz w:val="18"/>
                <w:lang w:eastAsia="zh-CN"/>
              </w:rPr>
              <w:t xml:space="preserve">1320 MHz </w:t>
            </w:r>
            <w:r w:rsidRPr="00B422F5">
              <w:rPr>
                <w:rFonts w:ascii="Arial" w:eastAsia="Times New Roman" w:hAnsi="Arial"/>
                <w:bCs/>
                <w:sz w:val="18"/>
                <w:lang w:eastAsia="zh-CN"/>
              </w:rPr>
              <w:t>≤</w:t>
            </w:r>
            <w:r w:rsidRPr="00B422F5">
              <w:rPr>
                <w:rFonts w:ascii="Arial" w:eastAsia="宋体" w:hAnsi="Arial"/>
                <w:bCs/>
                <w:sz w:val="18"/>
                <w:lang w:eastAsia="zh-CN"/>
              </w:rPr>
              <w:t xml:space="preserve"> f </w:t>
            </w:r>
            <w:r w:rsidRPr="00B422F5">
              <w:rPr>
                <w:rFonts w:ascii="Arial" w:eastAsia="Times New Roman" w:hAnsi="Arial"/>
                <w:bCs/>
                <w:sz w:val="18"/>
                <w:lang w:eastAsia="zh-CN"/>
              </w:rPr>
              <w:t>≤</w:t>
            </w:r>
            <w:r w:rsidRPr="00B422F5">
              <w:rPr>
                <w:rFonts w:ascii="Arial" w:eastAsia="宋体" w:hAnsi="Arial"/>
                <w:bCs/>
                <w:sz w:val="18"/>
                <w:lang w:eastAsia="zh-CN"/>
              </w:rPr>
              <w:t xml:space="preserve"> 1880 MHz</w:t>
            </w:r>
          </w:p>
          <w:p w14:paraId="0B7D32BF"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B422F5">
              <w:rPr>
                <w:rFonts w:ascii="Arial" w:eastAsia="宋体" w:hAnsi="Arial"/>
                <w:bCs/>
                <w:sz w:val="18"/>
                <w:lang w:eastAsia="zh-CN"/>
              </w:rPr>
              <w:t xml:space="preserve">4620 MHz </w:t>
            </w:r>
            <w:r w:rsidRPr="00B422F5">
              <w:rPr>
                <w:rFonts w:ascii="Arial" w:eastAsia="Times New Roman" w:hAnsi="Arial"/>
                <w:bCs/>
                <w:sz w:val="18"/>
                <w:lang w:eastAsia="zh-CN"/>
              </w:rPr>
              <w:t>≤</w:t>
            </w:r>
            <w:r w:rsidRPr="00B422F5">
              <w:rPr>
                <w:rFonts w:ascii="Arial" w:eastAsia="宋体" w:hAnsi="Arial"/>
                <w:bCs/>
                <w:sz w:val="18"/>
                <w:lang w:eastAsia="zh-CN"/>
              </w:rPr>
              <w:t xml:space="preserve"> f </w:t>
            </w:r>
            <w:r w:rsidRPr="00B422F5">
              <w:rPr>
                <w:rFonts w:ascii="Arial" w:eastAsia="Times New Roman" w:hAnsi="Arial"/>
                <w:bCs/>
                <w:sz w:val="18"/>
                <w:lang w:eastAsia="zh-CN"/>
              </w:rPr>
              <w:t>≤</w:t>
            </w:r>
            <w:r w:rsidRPr="00B422F5">
              <w:rPr>
                <w:rFonts w:ascii="Arial" w:eastAsia="宋体" w:hAnsi="Arial"/>
                <w:bCs/>
                <w:sz w:val="18"/>
                <w:lang w:eastAsia="zh-CN"/>
              </w:rPr>
              <w:t xml:space="preserve"> 5780 MHz</w:t>
            </w:r>
          </w:p>
          <w:p w14:paraId="5D108481"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B422F5">
              <w:rPr>
                <w:rFonts w:ascii="Arial" w:eastAsia="宋体" w:hAnsi="Arial"/>
                <w:bCs/>
                <w:sz w:val="18"/>
                <w:lang w:eastAsia="zh-CN"/>
              </w:rPr>
              <w:t xml:space="preserve">7140 MHz </w:t>
            </w:r>
            <w:r w:rsidRPr="00B422F5">
              <w:rPr>
                <w:rFonts w:ascii="Arial" w:eastAsia="Times New Roman" w:hAnsi="Arial"/>
                <w:bCs/>
                <w:sz w:val="18"/>
                <w:lang w:eastAsia="zh-CN"/>
              </w:rPr>
              <w:t>≤</w:t>
            </w:r>
            <w:r w:rsidRPr="00B422F5">
              <w:rPr>
                <w:rFonts w:ascii="Arial" w:eastAsia="宋体" w:hAnsi="Arial"/>
                <w:bCs/>
                <w:sz w:val="18"/>
                <w:lang w:eastAsia="zh-CN"/>
              </w:rPr>
              <w:t xml:space="preserve"> f </w:t>
            </w:r>
            <w:r w:rsidRPr="00B422F5">
              <w:rPr>
                <w:rFonts w:ascii="Arial" w:eastAsia="Times New Roman" w:hAnsi="Arial"/>
                <w:bCs/>
                <w:sz w:val="18"/>
                <w:lang w:eastAsia="zh-CN"/>
              </w:rPr>
              <w:t>≤</w:t>
            </w:r>
            <w:r w:rsidRPr="00B422F5">
              <w:rPr>
                <w:rFonts w:ascii="Arial" w:eastAsia="宋体" w:hAnsi="Arial"/>
                <w:bCs/>
                <w:sz w:val="18"/>
                <w:lang w:eastAsia="zh-CN"/>
              </w:rPr>
              <w:t xml:space="preserve"> 7760 MHz</w:t>
            </w:r>
          </w:p>
          <w:p w14:paraId="5DB82EC4"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B422F5">
              <w:rPr>
                <w:rFonts w:ascii="Arial" w:eastAsia="宋体" w:hAnsi="Arial"/>
                <w:bCs/>
                <w:sz w:val="18"/>
                <w:lang w:eastAsia="zh-CN"/>
              </w:rPr>
              <w:t xml:space="preserve">8520 MHz </w:t>
            </w:r>
            <w:r w:rsidRPr="00B422F5">
              <w:rPr>
                <w:rFonts w:ascii="Arial" w:eastAsia="Times New Roman" w:hAnsi="Arial"/>
                <w:bCs/>
                <w:sz w:val="18"/>
                <w:lang w:eastAsia="zh-CN"/>
              </w:rPr>
              <w:t>≤</w:t>
            </w:r>
            <w:r w:rsidRPr="00B422F5">
              <w:rPr>
                <w:rFonts w:ascii="Arial" w:eastAsia="宋体" w:hAnsi="Arial"/>
                <w:bCs/>
                <w:sz w:val="18"/>
                <w:lang w:eastAsia="zh-CN"/>
              </w:rPr>
              <w:t xml:space="preserve"> f </w:t>
            </w:r>
            <w:r w:rsidRPr="00B422F5">
              <w:rPr>
                <w:rFonts w:ascii="Arial" w:eastAsia="Times New Roman" w:hAnsi="Arial"/>
                <w:bCs/>
                <w:sz w:val="18"/>
                <w:lang w:eastAsia="zh-CN"/>
              </w:rPr>
              <w:t>≤</w:t>
            </w:r>
            <w:r w:rsidRPr="00B422F5">
              <w:rPr>
                <w:rFonts w:ascii="Arial" w:eastAsia="宋体" w:hAnsi="Arial"/>
                <w:bCs/>
                <w:sz w:val="18"/>
                <w:lang w:eastAsia="zh-CN"/>
              </w:rPr>
              <w:t xml:space="preserve"> 9580 MHz</w:t>
            </w:r>
          </w:p>
        </w:tc>
        <w:tc>
          <w:tcPr>
            <w:tcW w:w="1178" w:type="dxa"/>
            <w:gridSpan w:val="2"/>
            <w:shd w:val="clear" w:color="auto" w:fill="auto"/>
            <w:vAlign w:val="center"/>
          </w:tcPr>
          <w:p w14:paraId="7DE6F03D"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B422F5">
              <w:rPr>
                <w:rFonts w:ascii="Arial" w:eastAsia="宋体" w:hAnsi="Arial"/>
                <w:bCs/>
                <w:sz w:val="18"/>
                <w:lang w:eastAsia="zh-CN"/>
              </w:rPr>
              <w:t>-30</w:t>
            </w:r>
          </w:p>
          <w:p w14:paraId="1F9B489A"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bCs/>
                <w:sz w:val="18"/>
                <w:lang w:eastAsia="zh-CN"/>
              </w:rPr>
            </w:pPr>
            <w:proofErr w:type="spellStart"/>
            <w:r w:rsidRPr="00B422F5">
              <w:rPr>
                <w:rFonts w:ascii="Arial" w:eastAsia="宋体" w:hAnsi="Arial"/>
                <w:bCs/>
                <w:sz w:val="18"/>
                <w:lang w:eastAsia="zh-CN"/>
              </w:rPr>
              <w:t>dBm+TT</w:t>
            </w:r>
            <w:proofErr w:type="spellEnd"/>
          </w:p>
        </w:tc>
        <w:tc>
          <w:tcPr>
            <w:tcW w:w="1795" w:type="dxa"/>
            <w:gridSpan w:val="2"/>
            <w:shd w:val="clear" w:color="auto" w:fill="auto"/>
            <w:vAlign w:val="center"/>
          </w:tcPr>
          <w:p w14:paraId="233CF9EA"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B422F5">
              <w:rPr>
                <w:rFonts w:ascii="Arial" w:eastAsia="宋体" w:hAnsi="Arial"/>
                <w:bCs/>
                <w:sz w:val="18"/>
                <w:lang w:eastAsia="zh-CN"/>
              </w:rPr>
              <w:t>1MHz</w:t>
            </w:r>
          </w:p>
        </w:tc>
        <w:tc>
          <w:tcPr>
            <w:tcW w:w="1081" w:type="dxa"/>
            <w:gridSpan w:val="2"/>
            <w:shd w:val="clear" w:color="auto" w:fill="auto"/>
            <w:vAlign w:val="center"/>
          </w:tcPr>
          <w:p w14:paraId="754C41CC"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bCs/>
                <w:sz w:val="18"/>
                <w:lang w:eastAsia="zh-CN"/>
              </w:rPr>
            </w:pPr>
          </w:p>
        </w:tc>
      </w:tr>
      <w:tr w:rsidR="00B422F5" w:rsidRPr="00B422F5" w14:paraId="4CE0E166" w14:textId="77777777" w:rsidTr="002E0BF1">
        <w:trPr>
          <w:gridBefore w:val="1"/>
          <w:wBefore w:w="17" w:type="dxa"/>
          <w:trHeight w:val="245"/>
          <w:jc w:val="center"/>
        </w:trPr>
        <w:tc>
          <w:tcPr>
            <w:tcW w:w="6740" w:type="dxa"/>
            <w:gridSpan w:val="9"/>
            <w:shd w:val="clear" w:color="auto" w:fill="auto"/>
            <w:vAlign w:val="center"/>
          </w:tcPr>
          <w:p w14:paraId="552A252C" w14:textId="77777777" w:rsidR="00B422F5" w:rsidRPr="00B422F5" w:rsidRDefault="00B422F5" w:rsidP="00B422F5">
            <w:pPr>
              <w:keepNext/>
              <w:keepLines/>
              <w:overflowPunct w:val="0"/>
              <w:autoSpaceDE w:val="0"/>
              <w:autoSpaceDN w:val="0"/>
              <w:adjustRightInd w:val="0"/>
              <w:spacing w:after="0"/>
              <w:ind w:left="400"/>
              <w:jc w:val="center"/>
              <w:textAlignment w:val="baseline"/>
              <w:rPr>
                <w:rFonts w:ascii="Arial" w:eastAsia="Times New Roman" w:hAnsi="Arial"/>
                <w:b/>
                <w:sz w:val="18"/>
                <w:lang w:eastAsia="en-GB"/>
              </w:rPr>
            </w:pPr>
            <w:r w:rsidRPr="00B422F5">
              <w:rPr>
                <w:rFonts w:ascii="Arial" w:eastAsia="Times New Roman" w:hAnsi="Arial"/>
                <w:b/>
                <w:sz w:val="18"/>
                <w:lang w:eastAsia="en-GB"/>
              </w:rPr>
              <w:t>Test requirements for CA_</w:t>
            </w:r>
            <w:r w:rsidRPr="00B422F5">
              <w:rPr>
                <w:rFonts w:ascii="Arial" w:eastAsia="Times New Roman" w:hAnsi="Arial"/>
                <w:b/>
                <w:sz w:val="18"/>
                <w:lang w:eastAsia="zh-CN"/>
              </w:rPr>
              <w:t>n1</w:t>
            </w:r>
            <w:r w:rsidRPr="00B422F5">
              <w:rPr>
                <w:rFonts w:ascii="Arial" w:eastAsia="Times New Roman" w:hAnsi="Arial"/>
                <w:b/>
                <w:sz w:val="18"/>
                <w:lang w:eastAsia="en-GB"/>
              </w:rPr>
              <w:t>A-</w:t>
            </w:r>
            <w:r w:rsidRPr="00B422F5">
              <w:rPr>
                <w:rFonts w:ascii="Arial" w:eastAsia="Times New Roman" w:hAnsi="Arial"/>
                <w:b/>
                <w:sz w:val="18"/>
                <w:lang w:eastAsia="zh-CN"/>
              </w:rPr>
              <w:t>n79</w:t>
            </w:r>
            <w:r w:rsidRPr="00B422F5">
              <w:rPr>
                <w:rFonts w:ascii="Arial" w:eastAsia="Times New Roman" w:hAnsi="Arial"/>
                <w:b/>
                <w:sz w:val="18"/>
                <w:lang w:eastAsia="en-GB"/>
              </w:rPr>
              <w:t>A Configuration</w:t>
            </w:r>
          </w:p>
        </w:tc>
      </w:tr>
      <w:tr w:rsidR="00B422F5" w:rsidRPr="00B422F5" w14:paraId="3F295BFE" w14:textId="77777777" w:rsidTr="002E0BF1">
        <w:trPr>
          <w:gridBefore w:val="1"/>
          <w:wBefore w:w="17" w:type="dxa"/>
          <w:trHeight w:val="495"/>
          <w:jc w:val="center"/>
        </w:trPr>
        <w:tc>
          <w:tcPr>
            <w:tcW w:w="2675" w:type="dxa"/>
            <w:gridSpan w:val="2"/>
            <w:shd w:val="clear" w:color="auto" w:fill="auto"/>
            <w:vAlign w:val="center"/>
          </w:tcPr>
          <w:p w14:paraId="6A33ECC7" w14:textId="77777777" w:rsidR="00B422F5" w:rsidRPr="00B422F5" w:rsidRDefault="00B422F5" w:rsidP="00B422F5">
            <w:pPr>
              <w:keepNext/>
              <w:keepLines/>
              <w:overflowPunct w:val="0"/>
              <w:autoSpaceDE w:val="0"/>
              <w:autoSpaceDN w:val="0"/>
              <w:adjustRightInd w:val="0"/>
              <w:spacing w:after="0"/>
              <w:ind w:left="400"/>
              <w:jc w:val="center"/>
              <w:textAlignment w:val="baseline"/>
              <w:rPr>
                <w:rFonts w:ascii="Arial" w:eastAsia="宋体" w:hAnsi="Arial"/>
                <w:bCs/>
                <w:sz w:val="18"/>
                <w:lang w:eastAsia="zh-CN"/>
              </w:rPr>
            </w:pPr>
            <w:r w:rsidRPr="00B422F5">
              <w:rPr>
                <w:rFonts w:ascii="Arial" w:eastAsia="宋体" w:hAnsi="Arial"/>
                <w:bCs/>
                <w:sz w:val="18"/>
                <w:lang w:eastAsia="zh-CN"/>
              </w:rPr>
              <w:t>440 MHz ≤ f ≤ 1000 MHz</w:t>
            </w:r>
          </w:p>
        </w:tc>
        <w:tc>
          <w:tcPr>
            <w:tcW w:w="1179" w:type="dxa"/>
            <w:gridSpan w:val="2"/>
            <w:shd w:val="clear" w:color="auto" w:fill="auto"/>
            <w:vAlign w:val="center"/>
          </w:tcPr>
          <w:p w14:paraId="650F8F9E"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B422F5">
              <w:rPr>
                <w:rFonts w:ascii="Arial" w:eastAsia="宋体" w:hAnsi="Arial"/>
                <w:bCs/>
                <w:sz w:val="18"/>
                <w:lang w:eastAsia="zh-CN"/>
              </w:rPr>
              <w:t>-36</w:t>
            </w:r>
          </w:p>
          <w:p w14:paraId="21058DDF" w14:textId="77777777" w:rsidR="00B422F5" w:rsidRPr="00B422F5" w:rsidRDefault="00B422F5" w:rsidP="00B422F5">
            <w:pPr>
              <w:keepNext/>
              <w:keepLines/>
              <w:overflowPunct w:val="0"/>
              <w:autoSpaceDE w:val="0"/>
              <w:autoSpaceDN w:val="0"/>
              <w:adjustRightInd w:val="0"/>
              <w:spacing w:after="0"/>
              <w:ind w:left="400"/>
              <w:jc w:val="center"/>
              <w:textAlignment w:val="baseline"/>
              <w:rPr>
                <w:rFonts w:ascii="Arial" w:eastAsia="宋体" w:hAnsi="Arial"/>
                <w:bCs/>
                <w:sz w:val="18"/>
                <w:lang w:eastAsia="zh-CN"/>
              </w:rPr>
            </w:pPr>
            <w:proofErr w:type="spellStart"/>
            <w:r w:rsidRPr="00B422F5">
              <w:rPr>
                <w:rFonts w:ascii="Arial" w:eastAsia="宋体" w:hAnsi="Arial"/>
                <w:bCs/>
                <w:sz w:val="18"/>
                <w:lang w:eastAsia="zh-CN"/>
              </w:rPr>
              <w:t>dBm+TT</w:t>
            </w:r>
            <w:proofErr w:type="spellEnd"/>
          </w:p>
        </w:tc>
        <w:tc>
          <w:tcPr>
            <w:tcW w:w="1798" w:type="dxa"/>
            <w:gridSpan w:val="2"/>
            <w:shd w:val="clear" w:color="auto" w:fill="auto"/>
            <w:vAlign w:val="center"/>
          </w:tcPr>
          <w:p w14:paraId="6D2065F2" w14:textId="77777777" w:rsidR="00B422F5" w:rsidRPr="00B422F5" w:rsidRDefault="00B422F5" w:rsidP="00B422F5">
            <w:pPr>
              <w:keepNext/>
              <w:keepLines/>
              <w:overflowPunct w:val="0"/>
              <w:autoSpaceDE w:val="0"/>
              <w:autoSpaceDN w:val="0"/>
              <w:adjustRightInd w:val="0"/>
              <w:spacing w:after="0"/>
              <w:ind w:left="400"/>
              <w:jc w:val="center"/>
              <w:textAlignment w:val="baseline"/>
              <w:rPr>
                <w:rFonts w:ascii="Arial" w:eastAsia="宋体" w:hAnsi="Arial"/>
                <w:bCs/>
                <w:sz w:val="18"/>
                <w:lang w:eastAsia="zh-CN"/>
              </w:rPr>
            </w:pPr>
            <w:r w:rsidRPr="00B422F5">
              <w:rPr>
                <w:rFonts w:ascii="Arial" w:eastAsia="宋体" w:hAnsi="Arial"/>
                <w:bCs/>
                <w:sz w:val="18"/>
                <w:lang w:eastAsia="zh-CN"/>
              </w:rPr>
              <w:t>100kHz</w:t>
            </w:r>
          </w:p>
        </w:tc>
        <w:tc>
          <w:tcPr>
            <w:tcW w:w="1088" w:type="dxa"/>
            <w:gridSpan w:val="3"/>
            <w:shd w:val="clear" w:color="auto" w:fill="auto"/>
            <w:vAlign w:val="center"/>
          </w:tcPr>
          <w:p w14:paraId="0EF3EF20" w14:textId="77777777" w:rsidR="00B422F5" w:rsidRPr="00B422F5" w:rsidRDefault="00B422F5" w:rsidP="00B422F5">
            <w:pPr>
              <w:keepNext/>
              <w:keepLines/>
              <w:overflowPunct w:val="0"/>
              <w:autoSpaceDE w:val="0"/>
              <w:autoSpaceDN w:val="0"/>
              <w:adjustRightInd w:val="0"/>
              <w:spacing w:after="0"/>
              <w:ind w:left="400"/>
              <w:jc w:val="center"/>
              <w:textAlignment w:val="baseline"/>
              <w:rPr>
                <w:rFonts w:ascii="Arial" w:eastAsia="Times New Roman" w:hAnsi="Arial"/>
                <w:bCs/>
                <w:sz w:val="18"/>
                <w:lang w:eastAsia="en-GB"/>
              </w:rPr>
            </w:pPr>
          </w:p>
        </w:tc>
      </w:tr>
      <w:tr w:rsidR="00B422F5" w:rsidRPr="00B422F5" w14:paraId="5BC1F4CA" w14:textId="77777777" w:rsidTr="002E0BF1">
        <w:trPr>
          <w:gridBefore w:val="1"/>
          <w:wBefore w:w="17" w:type="dxa"/>
          <w:trHeight w:val="495"/>
          <w:jc w:val="center"/>
        </w:trPr>
        <w:tc>
          <w:tcPr>
            <w:tcW w:w="2675" w:type="dxa"/>
            <w:gridSpan w:val="2"/>
            <w:shd w:val="clear" w:color="auto" w:fill="auto"/>
            <w:vAlign w:val="center"/>
          </w:tcPr>
          <w:p w14:paraId="30BAF00C"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B422F5">
              <w:rPr>
                <w:rFonts w:ascii="Arial" w:eastAsia="宋体" w:hAnsi="Arial"/>
                <w:bCs/>
                <w:sz w:val="18"/>
                <w:lang w:eastAsia="zh-CN"/>
              </w:rPr>
              <w:t>1000 MHz ≤ f ≤ 1160 MHz</w:t>
            </w:r>
          </w:p>
          <w:p w14:paraId="0E97CEDC"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B422F5">
              <w:rPr>
                <w:rFonts w:ascii="Arial" w:eastAsia="宋体" w:hAnsi="Arial"/>
                <w:bCs/>
                <w:sz w:val="18"/>
                <w:lang w:eastAsia="zh-CN"/>
              </w:rPr>
              <w:t>2420 MHz ≤ f ≤ 3080 MHz</w:t>
            </w:r>
          </w:p>
          <w:p w14:paraId="70E780DF"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B422F5">
              <w:rPr>
                <w:rFonts w:ascii="Arial" w:eastAsia="宋体" w:hAnsi="Arial"/>
                <w:bCs/>
                <w:sz w:val="18"/>
                <w:lang w:eastAsia="zh-CN"/>
              </w:rPr>
              <w:t>6320 MHz ≤ f ≤ 8080 MHz</w:t>
            </w:r>
          </w:p>
          <w:p w14:paraId="7C47D8A1"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B422F5">
              <w:rPr>
                <w:rFonts w:ascii="Arial" w:eastAsia="宋体" w:hAnsi="Arial"/>
                <w:bCs/>
                <w:sz w:val="18"/>
                <w:lang w:eastAsia="zh-CN"/>
              </w:rPr>
              <w:t>8240 MHz ≤ f ≤ 8960 MHz</w:t>
            </w:r>
          </w:p>
          <w:p w14:paraId="6B4E8ECC"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宋体" w:hAnsi="Arial"/>
                <w:sz w:val="18"/>
                <w:lang w:eastAsia="zh-CN"/>
              </w:rPr>
            </w:pPr>
            <w:r w:rsidRPr="00B422F5">
              <w:rPr>
                <w:rFonts w:ascii="Arial" w:eastAsia="宋体" w:hAnsi="Arial"/>
                <w:bCs/>
                <w:sz w:val="18"/>
                <w:lang w:eastAsia="zh-CN"/>
              </w:rPr>
              <w:t>10720 MHz ≤ f ≤ 11980 MHz</w:t>
            </w:r>
          </w:p>
        </w:tc>
        <w:tc>
          <w:tcPr>
            <w:tcW w:w="1179" w:type="dxa"/>
            <w:gridSpan w:val="2"/>
            <w:shd w:val="clear" w:color="auto" w:fill="auto"/>
            <w:vAlign w:val="center"/>
          </w:tcPr>
          <w:p w14:paraId="3FC9211E"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B422F5">
              <w:rPr>
                <w:rFonts w:ascii="Arial" w:eastAsia="宋体" w:hAnsi="Arial"/>
                <w:bCs/>
                <w:sz w:val="18"/>
                <w:lang w:eastAsia="zh-CN"/>
              </w:rPr>
              <w:t>-30</w:t>
            </w:r>
          </w:p>
          <w:p w14:paraId="2208633A"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B422F5">
              <w:rPr>
                <w:rFonts w:ascii="Arial" w:eastAsia="宋体" w:hAnsi="Arial"/>
                <w:bCs/>
                <w:sz w:val="18"/>
                <w:lang w:eastAsia="zh-CN"/>
              </w:rPr>
              <w:t>dBm+TT</w:t>
            </w:r>
            <w:proofErr w:type="spellEnd"/>
          </w:p>
        </w:tc>
        <w:tc>
          <w:tcPr>
            <w:tcW w:w="1798" w:type="dxa"/>
            <w:gridSpan w:val="2"/>
            <w:shd w:val="clear" w:color="auto" w:fill="auto"/>
            <w:vAlign w:val="center"/>
          </w:tcPr>
          <w:p w14:paraId="36D36E0E"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sz w:val="18"/>
                <w:lang w:eastAsia="zh-CN"/>
              </w:rPr>
            </w:pPr>
            <w:r w:rsidRPr="00B422F5">
              <w:rPr>
                <w:rFonts w:ascii="Arial" w:eastAsia="宋体" w:hAnsi="Arial"/>
                <w:bCs/>
                <w:sz w:val="18"/>
                <w:lang w:eastAsia="zh-CN"/>
              </w:rPr>
              <w:t>1MHz</w:t>
            </w:r>
          </w:p>
        </w:tc>
        <w:tc>
          <w:tcPr>
            <w:tcW w:w="1088" w:type="dxa"/>
            <w:gridSpan w:val="3"/>
            <w:shd w:val="clear" w:color="auto" w:fill="auto"/>
            <w:vAlign w:val="center"/>
          </w:tcPr>
          <w:p w14:paraId="6831DB96" w14:textId="77777777" w:rsidR="00B422F5" w:rsidRPr="00B422F5" w:rsidRDefault="00B422F5" w:rsidP="00B422F5">
            <w:pPr>
              <w:keepNext/>
              <w:keepLines/>
              <w:overflowPunct w:val="0"/>
              <w:autoSpaceDE w:val="0"/>
              <w:autoSpaceDN w:val="0"/>
              <w:adjustRightInd w:val="0"/>
              <w:spacing w:after="0"/>
              <w:ind w:left="400"/>
              <w:jc w:val="center"/>
              <w:textAlignment w:val="baseline"/>
              <w:rPr>
                <w:rFonts w:ascii="Arial" w:eastAsia="宋体" w:hAnsi="Arial"/>
                <w:bCs/>
                <w:sz w:val="18"/>
                <w:lang w:eastAsia="zh-CN"/>
              </w:rPr>
            </w:pPr>
          </w:p>
        </w:tc>
      </w:tr>
      <w:bookmarkEnd w:id="59"/>
      <w:tr w:rsidR="00B422F5" w:rsidRPr="00B422F5" w14:paraId="29672C23" w14:textId="77777777" w:rsidTr="002E0BF1">
        <w:trPr>
          <w:gridBefore w:val="1"/>
          <w:wBefore w:w="17" w:type="dxa"/>
          <w:trHeight w:val="43"/>
          <w:jc w:val="center"/>
        </w:trPr>
        <w:tc>
          <w:tcPr>
            <w:tcW w:w="6740" w:type="dxa"/>
            <w:gridSpan w:val="9"/>
            <w:shd w:val="clear" w:color="auto" w:fill="auto"/>
            <w:vAlign w:val="center"/>
          </w:tcPr>
          <w:p w14:paraId="3AD8C76B"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Test requirements for CA_</w:t>
            </w:r>
            <w:r w:rsidRPr="00B422F5">
              <w:rPr>
                <w:rFonts w:ascii="Arial" w:eastAsia="Times New Roman" w:hAnsi="Arial"/>
                <w:b/>
                <w:sz w:val="18"/>
                <w:lang w:eastAsia="zh-CN"/>
              </w:rPr>
              <w:t>n2</w:t>
            </w:r>
            <w:r w:rsidRPr="00B422F5">
              <w:rPr>
                <w:rFonts w:ascii="Arial" w:eastAsia="Times New Roman" w:hAnsi="Arial"/>
                <w:b/>
                <w:sz w:val="18"/>
                <w:lang w:eastAsia="en-GB"/>
              </w:rPr>
              <w:t>A-</w:t>
            </w:r>
            <w:r w:rsidRPr="00B422F5">
              <w:rPr>
                <w:rFonts w:ascii="Arial" w:eastAsia="Times New Roman" w:hAnsi="Arial"/>
                <w:b/>
                <w:sz w:val="18"/>
                <w:lang w:eastAsia="zh-CN"/>
              </w:rPr>
              <w:t>n5</w:t>
            </w:r>
            <w:r w:rsidRPr="00B422F5">
              <w:rPr>
                <w:rFonts w:ascii="Arial" w:eastAsia="Times New Roman" w:hAnsi="Arial"/>
                <w:b/>
                <w:sz w:val="18"/>
                <w:lang w:eastAsia="en-GB"/>
              </w:rPr>
              <w:t>A Configuration</w:t>
            </w:r>
          </w:p>
        </w:tc>
      </w:tr>
      <w:tr w:rsidR="00B422F5" w:rsidRPr="00B422F5" w14:paraId="4EC37176" w14:textId="77777777" w:rsidTr="002E0BF1">
        <w:trPr>
          <w:gridBefore w:val="1"/>
          <w:wBefore w:w="17" w:type="dxa"/>
          <w:trHeight w:val="43"/>
          <w:jc w:val="center"/>
        </w:trPr>
        <w:tc>
          <w:tcPr>
            <w:tcW w:w="2675" w:type="dxa"/>
            <w:gridSpan w:val="2"/>
            <w:shd w:val="clear" w:color="auto" w:fill="auto"/>
            <w:vAlign w:val="center"/>
          </w:tcPr>
          <w:p w14:paraId="76151380"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en-GB"/>
              </w:rPr>
              <w:t>152 MHz ≤ f ≤ 262 MHz</w:t>
            </w:r>
          </w:p>
        </w:tc>
        <w:tc>
          <w:tcPr>
            <w:tcW w:w="1179" w:type="dxa"/>
            <w:gridSpan w:val="2"/>
            <w:shd w:val="clear" w:color="auto" w:fill="auto"/>
            <w:vAlign w:val="center"/>
          </w:tcPr>
          <w:p w14:paraId="219A1F12"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-36 </w:t>
            </w:r>
            <w:proofErr w:type="spellStart"/>
            <w:r w:rsidRPr="00B422F5">
              <w:rPr>
                <w:rFonts w:ascii="Arial" w:eastAsia="Times New Roman" w:hAnsi="Arial"/>
                <w:sz w:val="18"/>
                <w:lang w:eastAsia="en-GB"/>
              </w:rPr>
              <w:t>dBm</w:t>
            </w:r>
            <w:r w:rsidRPr="00B422F5">
              <w:rPr>
                <w:rFonts w:ascii="Arial" w:eastAsia="Times New Roman" w:hAnsi="Arial"/>
                <w:sz w:val="18"/>
                <w:lang w:eastAsia="zh-CN"/>
              </w:rPr>
              <w:t>+TT</w:t>
            </w:r>
            <w:proofErr w:type="spellEnd"/>
          </w:p>
        </w:tc>
        <w:tc>
          <w:tcPr>
            <w:tcW w:w="1798" w:type="dxa"/>
            <w:gridSpan w:val="2"/>
            <w:shd w:val="clear" w:color="auto" w:fill="auto"/>
            <w:vAlign w:val="center"/>
          </w:tcPr>
          <w:p w14:paraId="30A6BBE6"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100 kHz</w:t>
            </w:r>
          </w:p>
        </w:tc>
        <w:tc>
          <w:tcPr>
            <w:tcW w:w="1088" w:type="dxa"/>
            <w:gridSpan w:val="3"/>
            <w:shd w:val="clear" w:color="auto" w:fill="auto"/>
            <w:vAlign w:val="center"/>
          </w:tcPr>
          <w:p w14:paraId="07832F8A"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4F383F2C" w14:textId="77777777" w:rsidTr="002E0BF1">
        <w:trPr>
          <w:gridBefore w:val="1"/>
          <w:wBefore w:w="17" w:type="dxa"/>
          <w:trHeight w:val="43"/>
          <w:jc w:val="center"/>
        </w:trPr>
        <w:tc>
          <w:tcPr>
            <w:tcW w:w="2675" w:type="dxa"/>
            <w:gridSpan w:val="2"/>
            <w:shd w:val="clear" w:color="auto" w:fill="auto"/>
            <w:vAlign w:val="center"/>
          </w:tcPr>
          <w:p w14:paraId="3AE49BC7"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en-GB"/>
              </w:rPr>
              <w:t>1001 MHz ≤ f ≤ 1086 MHz</w:t>
            </w:r>
            <w:r w:rsidRPr="00B422F5">
              <w:rPr>
                <w:rFonts w:ascii="Arial" w:eastAsia="Times New Roman" w:hAnsi="Arial"/>
                <w:sz w:val="18"/>
                <w:lang w:eastAsia="en-GB"/>
              </w:rPr>
              <w:br/>
              <w:t>2674 MHz ≤ f ≤ 2759 MHz</w:t>
            </w:r>
            <w:r w:rsidRPr="00B422F5">
              <w:rPr>
                <w:rFonts w:ascii="Arial" w:eastAsia="Times New Roman" w:hAnsi="Arial"/>
                <w:sz w:val="18"/>
                <w:lang w:eastAsia="en-GB"/>
              </w:rPr>
              <w:br/>
              <w:t>2851 MHz ≤ f ≤ 2996 MHz</w:t>
            </w:r>
            <w:r w:rsidRPr="00B422F5">
              <w:rPr>
                <w:rFonts w:ascii="Arial" w:eastAsia="Times New Roman" w:hAnsi="Arial"/>
                <w:sz w:val="18"/>
                <w:lang w:eastAsia="en-GB"/>
              </w:rPr>
              <w:br/>
              <w:t>3498 MHz ≤ f ≤ 3608 MHz</w:t>
            </w:r>
            <w:r w:rsidRPr="00B422F5">
              <w:rPr>
                <w:rFonts w:ascii="Arial" w:eastAsia="Times New Roman" w:hAnsi="Arial"/>
                <w:sz w:val="18"/>
                <w:lang w:eastAsia="en-GB"/>
              </w:rPr>
              <w:br/>
              <w:t>4524 MHz ≤ f ≤ 4669 MHz</w:t>
            </w:r>
          </w:p>
        </w:tc>
        <w:tc>
          <w:tcPr>
            <w:tcW w:w="1179" w:type="dxa"/>
            <w:gridSpan w:val="2"/>
            <w:shd w:val="clear" w:color="auto" w:fill="auto"/>
            <w:vAlign w:val="center"/>
          </w:tcPr>
          <w:p w14:paraId="6F38E7F3"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w:t>
            </w:r>
            <w:r w:rsidRPr="00B422F5">
              <w:rPr>
                <w:rFonts w:ascii="Arial" w:eastAsia="Times New Roman" w:hAnsi="Arial"/>
                <w:sz w:val="18"/>
                <w:lang w:eastAsia="zh-CN"/>
              </w:rPr>
              <w:t>+TT</w:t>
            </w:r>
            <w:proofErr w:type="spellEnd"/>
          </w:p>
        </w:tc>
        <w:tc>
          <w:tcPr>
            <w:tcW w:w="1798" w:type="dxa"/>
            <w:gridSpan w:val="2"/>
            <w:shd w:val="clear" w:color="auto" w:fill="auto"/>
            <w:vAlign w:val="center"/>
          </w:tcPr>
          <w:p w14:paraId="75273A21"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 MHz</w:t>
            </w:r>
          </w:p>
        </w:tc>
        <w:tc>
          <w:tcPr>
            <w:tcW w:w="1088" w:type="dxa"/>
            <w:gridSpan w:val="3"/>
            <w:shd w:val="clear" w:color="auto" w:fill="auto"/>
            <w:vAlign w:val="center"/>
          </w:tcPr>
          <w:p w14:paraId="7CEDF0B5"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0F446D9A" w14:textId="77777777" w:rsidTr="002E0BF1">
        <w:trPr>
          <w:gridBefore w:val="1"/>
          <w:wBefore w:w="17" w:type="dxa"/>
          <w:trHeight w:val="43"/>
          <w:jc w:val="center"/>
        </w:trPr>
        <w:tc>
          <w:tcPr>
            <w:tcW w:w="6740" w:type="dxa"/>
            <w:gridSpan w:val="9"/>
            <w:shd w:val="clear" w:color="auto" w:fill="auto"/>
            <w:vAlign w:val="center"/>
          </w:tcPr>
          <w:p w14:paraId="3BDC58B8"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b/>
                <w:bCs/>
                <w:sz w:val="18"/>
                <w:lang w:eastAsia="en-GB"/>
              </w:rPr>
            </w:pPr>
            <w:r w:rsidRPr="00B422F5">
              <w:rPr>
                <w:rFonts w:ascii="Arial" w:eastAsia="Times New Roman" w:hAnsi="Arial"/>
                <w:b/>
                <w:bCs/>
                <w:sz w:val="18"/>
                <w:lang w:eastAsia="en-GB"/>
              </w:rPr>
              <w:t>Test requirements for CA_</w:t>
            </w:r>
            <w:r w:rsidRPr="00B422F5">
              <w:rPr>
                <w:rFonts w:ascii="Arial" w:eastAsia="Times New Roman" w:hAnsi="Arial"/>
                <w:b/>
                <w:bCs/>
                <w:sz w:val="18"/>
                <w:lang w:eastAsia="zh-CN"/>
              </w:rPr>
              <w:t>n2</w:t>
            </w:r>
            <w:r w:rsidRPr="00B422F5">
              <w:rPr>
                <w:rFonts w:ascii="Arial" w:eastAsia="Times New Roman" w:hAnsi="Arial"/>
                <w:b/>
                <w:bCs/>
                <w:sz w:val="18"/>
                <w:lang w:eastAsia="en-GB"/>
              </w:rPr>
              <w:t>A-</w:t>
            </w:r>
            <w:r w:rsidRPr="00B422F5">
              <w:rPr>
                <w:rFonts w:ascii="Arial" w:eastAsia="Times New Roman" w:hAnsi="Arial"/>
                <w:b/>
                <w:bCs/>
                <w:sz w:val="18"/>
                <w:lang w:eastAsia="zh-CN"/>
              </w:rPr>
              <w:t>n14</w:t>
            </w:r>
            <w:r w:rsidRPr="00B422F5">
              <w:rPr>
                <w:rFonts w:ascii="Arial" w:eastAsia="Times New Roman" w:hAnsi="Arial"/>
                <w:b/>
                <w:bCs/>
                <w:sz w:val="18"/>
                <w:lang w:eastAsia="en-GB"/>
              </w:rPr>
              <w:t>A Configuration</w:t>
            </w:r>
          </w:p>
        </w:tc>
      </w:tr>
      <w:tr w:rsidR="00B422F5" w:rsidRPr="00B422F5" w14:paraId="3F18C8E2" w14:textId="77777777" w:rsidTr="002E0BF1">
        <w:trPr>
          <w:gridBefore w:val="1"/>
          <w:wBefore w:w="17" w:type="dxa"/>
          <w:trHeight w:val="43"/>
          <w:jc w:val="center"/>
        </w:trPr>
        <w:tc>
          <w:tcPr>
            <w:tcW w:w="2675" w:type="dxa"/>
            <w:gridSpan w:val="2"/>
            <w:shd w:val="clear" w:color="auto" w:fill="auto"/>
            <w:vAlign w:val="center"/>
          </w:tcPr>
          <w:p w14:paraId="4F2D6FDB"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254 MHz ≤ f ≤ 334 MHz</w:t>
            </w:r>
          </w:p>
        </w:tc>
        <w:tc>
          <w:tcPr>
            <w:tcW w:w="1179" w:type="dxa"/>
            <w:gridSpan w:val="2"/>
            <w:shd w:val="clear" w:color="auto" w:fill="auto"/>
            <w:vAlign w:val="center"/>
          </w:tcPr>
          <w:p w14:paraId="1D290644"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-36 </w:t>
            </w:r>
            <w:proofErr w:type="spellStart"/>
            <w:r w:rsidRPr="00B422F5">
              <w:rPr>
                <w:rFonts w:ascii="Arial" w:eastAsia="Times New Roman" w:hAnsi="Arial"/>
                <w:sz w:val="18"/>
                <w:lang w:eastAsia="en-GB"/>
              </w:rPr>
              <w:t>dBm</w:t>
            </w:r>
            <w:r w:rsidRPr="00B422F5">
              <w:rPr>
                <w:rFonts w:ascii="Arial" w:eastAsia="Times New Roman" w:hAnsi="Arial"/>
                <w:sz w:val="18"/>
                <w:lang w:eastAsia="zh-CN"/>
              </w:rPr>
              <w:t>+TT</w:t>
            </w:r>
            <w:proofErr w:type="spellEnd"/>
          </w:p>
        </w:tc>
        <w:tc>
          <w:tcPr>
            <w:tcW w:w="1798" w:type="dxa"/>
            <w:gridSpan w:val="2"/>
            <w:shd w:val="clear" w:color="auto" w:fill="auto"/>
            <w:vAlign w:val="center"/>
          </w:tcPr>
          <w:p w14:paraId="49E23326"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100 kHz</w:t>
            </w:r>
          </w:p>
        </w:tc>
        <w:tc>
          <w:tcPr>
            <w:tcW w:w="1088" w:type="dxa"/>
            <w:gridSpan w:val="3"/>
            <w:shd w:val="clear" w:color="auto" w:fill="auto"/>
            <w:vAlign w:val="center"/>
          </w:tcPr>
          <w:p w14:paraId="05D1077C"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5C711325" w14:textId="77777777" w:rsidTr="002E0BF1">
        <w:trPr>
          <w:gridBefore w:val="1"/>
          <w:wBefore w:w="17" w:type="dxa"/>
          <w:trHeight w:val="43"/>
          <w:jc w:val="center"/>
        </w:trPr>
        <w:tc>
          <w:tcPr>
            <w:tcW w:w="2675" w:type="dxa"/>
            <w:gridSpan w:val="2"/>
            <w:shd w:val="clear" w:color="auto" w:fill="auto"/>
            <w:vAlign w:val="center"/>
          </w:tcPr>
          <w:p w14:paraId="34DF5FB8"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lastRenderedPageBreak/>
              <w:t>1052 MHz ≤ f ≤ 1122 MHz</w:t>
            </w:r>
          </w:p>
          <w:p w14:paraId="7867D29C"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2638 MHz ≤ f ≤ 2708 MHz</w:t>
            </w:r>
          </w:p>
          <w:p w14:paraId="4207906D"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2902 MHz ≤ f ≤ 3032 MHz</w:t>
            </w:r>
          </w:p>
          <w:p w14:paraId="373C72D9"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3426 MHz ≤ f ≤ 3506 MHz</w:t>
            </w:r>
          </w:p>
        </w:tc>
        <w:tc>
          <w:tcPr>
            <w:tcW w:w="1179" w:type="dxa"/>
            <w:gridSpan w:val="2"/>
            <w:shd w:val="clear" w:color="auto" w:fill="auto"/>
            <w:vAlign w:val="center"/>
          </w:tcPr>
          <w:p w14:paraId="250ED317"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w:t>
            </w:r>
            <w:r w:rsidRPr="00B422F5">
              <w:rPr>
                <w:rFonts w:ascii="Arial" w:eastAsia="Times New Roman" w:hAnsi="Arial"/>
                <w:sz w:val="18"/>
                <w:lang w:eastAsia="zh-CN"/>
              </w:rPr>
              <w:t>+TT</w:t>
            </w:r>
            <w:proofErr w:type="spellEnd"/>
          </w:p>
        </w:tc>
        <w:tc>
          <w:tcPr>
            <w:tcW w:w="1798" w:type="dxa"/>
            <w:gridSpan w:val="2"/>
            <w:shd w:val="clear" w:color="auto" w:fill="auto"/>
            <w:vAlign w:val="center"/>
          </w:tcPr>
          <w:p w14:paraId="44C4CE2E"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 MHz</w:t>
            </w:r>
          </w:p>
        </w:tc>
        <w:tc>
          <w:tcPr>
            <w:tcW w:w="1088" w:type="dxa"/>
            <w:gridSpan w:val="3"/>
            <w:shd w:val="clear" w:color="auto" w:fill="auto"/>
            <w:vAlign w:val="center"/>
          </w:tcPr>
          <w:p w14:paraId="4D2696B9"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67D8603B" w14:textId="77777777" w:rsidTr="002E0BF1">
        <w:trPr>
          <w:gridBefore w:val="1"/>
          <w:wBefore w:w="17" w:type="dxa"/>
          <w:trHeight w:val="43"/>
          <w:jc w:val="center"/>
        </w:trPr>
        <w:tc>
          <w:tcPr>
            <w:tcW w:w="6740" w:type="dxa"/>
            <w:gridSpan w:val="9"/>
            <w:shd w:val="clear" w:color="auto" w:fill="auto"/>
            <w:vAlign w:val="center"/>
          </w:tcPr>
          <w:p w14:paraId="78F84768"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b/>
                <w:bCs/>
                <w:sz w:val="18"/>
                <w:lang w:eastAsia="en-GB"/>
              </w:rPr>
            </w:pPr>
            <w:r w:rsidRPr="00B422F5">
              <w:rPr>
                <w:rFonts w:ascii="Arial" w:eastAsia="Times New Roman" w:hAnsi="Arial"/>
                <w:b/>
                <w:bCs/>
                <w:sz w:val="18"/>
                <w:lang w:eastAsia="en-GB"/>
              </w:rPr>
              <w:t>Test requirements for CA_</w:t>
            </w:r>
            <w:r w:rsidRPr="00B422F5">
              <w:rPr>
                <w:rFonts w:ascii="Arial" w:eastAsia="Times New Roman" w:hAnsi="Arial"/>
                <w:b/>
                <w:bCs/>
                <w:sz w:val="18"/>
                <w:lang w:eastAsia="zh-CN"/>
              </w:rPr>
              <w:t>n2</w:t>
            </w:r>
            <w:r w:rsidRPr="00B422F5">
              <w:rPr>
                <w:rFonts w:ascii="Arial" w:eastAsia="Times New Roman" w:hAnsi="Arial"/>
                <w:b/>
                <w:bCs/>
                <w:sz w:val="18"/>
                <w:lang w:eastAsia="en-GB"/>
              </w:rPr>
              <w:t>A-</w:t>
            </w:r>
            <w:r w:rsidRPr="00B422F5">
              <w:rPr>
                <w:rFonts w:ascii="Arial" w:eastAsia="Times New Roman" w:hAnsi="Arial"/>
                <w:b/>
                <w:bCs/>
                <w:sz w:val="18"/>
                <w:lang w:eastAsia="zh-CN"/>
              </w:rPr>
              <w:t>n30</w:t>
            </w:r>
            <w:r w:rsidRPr="00B422F5">
              <w:rPr>
                <w:rFonts w:ascii="Arial" w:eastAsia="Times New Roman" w:hAnsi="Arial"/>
                <w:b/>
                <w:bCs/>
                <w:sz w:val="18"/>
                <w:lang w:eastAsia="en-GB"/>
              </w:rPr>
              <w:t>A Configuration</w:t>
            </w:r>
          </w:p>
        </w:tc>
      </w:tr>
      <w:tr w:rsidR="00B422F5" w:rsidRPr="00B422F5" w14:paraId="01D108C3" w14:textId="77777777" w:rsidTr="002E0BF1">
        <w:trPr>
          <w:gridBefore w:val="1"/>
          <w:wBefore w:w="17" w:type="dxa"/>
          <w:trHeight w:val="43"/>
          <w:jc w:val="center"/>
        </w:trPr>
        <w:tc>
          <w:tcPr>
            <w:tcW w:w="2675" w:type="dxa"/>
            <w:gridSpan w:val="2"/>
            <w:shd w:val="clear" w:color="auto" w:fill="auto"/>
            <w:vAlign w:val="center"/>
          </w:tcPr>
          <w:p w14:paraId="72F0B696"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395 MHz ≤ f ≤ 465 MHz</w:t>
            </w:r>
          </w:p>
        </w:tc>
        <w:tc>
          <w:tcPr>
            <w:tcW w:w="1179" w:type="dxa"/>
            <w:gridSpan w:val="2"/>
            <w:shd w:val="clear" w:color="auto" w:fill="auto"/>
            <w:vAlign w:val="center"/>
          </w:tcPr>
          <w:p w14:paraId="17997BB3"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-36 </w:t>
            </w:r>
            <w:proofErr w:type="spellStart"/>
            <w:r w:rsidRPr="00B422F5">
              <w:rPr>
                <w:rFonts w:ascii="Arial" w:eastAsia="Times New Roman" w:hAnsi="Arial"/>
                <w:sz w:val="18"/>
                <w:lang w:eastAsia="en-GB"/>
              </w:rPr>
              <w:t>dBm</w:t>
            </w:r>
            <w:r w:rsidRPr="00B422F5">
              <w:rPr>
                <w:rFonts w:ascii="Arial" w:eastAsia="Times New Roman" w:hAnsi="Arial"/>
                <w:sz w:val="18"/>
                <w:lang w:eastAsia="zh-CN"/>
              </w:rPr>
              <w:t>+TT</w:t>
            </w:r>
            <w:proofErr w:type="spellEnd"/>
          </w:p>
        </w:tc>
        <w:tc>
          <w:tcPr>
            <w:tcW w:w="1798" w:type="dxa"/>
            <w:gridSpan w:val="2"/>
            <w:shd w:val="clear" w:color="auto" w:fill="auto"/>
            <w:vAlign w:val="center"/>
          </w:tcPr>
          <w:p w14:paraId="762B4862"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100 kHz</w:t>
            </w:r>
          </w:p>
        </w:tc>
        <w:tc>
          <w:tcPr>
            <w:tcW w:w="1088" w:type="dxa"/>
            <w:gridSpan w:val="3"/>
            <w:shd w:val="clear" w:color="auto" w:fill="auto"/>
            <w:vAlign w:val="center"/>
          </w:tcPr>
          <w:p w14:paraId="7584C6F1"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131E0C31" w14:textId="77777777" w:rsidTr="002E0BF1">
        <w:trPr>
          <w:gridBefore w:val="1"/>
          <w:wBefore w:w="17" w:type="dxa"/>
          <w:trHeight w:val="43"/>
          <w:jc w:val="center"/>
        </w:trPr>
        <w:tc>
          <w:tcPr>
            <w:tcW w:w="2675" w:type="dxa"/>
            <w:gridSpan w:val="2"/>
            <w:shd w:val="clear" w:color="auto" w:fill="auto"/>
            <w:vAlign w:val="center"/>
          </w:tcPr>
          <w:p w14:paraId="4B49C208"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1385 MHz ≤ f ≤ 1515 MHz</w:t>
            </w:r>
          </w:p>
          <w:p w14:paraId="67A598A7"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2700 MHz ≤ f ≤ 2780 MHz</w:t>
            </w:r>
          </w:p>
          <w:p w14:paraId="56DE3727"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4155 MHz ≤ f ≤ 4225 MHz</w:t>
            </w:r>
          </w:p>
          <w:p w14:paraId="25F6B002"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6005 MHz ≤ f ≤ 6135 MHz</w:t>
            </w:r>
          </w:p>
          <w:p w14:paraId="03CAF23B"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6460 MHz ≤ f ≤ 6540 MHz</w:t>
            </w:r>
          </w:p>
        </w:tc>
        <w:tc>
          <w:tcPr>
            <w:tcW w:w="1179" w:type="dxa"/>
            <w:gridSpan w:val="2"/>
            <w:shd w:val="clear" w:color="auto" w:fill="auto"/>
            <w:vAlign w:val="center"/>
          </w:tcPr>
          <w:p w14:paraId="1BBB6913"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w:t>
            </w:r>
            <w:r w:rsidRPr="00B422F5">
              <w:rPr>
                <w:rFonts w:ascii="Arial" w:eastAsia="Times New Roman" w:hAnsi="Arial"/>
                <w:sz w:val="18"/>
                <w:lang w:eastAsia="zh-CN"/>
              </w:rPr>
              <w:t>+TT</w:t>
            </w:r>
            <w:proofErr w:type="spellEnd"/>
          </w:p>
        </w:tc>
        <w:tc>
          <w:tcPr>
            <w:tcW w:w="1798" w:type="dxa"/>
            <w:gridSpan w:val="2"/>
            <w:shd w:val="clear" w:color="auto" w:fill="auto"/>
            <w:vAlign w:val="center"/>
          </w:tcPr>
          <w:p w14:paraId="7FBAB4BF"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 MHz</w:t>
            </w:r>
          </w:p>
        </w:tc>
        <w:tc>
          <w:tcPr>
            <w:tcW w:w="1088" w:type="dxa"/>
            <w:gridSpan w:val="3"/>
            <w:shd w:val="clear" w:color="auto" w:fill="auto"/>
            <w:vAlign w:val="center"/>
          </w:tcPr>
          <w:p w14:paraId="38B50217"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12496B63" w14:textId="77777777" w:rsidTr="002E0BF1">
        <w:trPr>
          <w:gridBefore w:val="1"/>
          <w:wBefore w:w="17" w:type="dxa"/>
          <w:trHeight w:val="43"/>
          <w:jc w:val="center"/>
        </w:trPr>
        <w:tc>
          <w:tcPr>
            <w:tcW w:w="6740" w:type="dxa"/>
            <w:gridSpan w:val="9"/>
            <w:shd w:val="clear" w:color="auto" w:fill="auto"/>
            <w:vAlign w:val="center"/>
          </w:tcPr>
          <w:p w14:paraId="02C6737E"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Test requirements for CA_</w:t>
            </w:r>
            <w:r w:rsidRPr="00B422F5">
              <w:rPr>
                <w:rFonts w:ascii="Arial" w:eastAsia="Times New Roman" w:hAnsi="Arial"/>
                <w:b/>
                <w:sz w:val="18"/>
                <w:lang w:eastAsia="zh-CN"/>
              </w:rPr>
              <w:t>n2</w:t>
            </w:r>
            <w:r w:rsidRPr="00B422F5">
              <w:rPr>
                <w:rFonts w:ascii="Arial" w:eastAsia="Times New Roman" w:hAnsi="Arial"/>
                <w:b/>
                <w:sz w:val="18"/>
                <w:lang w:eastAsia="en-GB"/>
              </w:rPr>
              <w:t>A-</w:t>
            </w:r>
            <w:r w:rsidRPr="00B422F5">
              <w:rPr>
                <w:rFonts w:ascii="Arial" w:eastAsia="Times New Roman" w:hAnsi="Arial"/>
                <w:b/>
                <w:sz w:val="18"/>
                <w:lang w:eastAsia="zh-CN"/>
              </w:rPr>
              <w:t>n48</w:t>
            </w:r>
            <w:r w:rsidRPr="00B422F5">
              <w:rPr>
                <w:rFonts w:ascii="Arial" w:eastAsia="Times New Roman" w:hAnsi="Arial"/>
                <w:b/>
                <w:sz w:val="18"/>
                <w:lang w:eastAsia="en-GB"/>
              </w:rPr>
              <w:t>A Configuration</w:t>
            </w:r>
          </w:p>
        </w:tc>
      </w:tr>
      <w:tr w:rsidR="00B422F5" w:rsidRPr="00B422F5" w14:paraId="33BD357A" w14:textId="77777777" w:rsidTr="002E0BF1">
        <w:trPr>
          <w:gridBefore w:val="1"/>
          <w:wBefore w:w="17" w:type="dxa"/>
          <w:trHeight w:val="43"/>
          <w:jc w:val="center"/>
        </w:trPr>
        <w:tc>
          <w:tcPr>
            <w:tcW w:w="2675" w:type="dxa"/>
            <w:gridSpan w:val="2"/>
            <w:shd w:val="clear" w:color="auto" w:fill="auto"/>
            <w:vAlign w:val="center"/>
          </w:tcPr>
          <w:p w14:paraId="25A97ACD"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cs="Arial"/>
                <w:color w:val="000000"/>
                <w:sz w:val="18"/>
                <w:lang w:eastAsia="en-GB"/>
              </w:rPr>
              <w:t>9 kHz ≤ f &lt; 150 kHz</w:t>
            </w:r>
          </w:p>
        </w:tc>
        <w:tc>
          <w:tcPr>
            <w:tcW w:w="1179" w:type="dxa"/>
            <w:gridSpan w:val="2"/>
            <w:shd w:val="clear" w:color="auto" w:fill="auto"/>
            <w:vAlign w:val="center"/>
          </w:tcPr>
          <w:p w14:paraId="71D8E00A"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 xml:space="preserve">-36 </w:t>
            </w:r>
            <w:proofErr w:type="spellStart"/>
            <w:r w:rsidRPr="00B422F5">
              <w:rPr>
                <w:rFonts w:ascii="Arial" w:eastAsia="Times New Roman" w:hAnsi="Arial" w:cs="Arial"/>
                <w:color w:val="000000"/>
                <w:sz w:val="18"/>
                <w:lang w:eastAsia="en-GB"/>
              </w:rPr>
              <w:t>dBm</w:t>
            </w:r>
            <w:proofErr w:type="spellEnd"/>
          </w:p>
        </w:tc>
        <w:tc>
          <w:tcPr>
            <w:tcW w:w="1798" w:type="dxa"/>
            <w:gridSpan w:val="2"/>
            <w:shd w:val="clear" w:color="auto" w:fill="auto"/>
            <w:vAlign w:val="center"/>
          </w:tcPr>
          <w:p w14:paraId="2817CA1C"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 xml:space="preserve">1 kHz </w:t>
            </w:r>
          </w:p>
        </w:tc>
        <w:tc>
          <w:tcPr>
            <w:tcW w:w="1088" w:type="dxa"/>
            <w:gridSpan w:val="3"/>
            <w:shd w:val="clear" w:color="auto" w:fill="auto"/>
            <w:vAlign w:val="center"/>
          </w:tcPr>
          <w:p w14:paraId="33B14BFF"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02DB2413" w14:textId="77777777" w:rsidTr="002E0BF1">
        <w:trPr>
          <w:gridBefore w:val="1"/>
          <w:wBefore w:w="17" w:type="dxa"/>
          <w:trHeight w:val="43"/>
          <w:jc w:val="center"/>
        </w:trPr>
        <w:tc>
          <w:tcPr>
            <w:tcW w:w="2675" w:type="dxa"/>
            <w:gridSpan w:val="2"/>
            <w:shd w:val="clear" w:color="auto" w:fill="auto"/>
            <w:vAlign w:val="center"/>
          </w:tcPr>
          <w:p w14:paraId="7CB959DD"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cs="Arial"/>
                <w:color w:val="000000"/>
                <w:sz w:val="18"/>
                <w:lang w:eastAsia="en-GB"/>
              </w:rPr>
              <w:t>150 kHz ≤ f &lt; 30 MHz</w:t>
            </w:r>
          </w:p>
        </w:tc>
        <w:tc>
          <w:tcPr>
            <w:tcW w:w="1179" w:type="dxa"/>
            <w:gridSpan w:val="2"/>
            <w:shd w:val="clear" w:color="auto" w:fill="auto"/>
            <w:vAlign w:val="center"/>
          </w:tcPr>
          <w:p w14:paraId="6DB97D9A"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 xml:space="preserve">-36 </w:t>
            </w:r>
            <w:proofErr w:type="spellStart"/>
            <w:r w:rsidRPr="00B422F5">
              <w:rPr>
                <w:rFonts w:ascii="Arial" w:eastAsia="Times New Roman" w:hAnsi="Arial" w:cs="Arial"/>
                <w:color w:val="000000"/>
                <w:sz w:val="18"/>
                <w:lang w:eastAsia="en-GB"/>
              </w:rPr>
              <w:t>dBm</w:t>
            </w:r>
            <w:proofErr w:type="spellEnd"/>
          </w:p>
        </w:tc>
        <w:tc>
          <w:tcPr>
            <w:tcW w:w="1798" w:type="dxa"/>
            <w:gridSpan w:val="2"/>
            <w:shd w:val="clear" w:color="auto" w:fill="auto"/>
            <w:vAlign w:val="center"/>
          </w:tcPr>
          <w:p w14:paraId="001462C7"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 xml:space="preserve">10 kHz </w:t>
            </w:r>
          </w:p>
        </w:tc>
        <w:tc>
          <w:tcPr>
            <w:tcW w:w="1088" w:type="dxa"/>
            <w:gridSpan w:val="3"/>
            <w:shd w:val="clear" w:color="auto" w:fill="auto"/>
            <w:vAlign w:val="center"/>
          </w:tcPr>
          <w:p w14:paraId="291E1A13"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118E4057" w14:textId="77777777" w:rsidTr="002E0BF1">
        <w:trPr>
          <w:gridBefore w:val="1"/>
          <w:wBefore w:w="17" w:type="dxa"/>
          <w:trHeight w:val="43"/>
          <w:jc w:val="center"/>
        </w:trPr>
        <w:tc>
          <w:tcPr>
            <w:tcW w:w="2675" w:type="dxa"/>
            <w:gridSpan w:val="2"/>
            <w:shd w:val="clear" w:color="auto" w:fill="auto"/>
            <w:vAlign w:val="center"/>
          </w:tcPr>
          <w:p w14:paraId="2C038D7F"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cs="Arial"/>
                <w:color w:val="000000"/>
                <w:sz w:val="18"/>
                <w:lang w:eastAsia="en-GB"/>
              </w:rPr>
              <w:t>30 MHz ≤ f &lt; 270 MHz</w:t>
            </w:r>
          </w:p>
        </w:tc>
        <w:tc>
          <w:tcPr>
            <w:tcW w:w="1179" w:type="dxa"/>
            <w:gridSpan w:val="2"/>
            <w:shd w:val="clear" w:color="auto" w:fill="auto"/>
            <w:vAlign w:val="center"/>
          </w:tcPr>
          <w:p w14:paraId="1F581B81"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 xml:space="preserve">-36 </w:t>
            </w:r>
            <w:proofErr w:type="spellStart"/>
            <w:r w:rsidRPr="00B422F5">
              <w:rPr>
                <w:rFonts w:ascii="Arial" w:eastAsia="Times New Roman" w:hAnsi="Arial" w:cs="Arial"/>
                <w:color w:val="000000"/>
                <w:sz w:val="18"/>
                <w:lang w:eastAsia="en-GB"/>
              </w:rPr>
              <w:t>dBm</w:t>
            </w:r>
            <w:proofErr w:type="spellEnd"/>
          </w:p>
        </w:tc>
        <w:tc>
          <w:tcPr>
            <w:tcW w:w="1798" w:type="dxa"/>
            <w:gridSpan w:val="2"/>
            <w:shd w:val="clear" w:color="auto" w:fill="auto"/>
            <w:vAlign w:val="center"/>
          </w:tcPr>
          <w:p w14:paraId="1223F098"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100 kHz</w:t>
            </w:r>
          </w:p>
        </w:tc>
        <w:tc>
          <w:tcPr>
            <w:tcW w:w="1088" w:type="dxa"/>
            <w:gridSpan w:val="3"/>
            <w:shd w:val="clear" w:color="auto" w:fill="auto"/>
            <w:vAlign w:val="center"/>
          </w:tcPr>
          <w:p w14:paraId="07D1AAB3"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507753A1" w14:textId="77777777" w:rsidTr="002E0BF1">
        <w:trPr>
          <w:gridBefore w:val="1"/>
          <w:wBefore w:w="17" w:type="dxa"/>
          <w:trHeight w:val="43"/>
          <w:jc w:val="center"/>
        </w:trPr>
        <w:tc>
          <w:tcPr>
            <w:tcW w:w="2675" w:type="dxa"/>
            <w:gridSpan w:val="2"/>
            <w:shd w:val="clear" w:color="auto" w:fill="auto"/>
            <w:vAlign w:val="center"/>
          </w:tcPr>
          <w:p w14:paraId="1946FCA2"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en-GB"/>
              </w:rPr>
              <w:t>1640 MHz ≤ f ≤ 1850 MHz</w:t>
            </w:r>
            <w:r w:rsidRPr="00B422F5">
              <w:rPr>
                <w:rFonts w:ascii="Arial" w:eastAsia="Times New Roman" w:hAnsi="Arial"/>
                <w:sz w:val="18"/>
                <w:lang w:eastAsia="en-GB"/>
              </w:rPr>
              <w:br/>
              <w:t>5190 MHz ≤ f ≤ 5610 MHz</w:t>
            </w:r>
            <w:r w:rsidRPr="00B422F5">
              <w:rPr>
                <w:rFonts w:ascii="Arial" w:eastAsia="Times New Roman" w:hAnsi="Arial"/>
                <w:sz w:val="18"/>
                <w:lang w:eastAsia="en-GB"/>
              </w:rPr>
              <w:br/>
              <w:t>7250 MHz ≤ f ≤ 7520 MHz</w:t>
            </w:r>
            <w:r w:rsidRPr="00B422F5">
              <w:rPr>
                <w:rFonts w:ascii="Arial" w:eastAsia="Times New Roman" w:hAnsi="Arial"/>
                <w:sz w:val="18"/>
                <w:lang w:eastAsia="en-GB"/>
              </w:rPr>
              <w:br/>
              <w:t>8950 MHz ≤ f ≤ 9310 MHz</w:t>
            </w:r>
          </w:p>
        </w:tc>
        <w:tc>
          <w:tcPr>
            <w:tcW w:w="1179" w:type="dxa"/>
            <w:gridSpan w:val="2"/>
            <w:shd w:val="clear" w:color="auto" w:fill="auto"/>
            <w:vAlign w:val="center"/>
          </w:tcPr>
          <w:p w14:paraId="5356A113"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 xml:space="preserve">-30 </w:t>
            </w:r>
            <w:proofErr w:type="spellStart"/>
            <w:r w:rsidRPr="00B422F5">
              <w:rPr>
                <w:rFonts w:ascii="Arial" w:eastAsia="Times New Roman" w:hAnsi="Arial" w:cs="Arial"/>
                <w:color w:val="000000"/>
                <w:sz w:val="18"/>
                <w:lang w:eastAsia="en-GB"/>
              </w:rPr>
              <w:t>dBm</w:t>
            </w:r>
            <w:proofErr w:type="spellEnd"/>
          </w:p>
        </w:tc>
        <w:tc>
          <w:tcPr>
            <w:tcW w:w="1798" w:type="dxa"/>
            <w:gridSpan w:val="2"/>
            <w:shd w:val="clear" w:color="auto" w:fill="auto"/>
            <w:vAlign w:val="center"/>
          </w:tcPr>
          <w:p w14:paraId="3D6E4805"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1 MHz</w:t>
            </w:r>
          </w:p>
        </w:tc>
        <w:tc>
          <w:tcPr>
            <w:tcW w:w="1088" w:type="dxa"/>
            <w:gridSpan w:val="3"/>
            <w:shd w:val="clear" w:color="auto" w:fill="auto"/>
            <w:vAlign w:val="center"/>
          </w:tcPr>
          <w:p w14:paraId="4ACDB3CB"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26CF4E5F" w14:textId="77777777" w:rsidTr="002E0BF1">
        <w:trPr>
          <w:gridBefore w:val="1"/>
          <w:wBefore w:w="17" w:type="dxa"/>
          <w:trHeight w:val="43"/>
          <w:jc w:val="center"/>
        </w:trPr>
        <w:tc>
          <w:tcPr>
            <w:tcW w:w="6740" w:type="dxa"/>
            <w:gridSpan w:val="9"/>
            <w:shd w:val="clear" w:color="auto" w:fill="auto"/>
            <w:vAlign w:val="center"/>
          </w:tcPr>
          <w:p w14:paraId="0CD01C03"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Test requirements for CA_</w:t>
            </w:r>
            <w:r w:rsidRPr="00B422F5">
              <w:rPr>
                <w:rFonts w:ascii="Arial" w:eastAsia="Times New Roman" w:hAnsi="Arial"/>
                <w:b/>
                <w:sz w:val="18"/>
                <w:lang w:eastAsia="zh-CN"/>
              </w:rPr>
              <w:t>n2</w:t>
            </w:r>
            <w:r w:rsidRPr="00B422F5">
              <w:rPr>
                <w:rFonts w:ascii="Arial" w:eastAsia="Times New Roman" w:hAnsi="Arial"/>
                <w:b/>
                <w:sz w:val="18"/>
                <w:lang w:eastAsia="en-GB"/>
              </w:rPr>
              <w:t>A-</w:t>
            </w:r>
            <w:r w:rsidRPr="00B422F5">
              <w:rPr>
                <w:rFonts w:ascii="Arial" w:eastAsia="Times New Roman" w:hAnsi="Arial"/>
                <w:b/>
                <w:sz w:val="18"/>
                <w:lang w:eastAsia="zh-CN"/>
              </w:rPr>
              <w:t>n77</w:t>
            </w:r>
            <w:r w:rsidRPr="00B422F5">
              <w:rPr>
                <w:rFonts w:ascii="Arial" w:eastAsia="Times New Roman" w:hAnsi="Arial"/>
                <w:b/>
                <w:sz w:val="18"/>
                <w:lang w:eastAsia="en-GB"/>
              </w:rPr>
              <w:t>A Configuration</w:t>
            </w:r>
          </w:p>
        </w:tc>
      </w:tr>
      <w:tr w:rsidR="00B422F5" w:rsidRPr="00B422F5" w14:paraId="1363A860" w14:textId="77777777" w:rsidTr="002E0BF1">
        <w:trPr>
          <w:gridBefore w:val="1"/>
          <w:wBefore w:w="17" w:type="dxa"/>
          <w:trHeight w:val="43"/>
          <w:jc w:val="center"/>
        </w:trPr>
        <w:tc>
          <w:tcPr>
            <w:tcW w:w="2675" w:type="dxa"/>
            <w:gridSpan w:val="2"/>
            <w:shd w:val="clear" w:color="auto" w:fill="auto"/>
            <w:vAlign w:val="center"/>
          </w:tcPr>
          <w:p w14:paraId="79FE5D96"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500 MHz ≤ f ≤ 520 MHz</w:t>
            </w:r>
          </w:p>
        </w:tc>
        <w:tc>
          <w:tcPr>
            <w:tcW w:w="1179" w:type="dxa"/>
            <w:gridSpan w:val="2"/>
            <w:shd w:val="clear" w:color="auto" w:fill="auto"/>
            <w:vAlign w:val="center"/>
          </w:tcPr>
          <w:p w14:paraId="2E5943D9"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color w:val="000000"/>
                <w:sz w:val="18"/>
                <w:lang w:eastAsia="en-GB"/>
              </w:rPr>
              <w:t xml:space="preserve">-36 </w:t>
            </w:r>
            <w:proofErr w:type="spellStart"/>
            <w:r w:rsidRPr="00B422F5">
              <w:rPr>
                <w:rFonts w:ascii="Arial" w:eastAsia="Times New Roman" w:hAnsi="Arial" w:cs="Arial"/>
                <w:color w:val="000000"/>
                <w:sz w:val="18"/>
                <w:lang w:eastAsia="en-GB"/>
              </w:rPr>
              <w:t>dBm</w:t>
            </w:r>
            <w:proofErr w:type="spellEnd"/>
            <w:r w:rsidRPr="00B422F5">
              <w:rPr>
                <w:rFonts w:ascii="Arial" w:eastAsia="Times New Roman" w:hAnsi="Arial" w:cs="Arial"/>
                <w:color w:val="000000"/>
                <w:sz w:val="18"/>
                <w:lang w:eastAsia="en-GB"/>
              </w:rPr>
              <w:t xml:space="preserve"> +TT</w:t>
            </w:r>
          </w:p>
        </w:tc>
        <w:tc>
          <w:tcPr>
            <w:tcW w:w="1798" w:type="dxa"/>
            <w:gridSpan w:val="2"/>
            <w:shd w:val="clear" w:color="auto" w:fill="auto"/>
            <w:vAlign w:val="center"/>
          </w:tcPr>
          <w:p w14:paraId="318C9527"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color w:val="000000"/>
                <w:sz w:val="18"/>
                <w:lang w:eastAsia="en-GB"/>
              </w:rPr>
              <w:t>100 kHz</w:t>
            </w:r>
          </w:p>
        </w:tc>
        <w:tc>
          <w:tcPr>
            <w:tcW w:w="1088" w:type="dxa"/>
            <w:gridSpan w:val="3"/>
            <w:shd w:val="clear" w:color="auto" w:fill="auto"/>
            <w:vAlign w:val="center"/>
          </w:tcPr>
          <w:p w14:paraId="7942D148"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 </w:t>
            </w:r>
          </w:p>
        </w:tc>
      </w:tr>
      <w:tr w:rsidR="00B422F5" w:rsidRPr="00B422F5" w14:paraId="5B25AB0A" w14:textId="77777777" w:rsidTr="002E0BF1">
        <w:trPr>
          <w:gridBefore w:val="1"/>
          <w:wBefore w:w="17" w:type="dxa"/>
          <w:trHeight w:val="43"/>
          <w:jc w:val="center"/>
        </w:trPr>
        <w:tc>
          <w:tcPr>
            <w:tcW w:w="2675" w:type="dxa"/>
            <w:gridSpan w:val="2"/>
            <w:shd w:val="clear" w:color="auto" w:fill="auto"/>
            <w:vAlign w:val="center"/>
          </w:tcPr>
          <w:p w14:paraId="713F3008"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1390 MHz ≤ f ≤ 2350 MHz</w:t>
            </w:r>
            <w:r w:rsidRPr="00B422F5">
              <w:rPr>
                <w:rFonts w:ascii="Arial" w:eastAsia="Times New Roman" w:hAnsi="Arial" w:cs="Arial"/>
                <w:color w:val="000000"/>
                <w:sz w:val="18"/>
                <w:lang w:eastAsia="en-GB"/>
              </w:rPr>
              <w:br/>
              <w:t>4690 MHz ≤ f ≤ 6550 MHz</w:t>
            </w:r>
            <w:r w:rsidRPr="00B422F5">
              <w:rPr>
                <w:rFonts w:ascii="Arial" w:eastAsia="Times New Roman" w:hAnsi="Arial" w:cs="Arial"/>
                <w:color w:val="000000"/>
                <w:sz w:val="18"/>
                <w:lang w:eastAsia="en-GB"/>
              </w:rPr>
              <w:br/>
              <w:t>7000 MHz ≤ f ≤ 8020 MHz</w:t>
            </w:r>
            <w:r w:rsidRPr="00B422F5">
              <w:rPr>
                <w:rFonts w:ascii="Arial" w:eastAsia="Times New Roman" w:hAnsi="Arial" w:cs="Arial"/>
                <w:color w:val="000000"/>
                <w:sz w:val="18"/>
                <w:lang w:eastAsia="en-GB"/>
              </w:rPr>
              <w:br/>
              <w:t>8450 MHz ≤ f ≤ 10310 MHz</w:t>
            </w:r>
          </w:p>
        </w:tc>
        <w:tc>
          <w:tcPr>
            <w:tcW w:w="1179" w:type="dxa"/>
            <w:gridSpan w:val="2"/>
            <w:shd w:val="clear" w:color="auto" w:fill="auto"/>
            <w:vAlign w:val="center"/>
          </w:tcPr>
          <w:p w14:paraId="202295D9"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color w:val="000000"/>
                <w:sz w:val="18"/>
                <w:lang w:eastAsia="en-GB"/>
              </w:rPr>
              <w:t xml:space="preserve">-30 </w:t>
            </w:r>
            <w:proofErr w:type="spellStart"/>
            <w:r w:rsidRPr="00B422F5">
              <w:rPr>
                <w:rFonts w:ascii="Arial" w:eastAsia="Times New Roman" w:hAnsi="Arial" w:cs="Arial"/>
                <w:color w:val="000000"/>
                <w:sz w:val="18"/>
                <w:lang w:eastAsia="en-GB"/>
              </w:rPr>
              <w:t>dBm</w:t>
            </w:r>
            <w:proofErr w:type="spellEnd"/>
            <w:r w:rsidRPr="00B422F5">
              <w:rPr>
                <w:rFonts w:ascii="Arial" w:eastAsia="Times New Roman" w:hAnsi="Arial" w:cs="Arial"/>
                <w:color w:val="000000"/>
                <w:sz w:val="18"/>
                <w:lang w:eastAsia="en-GB"/>
              </w:rPr>
              <w:t xml:space="preserve"> +TT</w:t>
            </w:r>
          </w:p>
        </w:tc>
        <w:tc>
          <w:tcPr>
            <w:tcW w:w="1798" w:type="dxa"/>
            <w:gridSpan w:val="2"/>
            <w:shd w:val="clear" w:color="auto" w:fill="auto"/>
            <w:vAlign w:val="center"/>
          </w:tcPr>
          <w:p w14:paraId="69DB71E2"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color w:val="000000"/>
                <w:sz w:val="18"/>
                <w:lang w:eastAsia="en-GB"/>
              </w:rPr>
              <w:t>1 MHz</w:t>
            </w:r>
          </w:p>
        </w:tc>
        <w:tc>
          <w:tcPr>
            <w:tcW w:w="1088" w:type="dxa"/>
            <w:gridSpan w:val="3"/>
            <w:shd w:val="clear" w:color="auto" w:fill="auto"/>
            <w:vAlign w:val="center"/>
          </w:tcPr>
          <w:p w14:paraId="22ACD2F4"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 </w:t>
            </w:r>
          </w:p>
        </w:tc>
      </w:tr>
      <w:tr w:rsidR="00840599" w:rsidRPr="00B422F5" w14:paraId="5031F7C7" w14:textId="77777777" w:rsidTr="008E6E2E">
        <w:trPr>
          <w:gridBefore w:val="1"/>
          <w:wBefore w:w="17" w:type="dxa"/>
          <w:trHeight w:val="43"/>
          <w:jc w:val="center"/>
          <w:ins w:id="60" w:author="ZTE-Ma Zhifeng" w:date="2025-04-28T18:58:00Z"/>
        </w:trPr>
        <w:tc>
          <w:tcPr>
            <w:tcW w:w="6740" w:type="dxa"/>
            <w:gridSpan w:val="9"/>
            <w:shd w:val="clear" w:color="auto" w:fill="auto"/>
            <w:vAlign w:val="center"/>
          </w:tcPr>
          <w:p w14:paraId="0E438AD6" w14:textId="2F73AFE4" w:rsidR="00840599" w:rsidRPr="00B422F5" w:rsidRDefault="00840599">
            <w:pPr>
              <w:keepNext/>
              <w:keepLines/>
              <w:tabs>
                <w:tab w:val="left" w:pos="2223"/>
              </w:tabs>
              <w:overflowPunct w:val="0"/>
              <w:autoSpaceDE w:val="0"/>
              <w:autoSpaceDN w:val="0"/>
              <w:adjustRightInd w:val="0"/>
              <w:spacing w:after="0"/>
              <w:jc w:val="center"/>
              <w:textAlignment w:val="baseline"/>
              <w:rPr>
                <w:ins w:id="61" w:author="ZTE-Ma Zhifeng" w:date="2025-04-28T18:58:00Z"/>
                <w:rFonts w:ascii="Arial" w:eastAsia="Times New Roman" w:hAnsi="Arial" w:cs="Arial"/>
                <w:color w:val="000000"/>
                <w:sz w:val="18"/>
                <w:lang w:eastAsia="en-GB"/>
              </w:rPr>
              <w:pPrChange w:id="62" w:author="ZTE-Ma Zhifeng" w:date="2025-04-28T18:59:00Z">
                <w:pPr>
                  <w:keepNext/>
                  <w:keepLines/>
                  <w:tabs>
                    <w:tab w:val="left" w:pos="2223"/>
                  </w:tabs>
                  <w:overflowPunct w:val="0"/>
                  <w:autoSpaceDE w:val="0"/>
                  <w:autoSpaceDN w:val="0"/>
                  <w:adjustRightInd w:val="0"/>
                  <w:spacing w:after="0"/>
                  <w:textAlignment w:val="baseline"/>
                </w:pPr>
              </w:pPrChange>
            </w:pPr>
            <w:ins w:id="63" w:author="ZTE-Ma Zhifeng" w:date="2025-04-28T18:59:00Z">
              <w:r w:rsidRPr="00B422F5">
                <w:rPr>
                  <w:rFonts w:ascii="Arial" w:eastAsia="Times New Roman" w:hAnsi="Arial"/>
                  <w:b/>
                  <w:sz w:val="18"/>
                  <w:lang w:eastAsia="en-GB"/>
                </w:rPr>
                <w:t>Test requirements for CA_</w:t>
              </w:r>
              <w:r w:rsidRPr="00B422F5">
                <w:rPr>
                  <w:rFonts w:ascii="Arial" w:eastAsia="Times New Roman" w:hAnsi="Arial"/>
                  <w:b/>
                  <w:sz w:val="18"/>
                  <w:lang w:eastAsia="zh-CN"/>
                </w:rPr>
                <w:t>n3</w:t>
              </w:r>
              <w:r w:rsidRPr="00B422F5">
                <w:rPr>
                  <w:rFonts w:ascii="Arial" w:eastAsia="Times New Roman" w:hAnsi="Arial"/>
                  <w:b/>
                  <w:sz w:val="18"/>
                  <w:lang w:eastAsia="en-GB"/>
                </w:rPr>
                <w:t>A-</w:t>
              </w:r>
              <w:r>
                <w:rPr>
                  <w:rFonts w:ascii="Arial" w:eastAsia="Times New Roman" w:hAnsi="Arial"/>
                  <w:b/>
                  <w:sz w:val="18"/>
                  <w:lang w:eastAsia="zh-CN"/>
                </w:rPr>
                <w:t>n5</w:t>
              </w:r>
              <w:r w:rsidRPr="00B422F5">
                <w:rPr>
                  <w:rFonts w:ascii="Arial" w:eastAsia="Times New Roman" w:hAnsi="Arial"/>
                  <w:b/>
                  <w:sz w:val="18"/>
                  <w:lang w:eastAsia="en-GB"/>
                </w:rPr>
                <w:t>A Configuration</w:t>
              </w:r>
            </w:ins>
          </w:p>
        </w:tc>
      </w:tr>
      <w:tr w:rsidR="00840599" w:rsidRPr="00B422F5" w14:paraId="0CF6FA3C" w14:textId="77777777" w:rsidTr="002E0BF1">
        <w:trPr>
          <w:gridBefore w:val="1"/>
          <w:wBefore w:w="17" w:type="dxa"/>
          <w:trHeight w:val="43"/>
          <w:jc w:val="center"/>
          <w:ins w:id="64" w:author="ZTE-Ma Zhifeng" w:date="2025-04-28T18:58:00Z"/>
        </w:trPr>
        <w:tc>
          <w:tcPr>
            <w:tcW w:w="2675" w:type="dxa"/>
            <w:gridSpan w:val="2"/>
            <w:shd w:val="clear" w:color="auto" w:fill="auto"/>
            <w:vAlign w:val="center"/>
          </w:tcPr>
          <w:p w14:paraId="21B6C61F" w14:textId="03223CCA" w:rsidR="00840599" w:rsidRPr="00B422F5" w:rsidRDefault="00840599" w:rsidP="00B422F5">
            <w:pPr>
              <w:keepNext/>
              <w:keepLines/>
              <w:tabs>
                <w:tab w:val="left" w:pos="2223"/>
              </w:tabs>
              <w:overflowPunct w:val="0"/>
              <w:autoSpaceDE w:val="0"/>
              <w:autoSpaceDN w:val="0"/>
              <w:adjustRightInd w:val="0"/>
              <w:spacing w:after="0"/>
              <w:textAlignment w:val="baseline"/>
              <w:rPr>
                <w:ins w:id="65" w:author="ZTE-Ma Zhifeng" w:date="2025-04-28T18:58:00Z"/>
                <w:rFonts w:ascii="Arial" w:eastAsia="Times New Roman" w:hAnsi="Arial" w:cs="Arial"/>
                <w:color w:val="000000"/>
                <w:sz w:val="18"/>
                <w:lang w:eastAsia="en-GB"/>
              </w:rPr>
            </w:pPr>
            <w:ins w:id="66" w:author="ZTE-Ma Zhifeng" w:date="2025-04-28T19:00:00Z">
              <w:r w:rsidRPr="00840599">
                <w:rPr>
                  <w:rFonts w:ascii="Arial" w:eastAsia="Times New Roman" w:hAnsi="Arial" w:cs="Arial" w:hint="eastAsia"/>
                  <w:color w:val="000000"/>
                  <w:sz w:val="18"/>
                  <w:lang w:eastAsia="en-GB"/>
                </w:rPr>
                <w:t>12 MHz ≤ f &lt; 30 MHz</w:t>
              </w:r>
            </w:ins>
          </w:p>
        </w:tc>
        <w:tc>
          <w:tcPr>
            <w:tcW w:w="1179" w:type="dxa"/>
            <w:gridSpan w:val="2"/>
            <w:shd w:val="clear" w:color="auto" w:fill="auto"/>
            <w:vAlign w:val="center"/>
          </w:tcPr>
          <w:p w14:paraId="7BDB489B" w14:textId="2A748783" w:rsidR="00840599" w:rsidRPr="00B422F5" w:rsidRDefault="00840599" w:rsidP="00B422F5">
            <w:pPr>
              <w:keepNext/>
              <w:keepLines/>
              <w:tabs>
                <w:tab w:val="left" w:pos="2223"/>
              </w:tabs>
              <w:overflowPunct w:val="0"/>
              <w:autoSpaceDE w:val="0"/>
              <w:autoSpaceDN w:val="0"/>
              <w:adjustRightInd w:val="0"/>
              <w:spacing w:after="0"/>
              <w:textAlignment w:val="baseline"/>
              <w:rPr>
                <w:ins w:id="67" w:author="ZTE-Ma Zhifeng" w:date="2025-04-28T18:58:00Z"/>
                <w:rFonts w:ascii="Arial" w:eastAsia="Times New Roman" w:hAnsi="Arial" w:cs="Arial"/>
                <w:color w:val="000000"/>
                <w:sz w:val="18"/>
                <w:lang w:eastAsia="en-GB"/>
              </w:rPr>
            </w:pPr>
            <w:ins w:id="68" w:author="ZTE-Ma Zhifeng" w:date="2025-04-28T19:01:00Z">
              <w:r w:rsidRPr="00840599">
                <w:rPr>
                  <w:rFonts w:ascii="Arial" w:eastAsia="Times New Roman" w:hAnsi="Arial" w:cs="Arial"/>
                  <w:color w:val="000000"/>
                  <w:sz w:val="18"/>
                  <w:lang w:eastAsia="en-GB"/>
                </w:rPr>
                <w:t xml:space="preserve">-36 </w:t>
              </w:r>
              <w:proofErr w:type="spellStart"/>
              <w:r w:rsidRPr="00840599">
                <w:rPr>
                  <w:rFonts w:ascii="Arial" w:eastAsia="Times New Roman" w:hAnsi="Arial" w:cs="Arial"/>
                  <w:color w:val="000000"/>
                  <w:sz w:val="18"/>
                  <w:lang w:eastAsia="en-GB"/>
                </w:rPr>
                <w:t>dBm+TT</w:t>
              </w:r>
            </w:ins>
            <w:proofErr w:type="spellEnd"/>
          </w:p>
        </w:tc>
        <w:tc>
          <w:tcPr>
            <w:tcW w:w="1798" w:type="dxa"/>
            <w:gridSpan w:val="2"/>
            <w:shd w:val="clear" w:color="auto" w:fill="auto"/>
            <w:vAlign w:val="center"/>
          </w:tcPr>
          <w:p w14:paraId="267D6F1A" w14:textId="77B0C027" w:rsidR="00840599" w:rsidRPr="00B422F5" w:rsidRDefault="00840599" w:rsidP="00B422F5">
            <w:pPr>
              <w:keepNext/>
              <w:keepLines/>
              <w:tabs>
                <w:tab w:val="left" w:pos="2223"/>
              </w:tabs>
              <w:overflowPunct w:val="0"/>
              <w:autoSpaceDE w:val="0"/>
              <w:autoSpaceDN w:val="0"/>
              <w:adjustRightInd w:val="0"/>
              <w:spacing w:after="0"/>
              <w:textAlignment w:val="baseline"/>
              <w:rPr>
                <w:ins w:id="69" w:author="ZTE-Ma Zhifeng" w:date="2025-04-28T18:58:00Z"/>
                <w:rFonts w:ascii="Arial" w:eastAsia="Times New Roman" w:hAnsi="Arial" w:cs="Arial"/>
                <w:color w:val="000000"/>
                <w:sz w:val="18"/>
                <w:lang w:eastAsia="en-GB"/>
              </w:rPr>
            </w:pPr>
            <w:ins w:id="70" w:author="ZTE-Ma Zhifeng" w:date="2025-04-28T19:01:00Z">
              <w:r w:rsidRPr="00840599">
                <w:rPr>
                  <w:rFonts w:ascii="Arial" w:eastAsia="Times New Roman" w:hAnsi="Arial" w:cs="Arial"/>
                  <w:color w:val="000000"/>
                  <w:sz w:val="18"/>
                  <w:lang w:eastAsia="en-GB"/>
                </w:rPr>
                <w:t>10 kHz</w:t>
              </w:r>
            </w:ins>
          </w:p>
        </w:tc>
        <w:tc>
          <w:tcPr>
            <w:tcW w:w="1088" w:type="dxa"/>
            <w:gridSpan w:val="3"/>
            <w:shd w:val="clear" w:color="auto" w:fill="auto"/>
            <w:vAlign w:val="center"/>
          </w:tcPr>
          <w:p w14:paraId="351BF79C" w14:textId="77777777" w:rsidR="00840599" w:rsidRPr="00B422F5" w:rsidRDefault="00840599" w:rsidP="00B422F5">
            <w:pPr>
              <w:keepNext/>
              <w:keepLines/>
              <w:tabs>
                <w:tab w:val="left" w:pos="2223"/>
              </w:tabs>
              <w:overflowPunct w:val="0"/>
              <w:autoSpaceDE w:val="0"/>
              <w:autoSpaceDN w:val="0"/>
              <w:adjustRightInd w:val="0"/>
              <w:spacing w:after="0"/>
              <w:textAlignment w:val="baseline"/>
              <w:rPr>
                <w:ins w:id="71" w:author="ZTE-Ma Zhifeng" w:date="2025-04-28T18:58:00Z"/>
                <w:rFonts w:ascii="Arial" w:eastAsia="Times New Roman" w:hAnsi="Arial" w:cs="Arial"/>
                <w:color w:val="000000"/>
                <w:sz w:val="18"/>
                <w:lang w:eastAsia="en-GB"/>
              </w:rPr>
            </w:pPr>
          </w:p>
        </w:tc>
      </w:tr>
      <w:tr w:rsidR="00840599" w:rsidRPr="00B422F5" w14:paraId="76198A18" w14:textId="77777777" w:rsidTr="002E0BF1">
        <w:trPr>
          <w:gridBefore w:val="1"/>
          <w:wBefore w:w="17" w:type="dxa"/>
          <w:trHeight w:val="43"/>
          <w:jc w:val="center"/>
          <w:ins w:id="72" w:author="ZTE-Ma Zhifeng" w:date="2025-04-28T19:01:00Z"/>
        </w:trPr>
        <w:tc>
          <w:tcPr>
            <w:tcW w:w="2675" w:type="dxa"/>
            <w:gridSpan w:val="2"/>
            <w:shd w:val="clear" w:color="auto" w:fill="auto"/>
            <w:vAlign w:val="center"/>
          </w:tcPr>
          <w:p w14:paraId="55BB4C81" w14:textId="77777777" w:rsidR="00840599" w:rsidRPr="00840599" w:rsidRDefault="00840599" w:rsidP="00840599">
            <w:pPr>
              <w:keepNext/>
              <w:keepLines/>
              <w:tabs>
                <w:tab w:val="left" w:pos="2223"/>
              </w:tabs>
              <w:overflowPunct w:val="0"/>
              <w:autoSpaceDE w:val="0"/>
              <w:autoSpaceDN w:val="0"/>
              <w:adjustRightInd w:val="0"/>
              <w:spacing w:after="0"/>
              <w:textAlignment w:val="baseline"/>
              <w:rPr>
                <w:ins w:id="73" w:author="ZTE-Ma Zhifeng" w:date="2025-04-28T19:01:00Z"/>
                <w:rFonts w:ascii="Arial" w:eastAsia="Times New Roman" w:hAnsi="Arial" w:cs="Arial"/>
                <w:color w:val="000000"/>
                <w:sz w:val="18"/>
                <w:lang w:eastAsia="en-GB"/>
              </w:rPr>
            </w:pPr>
            <w:ins w:id="74" w:author="ZTE-Ma Zhifeng" w:date="2025-04-28T19:01:00Z">
              <w:r w:rsidRPr="00840599">
                <w:rPr>
                  <w:rFonts w:ascii="Arial" w:eastAsia="Times New Roman" w:hAnsi="Arial" w:cs="Arial" w:hint="eastAsia"/>
                  <w:color w:val="000000"/>
                  <w:sz w:val="18"/>
                  <w:lang w:eastAsia="en-GB"/>
                </w:rPr>
                <w:t>30 MHz ≤ f ≤ 137 MHz</w:t>
              </w:r>
            </w:ins>
          </w:p>
          <w:p w14:paraId="2C9C5AAE" w14:textId="0D72DC50" w:rsidR="00840599" w:rsidRPr="00840599" w:rsidRDefault="00840599" w:rsidP="00840599">
            <w:pPr>
              <w:keepNext/>
              <w:keepLines/>
              <w:tabs>
                <w:tab w:val="left" w:pos="2223"/>
              </w:tabs>
              <w:overflowPunct w:val="0"/>
              <w:autoSpaceDE w:val="0"/>
              <w:autoSpaceDN w:val="0"/>
              <w:adjustRightInd w:val="0"/>
              <w:spacing w:after="0"/>
              <w:textAlignment w:val="baseline"/>
              <w:rPr>
                <w:ins w:id="75" w:author="ZTE-Ma Zhifeng" w:date="2025-04-28T19:01:00Z"/>
                <w:rFonts w:ascii="Arial" w:eastAsia="Times New Roman" w:hAnsi="Arial" w:cs="Arial"/>
                <w:color w:val="000000"/>
                <w:sz w:val="18"/>
                <w:lang w:eastAsia="en-GB"/>
              </w:rPr>
            </w:pPr>
            <w:ins w:id="76" w:author="ZTE-Ma Zhifeng" w:date="2025-04-28T19:01:00Z">
              <w:r w:rsidRPr="00840599">
                <w:rPr>
                  <w:rFonts w:ascii="Arial" w:eastAsia="Times New Roman" w:hAnsi="Arial" w:cs="Arial" w:hint="eastAsia"/>
                  <w:color w:val="000000"/>
                  <w:sz w:val="18"/>
                  <w:lang w:eastAsia="en-GB"/>
                </w:rPr>
                <w:t>861 MHz ≤ f ≤ 961 MHz</w:t>
              </w:r>
            </w:ins>
          </w:p>
        </w:tc>
        <w:tc>
          <w:tcPr>
            <w:tcW w:w="1179" w:type="dxa"/>
            <w:gridSpan w:val="2"/>
            <w:shd w:val="clear" w:color="auto" w:fill="auto"/>
            <w:vAlign w:val="center"/>
          </w:tcPr>
          <w:p w14:paraId="054F7FBC" w14:textId="513170C4" w:rsidR="00840599" w:rsidRPr="00840599" w:rsidRDefault="00840599" w:rsidP="00B422F5">
            <w:pPr>
              <w:keepNext/>
              <w:keepLines/>
              <w:tabs>
                <w:tab w:val="left" w:pos="2223"/>
              </w:tabs>
              <w:overflowPunct w:val="0"/>
              <w:autoSpaceDE w:val="0"/>
              <w:autoSpaceDN w:val="0"/>
              <w:adjustRightInd w:val="0"/>
              <w:spacing w:after="0"/>
              <w:textAlignment w:val="baseline"/>
              <w:rPr>
                <w:ins w:id="77" w:author="ZTE-Ma Zhifeng" w:date="2025-04-28T19:01:00Z"/>
                <w:rFonts w:ascii="Arial" w:eastAsia="Times New Roman" w:hAnsi="Arial" w:cs="Arial"/>
                <w:color w:val="000000"/>
                <w:sz w:val="18"/>
                <w:lang w:eastAsia="en-GB"/>
              </w:rPr>
            </w:pPr>
            <w:ins w:id="78" w:author="ZTE-Ma Zhifeng" w:date="2025-04-28T19:02:00Z">
              <w:r w:rsidRPr="00840599">
                <w:rPr>
                  <w:rFonts w:ascii="Arial" w:eastAsia="Times New Roman" w:hAnsi="Arial" w:cs="Arial"/>
                  <w:color w:val="000000"/>
                  <w:sz w:val="18"/>
                  <w:lang w:eastAsia="en-GB"/>
                </w:rPr>
                <w:t xml:space="preserve">-36 </w:t>
              </w:r>
              <w:proofErr w:type="spellStart"/>
              <w:r w:rsidRPr="00840599">
                <w:rPr>
                  <w:rFonts w:ascii="Arial" w:eastAsia="Times New Roman" w:hAnsi="Arial" w:cs="Arial"/>
                  <w:color w:val="000000"/>
                  <w:sz w:val="18"/>
                  <w:lang w:eastAsia="en-GB"/>
                </w:rPr>
                <w:t>dBm+TT</w:t>
              </w:r>
            </w:ins>
            <w:proofErr w:type="spellEnd"/>
          </w:p>
        </w:tc>
        <w:tc>
          <w:tcPr>
            <w:tcW w:w="1798" w:type="dxa"/>
            <w:gridSpan w:val="2"/>
            <w:shd w:val="clear" w:color="auto" w:fill="auto"/>
            <w:vAlign w:val="center"/>
          </w:tcPr>
          <w:p w14:paraId="55E3FD74" w14:textId="7C4B7831" w:rsidR="00840599" w:rsidRPr="00840599" w:rsidRDefault="00840599" w:rsidP="00B422F5">
            <w:pPr>
              <w:keepNext/>
              <w:keepLines/>
              <w:tabs>
                <w:tab w:val="left" w:pos="2223"/>
              </w:tabs>
              <w:overflowPunct w:val="0"/>
              <w:autoSpaceDE w:val="0"/>
              <w:autoSpaceDN w:val="0"/>
              <w:adjustRightInd w:val="0"/>
              <w:spacing w:after="0"/>
              <w:textAlignment w:val="baseline"/>
              <w:rPr>
                <w:ins w:id="79" w:author="ZTE-Ma Zhifeng" w:date="2025-04-28T19:01:00Z"/>
                <w:rFonts w:ascii="Arial" w:eastAsia="Times New Roman" w:hAnsi="Arial" w:cs="Arial"/>
                <w:color w:val="000000"/>
                <w:sz w:val="18"/>
                <w:lang w:eastAsia="en-GB"/>
              </w:rPr>
            </w:pPr>
            <w:ins w:id="80" w:author="ZTE-Ma Zhifeng" w:date="2025-04-28T19:02:00Z">
              <w:r w:rsidRPr="00840599">
                <w:rPr>
                  <w:rFonts w:ascii="Arial" w:eastAsia="Times New Roman" w:hAnsi="Arial" w:cs="Arial"/>
                  <w:color w:val="000000"/>
                  <w:sz w:val="18"/>
                  <w:lang w:eastAsia="en-GB"/>
                </w:rPr>
                <w:t>100 kHz</w:t>
              </w:r>
            </w:ins>
          </w:p>
        </w:tc>
        <w:tc>
          <w:tcPr>
            <w:tcW w:w="1088" w:type="dxa"/>
            <w:gridSpan w:val="3"/>
            <w:shd w:val="clear" w:color="auto" w:fill="auto"/>
            <w:vAlign w:val="center"/>
          </w:tcPr>
          <w:p w14:paraId="267F20C9" w14:textId="77777777" w:rsidR="00840599" w:rsidRPr="00B422F5" w:rsidRDefault="00840599" w:rsidP="00B422F5">
            <w:pPr>
              <w:keepNext/>
              <w:keepLines/>
              <w:tabs>
                <w:tab w:val="left" w:pos="2223"/>
              </w:tabs>
              <w:overflowPunct w:val="0"/>
              <w:autoSpaceDE w:val="0"/>
              <w:autoSpaceDN w:val="0"/>
              <w:adjustRightInd w:val="0"/>
              <w:spacing w:after="0"/>
              <w:textAlignment w:val="baseline"/>
              <w:rPr>
                <w:ins w:id="81" w:author="ZTE-Ma Zhifeng" w:date="2025-04-28T19:01:00Z"/>
                <w:rFonts w:ascii="Arial" w:eastAsia="Times New Roman" w:hAnsi="Arial" w:cs="Arial"/>
                <w:color w:val="000000"/>
                <w:sz w:val="18"/>
                <w:lang w:eastAsia="en-GB"/>
              </w:rPr>
            </w:pPr>
          </w:p>
        </w:tc>
      </w:tr>
      <w:tr w:rsidR="00840599" w:rsidRPr="00B422F5" w14:paraId="545DC868" w14:textId="77777777" w:rsidTr="002E0BF1">
        <w:trPr>
          <w:gridBefore w:val="1"/>
          <w:wBefore w:w="17" w:type="dxa"/>
          <w:trHeight w:val="43"/>
          <w:jc w:val="center"/>
          <w:ins w:id="82" w:author="ZTE-Ma Zhifeng" w:date="2025-04-28T19:02:00Z"/>
        </w:trPr>
        <w:tc>
          <w:tcPr>
            <w:tcW w:w="2675" w:type="dxa"/>
            <w:gridSpan w:val="2"/>
            <w:shd w:val="clear" w:color="auto" w:fill="auto"/>
            <w:vAlign w:val="center"/>
          </w:tcPr>
          <w:p w14:paraId="71EAD54E" w14:textId="77777777" w:rsidR="00840599" w:rsidRPr="00840599" w:rsidRDefault="00840599" w:rsidP="00840599">
            <w:pPr>
              <w:keepNext/>
              <w:keepLines/>
              <w:tabs>
                <w:tab w:val="left" w:pos="2223"/>
              </w:tabs>
              <w:overflowPunct w:val="0"/>
              <w:autoSpaceDE w:val="0"/>
              <w:autoSpaceDN w:val="0"/>
              <w:adjustRightInd w:val="0"/>
              <w:spacing w:after="0"/>
              <w:textAlignment w:val="baseline"/>
              <w:rPr>
                <w:ins w:id="83" w:author="ZTE-Ma Zhifeng" w:date="2025-04-28T19:02:00Z"/>
                <w:rFonts w:ascii="Arial" w:eastAsia="Times New Roman" w:hAnsi="Arial" w:cs="Arial"/>
                <w:color w:val="000000"/>
                <w:sz w:val="18"/>
                <w:lang w:eastAsia="en-GB"/>
              </w:rPr>
            </w:pPr>
            <w:ins w:id="84" w:author="ZTE-Ma Zhifeng" w:date="2025-04-28T19:02:00Z">
              <w:r w:rsidRPr="00840599">
                <w:rPr>
                  <w:rFonts w:ascii="Arial" w:eastAsia="Times New Roman" w:hAnsi="Arial" w:cs="Arial" w:hint="eastAsia"/>
                  <w:color w:val="000000"/>
                  <w:sz w:val="18"/>
                  <w:lang w:eastAsia="en-GB"/>
                </w:rPr>
                <w:t>2534 MHz ≤ f ≤ 2634 MHz</w:t>
              </w:r>
            </w:ins>
          </w:p>
          <w:p w14:paraId="590608D8" w14:textId="77777777" w:rsidR="00840599" w:rsidRPr="00840599" w:rsidRDefault="00840599" w:rsidP="00840599">
            <w:pPr>
              <w:keepNext/>
              <w:keepLines/>
              <w:tabs>
                <w:tab w:val="left" w:pos="2223"/>
              </w:tabs>
              <w:overflowPunct w:val="0"/>
              <w:autoSpaceDE w:val="0"/>
              <w:autoSpaceDN w:val="0"/>
              <w:adjustRightInd w:val="0"/>
              <w:spacing w:after="0"/>
              <w:textAlignment w:val="baseline"/>
              <w:rPr>
                <w:ins w:id="85" w:author="ZTE-Ma Zhifeng" w:date="2025-04-28T19:02:00Z"/>
                <w:rFonts w:ascii="Arial" w:eastAsia="Times New Roman" w:hAnsi="Arial" w:cs="Arial"/>
                <w:color w:val="000000"/>
                <w:sz w:val="18"/>
                <w:lang w:eastAsia="en-GB"/>
              </w:rPr>
            </w:pPr>
            <w:ins w:id="86" w:author="ZTE-Ma Zhifeng" w:date="2025-04-28T19:02:00Z">
              <w:r w:rsidRPr="00840599">
                <w:rPr>
                  <w:rFonts w:ascii="Arial" w:eastAsia="Times New Roman" w:hAnsi="Arial" w:cs="Arial" w:hint="eastAsia"/>
                  <w:color w:val="000000"/>
                  <w:sz w:val="18"/>
                  <w:lang w:eastAsia="en-GB"/>
                </w:rPr>
                <w:t>2571 MHz ≤ f ≤ 2746 MHz</w:t>
              </w:r>
            </w:ins>
          </w:p>
          <w:p w14:paraId="68AB4DB8" w14:textId="578E3BE1" w:rsidR="00840599" w:rsidRPr="00840599" w:rsidRDefault="00840599" w:rsidP="00840599">
            <w:pPr>
              <w:keepNext/>
              <w:keepLines/>
              <w:tabs>
                <w:tab w:val="left" w:pos="2223"/>
              </w:tabs>
              <w:overflowPunct w:val="0"/>
              <w:autoSpaceDE w:val="0"/>
              <w:autoSpaceDN w:val="0"/>
              <w:adjustRightInd w:val="0"/>
              <w:spacing w:after="0"/>
              <w:textAlignment w:val="baseline"/>
              <w:rPr>
                <w:ins w:id="87" w:author="ZTE-Ma Zhifeng" w:date="2025-04-28T19:02:00Z"/>
                <w:rFonts w:ascii="Arial" w:eastAsia="Times New Roman" w:hAnsi="Arial" w:cs="Arial"/>
                <w:color w:val="000000"/>
                <w:sz w:val="18"/>
                <w:lang w:eastAsia="en-GB"/>
              </w:rPr>
            </w:pPr>
            <w:ins w:id="88" w:author="ZTE-Ma Zhifeng" w:date="2025-04-28T19:02:00Z">
              <w:r w:rsidRPr="00840599">
                <w:rPr>
                  <w:rFonts w:ascii="Arial" w:eastAsia="Times New Roman" w:hAnsi="Arial" w:cs="Arial" w:hint="eastAsia"/>
                  <w:color w:val="000000"/>
                  <w:sz w:val="18"/>
                  <w:lang w:eastAsia="en-GB"/>
                </w:rPr>
                <w:t>3358 MHz ≤ f ≤ 3483 MHz</w:t>
              </w:r>
            </w:ins>
          </w:p>
        </w:tc>
        <w:tc>
          <w:tcPr>
            <w:tcW w:w="1179" w:type="dxa"/>
            <w:gridSpan w:val="2"/>
            <w:shd w:val="clear" w:color="auto" w:fill="auto"/>
            <w:vAlign w:val="center"/>
          </w:tcPr>
          <w:p w14:paraId="0ED1806F" w14:textId="2801DFC3" w:rsidR="00840599" w:rsidRPr="00840599" w:rsidRDefault="00840599" w:rsidP="00B422F5">
            <w:pPr>
              <w:keepNext/>
              <w:keepLines/>
              <w:tabs>
                <w:tab w:val="left" w:pos="2223"/>
              </w:tabs>
              <w:overflowPunct w:val="0"/>
              <w:autoSpaceDE w:val="0"/>
              <w:autoSpaceDN w:val="0"/>
              <w:adjustRightInd w:val="0"/>
              <w:spacing w:after="0"/>
              <w:textAlignment w:val="baseline"/>
              <w:rPr>
                <w:ins w:id="89" w:author="ZTE-Ma Zhifeng" w:date="2025-04-28T19:02:00Z"/>
                <w:rFonts w:ascii="Arial" w:eastAsia="Times New Roman" w:hAnsi="Arial" w:cs="Arial"/>
                <w:color w:val="000000"/>
                <w:sz w:val="18"/>
                <w:lang w:eastAsia="en-GB"/>
              </w:rPr>
            </w:pPr>
            <w:ins w:id="90" w:author="ZTE-Ma Zhifeng" w:date="2025-04-28T19:02:00Z">
              <w:r w:rsidRPr="00840599">
                <w:rPr>
                  <w:rFonts w:ascii="Arial" w:eastAsia="Times New Roman" w:hAnsi="Arial" w:cs="Arial"/>
                  <w:color w:val="000000"/>
                  <w:sz w:val="18"/>
                  <w:lang w:eastAsia="en-GB"/>
                </w:rPr>
                <w:t xml:space="preserve">-30 </w:t>
              </w:r>
              <w:proofErr w:type="spellStart"/>
              <w:r w:rsidRPr="00840599">
                <w:rPr>
                  <w:rFonts w:ascii="Arial" w:eastAsia="Times New Roman" w:hAnsi="Arial" w:cs="Arial"/>
                  <w:color w:val="000000"/>
                  <w:sz w:val="18"/>
                  <w:lang w:eastAsia="en-GB"/>
                </w:rPr>
                <w:t>dBm+TT</w:t>
              </w:r>
              <w:proofErr w:type="spellEnd"/>
            </w:ins>
          </w:p>
        </w:tc>
        <w:tc>
          <w:tcPr>
            <w:tcW w:w="1798" w:type="dxa"/>
            <w:gridSpan w:val="2"/>
            <w:shd w:val="clear" w:color="auto" w:fill="auto"/>
            <w:vAlign w:val="center"/>
          </w:tcPr>
          <w:p w14:paraId="1638EE14" w14:textId="5DD398F3" w:rsidR="00840599" w:rsidRPr="00840599" w:rsidRDefault="00840599" w:rsidP="00B422F5">
            <w:pPr>
              <w:keepNext/>
              <w:keepLines/>
              <w:tabs>
                <w:tab w:val="left" w:pos="2223"/>
              </w:tabs>
              <w:overflowPunct w:val="0"/>
              <w:autoSpaceDE w:val="0"/>
              <w:autoSpaceDN w:val="0"/>
              <w:adjustRightInd w:val="0"/>
              <w:spacing w:after="0"/>
              <w:textAlignment w:val="baseline"/>
              <w:rPr>
                <w:ins w:id="91" w:author="ZTE-Ma Zhifeng" w:date="2025-04-28T19:02:00Z"/>
                <w:rFonts w:ascii="Arial" w:eastAsia="Times New Roman" w:hAnsi="Arial" w:cs="Arial"/>
                <w:color w:val="000000"/>
                <w:sz w:val="18"/>
                <w:lang w:eastAsia="en-GB"/>
              </w:rPr>
            </w:pPr>
            <w:ins w:id="92" w:author="ZTE-Ma Zhifeng" w:date="2025-04-28T19:02:00Z">
              <w:r w:rsidRPr="00840599">
                <w:rPr>
                  <w:rFonts w:ascii="Arial" w:eastAsia="Times New Roman" w:hAnsi="Arial" w:cs="Arial"/>
                  <w:color w:val="000000"/>
                  <w:sz w:val="18"/>
                  <w:lang w:eastAsia="en-GB"/>
                </w:rPr>
                <w:t>1 MHz</w:t>
              </w:r>
            </w:ins>
          </w:p>
        </w:tc>
        <w:tc>
          <w:tcPr>
            <w:tcW w:w="1088" w:type="dxa"/>
            <w:gridSpan w:val="3"/>
            <w:shd w:val="clear" w:color="auto" w:fill="auto"/>
            <w:vAlign w:val="center"/>
          </w:tcPr>
          <w:p w14:paraId="2112413F" w14:textId="77777777" w:rsidR="00840599" w:rsidRPr="00B422F5" w:rsidRDefault="00840599" w:rsidP="00B422F5">
            <w:pPr>
              <w:keepNext/>
              <w:keepLines/>
              <w:tabs>
                <w:tab w:val="left" w:pos="2223"/>
              </w:tabs>
              <w:overflowPunct w:val="0"/>
              <w:autoSpaceDE w:val="0"/>
              <w:autoSpaceDN w:val="0"/>
              <w:adjustRightInd w:val="0"/>
              <w:spacing w:after="0"/>
              <w:textAlignment w:val="baseline"/>
              <w:rPr>
                <w:ins w:id="93" w:author="ZTE-Ma Zhifeng" w:date="2025-04-28T19:02:00Z"/>
                <w:rFonts w:ascii="Arial" w:eastAsia="Times New Roman" w:hAnsi="Arial" w:cs="Arial"/>
                <w:color w:val="000000"/>
                <w:sz w:val="18"/>
                <w:lang w:eastAsia="en-GB"/>
              </w:rPr>
            </w:pPr>
          </w:p>
        </w:tc>
      </w:tr>
      <w:tr w:rsidR="00B422F5" w:rsidRPr="00B422F5" w14:paraId="04CAF23A" w14:textId="77777777" w:rsidTr="002E0BF1">
        <w:trPr>
          <w:gridBefore w:val="1"/>
          <w:wBefore w:w="17" w:type="dxa"/>
          <w:trHeight w:val="43"/>
          <w:jc w:val="center"/>
        </w:trPr>
        <w:tc>
          <w:tcPr>
            <w:tcW w:w="6740" w:type="dxa"/>
            <w:gridSpan w:val="9"/>
            <w:shd w:val="clear" w:color="auto" w:fill="auto"/>
            <w:vAlign w:val="center"/>
          </w:tcPr>
          <w:p w14:paraId="4F1F74A6"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B422F5">
              <w:rPr>
                <w:rFonts w:ascii="Arial" w:eastAsia="Times New Roman" w:hAnsi="Arial"/>
                <w:b/>
                <w:sz w:val="18"/>
                <w:lang w:eastAsia="en-GB"/>
              </w:rPr>
              <w:t>Test requirements for CA_</w:t>
            </w:r>
            <w:r w:rsidRPr="00B422F5">
              <w:rPr>
                <w:rFonts w:ascii="Arial" w:eastAsia="Times New Roman" w:hAnsi="Arial"/>
                <w:b/>
                <w:sz w:val="18"/>
                <w:lang w:eastAsia="zh-CN"/>
              </w:rPr>
              <w:t>n3</w:t>
            </w:r>
            <w:r w:rsidRPr="00B422F5">
              <w:rPr>
                <w:rFonts w:ascii="Arial" w:eastAsia="Times New Roman" w:hAnsi="Arial"/>
                <w:b/>
                <w:sz w:val="18"/>
                <w:lang w:eastAsia="en-GB"/>
              </w:rPr>
              <w:t>A-</w:t>
            </w:r>
            <w:r w:rsidRPr="00B422F5">
              <w:rPr>
                <w:rFonts w:ascii="Arial" w:eastAsia="Times New Roman" w:hAnsi="Arial"/>
                <w:b/>
                <w:sz w:val="18"/>
                <w:lang w:eastAsia="zh-CN"/>
              </w:rPr>
              <w:t>n8</w:t>
            </w:r>
            <w:r w:rsidRPr="00B422F5">
              <w:rPr>
                <w:rFonts w:ascii="Arial" w:eastAsia="Times New Roman" w:hAnsi="Arial"/>
                <w:b/>
                <w:sz w:val="18"/>
                <w:lang w:eastAsia="en-GB"/>
              </w:rPr>
              <w:t>A Configuration</w:t>
            </w:r>
          </w:p>
        </w:tc>
      </w:tr>
      <w:tr w:rsidR="00B422F5" w:rsidRPr="00B422F5" w14:paraId="63C93E13" w14:textId="77777777" w:rsidTr="002E0BF1">
        <w:trPr>
          <w:gridBefore w:val="1"/>
          <w:wBefore w:w="17" w:type="dxa"/>
          <w:trHeight w:val="43"/>
          <w:jc w:val="center"/>
        </w:trPr>
        <w:tc>
          <w:tcPr>
            <w:tcW w:w="2675" w:type="dxa"/>
            <w:gridSpan w:val="2"/>
            <w:shd w:val="clear" w:color="auto" w:fill="auto"/>
            <w:vAlign w:val="center"/>
          </w:tcPr>
          <w:p w14:paraId="78BB6073"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color w:val="000000"/>
                <w:sz w:val="18"/>
                <w:lang w:eastAsia="en-GB"/>
              </w:rPr>
              <w:t>25 MHz ≤ f &lt;30 MHz</w:t>
            </w:r>
          </w:p>
        </w:tc>
        <w:tc>
          <w:tcPr>
            <w:tcW w:w="1179" w:type="dxa"/>
            <w:gridSpan w:val="2"/>
            <w:shd w:val="clear" w:color="auto" w:fill="auto"/>
            <w:vAlign w:val="center"/>
          </w:tcPr>
          <w:p w14:paraId="4770239F"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color w:val="000000"/>
                <w:sz w:val="18"/>
                <w:lang w:eastAsia="en-GB"/>
              </w:rPr>
              <w:t xml:space="preserve">-36 </w:t>
            </w:r>
            <w:proofErr w:type="spellStart"/>
            <w:r w:rsidRPr="00B422F5">
              <w:rPr>
                <w:rFonts w:ascii="Arial" w:eastAsia="Times New Roman" w:hAnsi="Arial" w:cs="Arial"/>
                <w:color w:val="000000"/>
                <w:sz w:val="18"/>
                <w:lang w:eastAsia="en-GB"/>
              </w:rPr>
              <w:t>dBm</w:t>
            </w:r>
            <w:proofErr w:type="spellEnd"/>
          </w:p>
        </w:tc>
        <w:tc>
          <w:tcPr>
            <w:tcW w:w="1798" w:type="dxa"/>
            <w:gridSpan w:val="2"/>
            <w:shd w:val="clear" w:color="auto" w:fill="auto"/>
            <w:vAlign w:val="center"/>
          </w:tcPr>
          <w:p w14:paraId="341370BD"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宋体" w:hAnsi="Arial" w:cs="Arial"/>
                <w:color w:val="000000"/>
                <w:sz w:val="18"/>
                <w:lang w:eastAsia="zh-CN"/>
              </w:rPr>
            </w:pPr>
            <w:r w:rsidRPr="00B422F5">
              <w:rPr>
                <w:rFonts w:ascii="Arial" w:eastAsia="宋体" w:hAnsi="Arial" w:cs="Arial"/>
                <w:color w:val="000000"/>
                <w:sz w:val="18"/>
                <w:lang w:eastAsia="zh-CN"/>
              </w:rPr>
              <w:t>10kHz</w:t>
            </w:r>
          </w:p>
        </w:tc>
        <w:tc>
          <w:tcPr>
            <w:tcW w:w="1088" w:type="dxa"/>
            <w:gridSpan w:val="3"/>
            <w:shd w:val="clear" w:color="auto" w:fill="auto"/>
            <w:vAlign w:val="center"/>
          </w:tcPr>
          <w:p w14:paraId="68D8E4AA"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p>
        </w:tc>
      </w:tr>
      <w:tr w:rsidR="00B422F5" w:rsidRPr="00B422F5" w14:paraId="15726487" w14:textId="77777777" w:rsidTr="002E0BF1">
        <w:trPr>
          <w:gridBefore w:val="1"/>
          <w:wBefore w:w="17" w:type="dxa"/>
          <w:trHeight w:val="43"/>
          <w:jc w:val="center"/>
        </w:trPr>
        <w:tc>
          <w:tcPr>
            <w:tcW w:w="2675" w:type="dxa"/>
            <w:gridSpan w:val="2"/>
            <w:shd w:val="clear" w:color="auto" w:fill="auto"/>
            <w:vAlign w:val="center"/>
          </w:tcPr>
          <w:p w14:paraId="3A5F4375"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color w:val="000000"/>
                <w:sz w:val="18"/>
                <w:lang w:eastAsia="en-GB"/>
              </w:rPr>
              <w:t>30 MHz ≤ f ≤ 120 MHz</w:t>
            </w:r>
          </w:p>
          <w:p w14:paraId="73ABB033"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color w:val="000000"/>
                <w:sz w:val="18"/>
                <w:lang w:eastAsia="en-GB"/>
              </w:rPr>
              <w:t>795 MHz ≤ f ≤ 905 MHz</w:t>
            </w:r>
          </w:p>
        </w:tc>
        <w:tc>
          <w:tcPr>
            <w:tcW w:w="1179" w:type="dxa"/>
            <w:gridSpan w:val="2"/>
            <w:shd w:val="clear" w:color="auto" w:fill="auto"/>
            <w:vAlign w:val="center"/>
          </w:tcPr>
          <w:p w14:paraId="1C93866C"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color w:val="000000"/>
                <w:sz w:val="18"/>
                <w:lang w:eastAsia="en-GB"/>
              </w:rPr>
              <w:t xml:space="preserve">-36 </w:t>
            </w:r>
            <w:proofErr w:type="spellStart"/>
            <w:r w:rsidRPr="00B422F5">
              <w:rPr>
                <w:rFonts w:ascii="Arial" w:eastAsia="Times New Roman" w:hAnsi="Arial" w:cs="Arial"/>
                <w:color w:val="000000"/>
                <w:sz w:val="18"/>
                <w:lang w:eastAsia="en-GB"/>
              </w:rPr>
              <w:t>dBm</w:t>
            </w:r>
            <w:proofErr w:type="spellEnd"/>
          </w:p>
        </w:tc>
        <w:tc>
          <w:tcPr>
            <w:tcW w:w="1798" w:type="dxa"/>
            <w:gridSpan w:val="2"/>
            <w:shd w:val="clear" w:color="auto" w:fill="auto"/>
            <w:vAlign w:val="center"/>
          </w:tcPr>
          <w:p w14:paraId="6298944E"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宋体" w:hAnsi="Arial" w:cs="Arial"/>
                <w:color w:val="000000"/>
                <w:sz w:val="18"/>
                <w:lang w:eastAsia="zh-CN"/>
              </w:rPr>
            </w:pPr>
            <w:r w:rsidRPr="00B422F5">
              <w:rPr>
                <w:rFonts w:ascii="Arial" w:eastAsia="宋体" w:hAnsi="Arial" w:cs="Arial"/>
                <w:color w:val="000000"/>
                <w:sz w:val="18"/>
                <w:lang w:eastAsia="zh-CN"/>
              </w:rPr>
              <w:t>100kHz</w:t>
            </w:r>
          </w:p>
        </w:tc>
        <w:tc>
          <w:tcPr>
            <w:tcW w:w="1088" w:type="dxa"/>
            <w:gridSpan w:val="3"/>
            <w:shd w:val="clear" w:color="auto" w:fill="auto"/>
            <w:vAlign w:val="center"/>
          </w:tcPr>
          <w:p w14:paraId="127E6196"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p>
        </w:tc>
      </w:tr>
      <w:tr w:rsidR="00B422F5" w:rsidRPr="00B422F5" w14:paraId="6811645C" w14:textId="77777777" w:rsidTr="002E0BF1">
        <w:trPr>
          <w:gridBefore w:val="1"/>
          <w:wBefore w:w="17" w:type="dxa"/>
          <w:trHeight w:val="43"/>
          <w:jc w:val="center"/>
        </w:trPr>
        <w:tc>
          <w:tcPr>
            <w:tcW w:w="2675" w:type="dxa"/>
            <w:gridSpan w:val="2"/>
            <w:shd w:val="clear" w:color="auto" w:fill="auto"/>
            <w:vAlign w:val="center"/>
          </w:tcPr>
          <w:p w14:paraId="608748E3"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color w:val="000000"/>
                <w:sz w:val="18"/>
                <w:lang w:eastAsia="en-GB"/>
              </w:rPr>
              <w:t>2505 MHz ≤ f ≤ 2700 MHz</w:t>
            </w:r>
          </w:p>
          <w:p w14:paraId="41040EFF"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color w:val="000000"/>
                <w:sz w:val="18"/>
                <w:lang w:eastAsia="en-GB"/>
              </w:rPr>
              <w:t>3470 MHz ≤ f ≤ 3615 MHz</w:t>
            </w:r>
          </w:p>
          <w:p w14:paraId="53C02101"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color w:val="000000"/>
                <w:sz w:val="18"/>
                <w:lang w:eastAsia="en-GB"/>
              </w:rPr>
              <w:t>4300 MHz ≤ f ≤ 4485 MHz</w:t>
            </w:r>
          </w:p>
        </w:tc>
        <w:tc>
          <w:tcPr>
            <w:tcW w:w="1179" w:type="dxa"/>
            <w:gridSpan w:val="2"/>
            <w:shd w:val="clear" w:color="auto" w:fill="auto"/>
            <w:vAlign w:val="center"/>
          </w:tcPr>
          <w:p w14:paraId="0CBF1170"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color w:val="000000"/>
                <w:sz w:val="18"/>
                <w:lang w:eastAsia="en-GB"/>
              </w:rPr>
              <w:t>-3</w:t>
            </w:r>
            <w:r w:rsidRPr="00B422F5">
              <w:rPr>
                <w:rFonts w:ascii="Arial" w:eastAsia="宋体" w:hAnsi="Arial" w:cs="Arial"/>
                <w:color w:val="000000"/>
                <w:sz w:val="18"/>
                <w:lang w:eastAsia="zh-CN"/>
              </w:rPr>
              <w:t>0</w:t>
            </w:r>
            <w:r w:rsidRPr="00B422F5">
              <w:rPr>
                <w:rFonts w:ascii="Arial" w:eastAsia="Times New Roman" w:hAnsi="Arial" w:cs="Arial"/>
                <w:color w:val="000000"/>
                <w:sz w:val="18"/>
                <w:lang w:eastAsia="en-GB"/>
              </w:rPr>
              <w:t xml:space="preserve"> </w:t>
            </w:r>
            <w:proofErr w:type="spellStart"/>
            <w:r w:rsidRPr="00B422F5">
              <w:rPr>
                <w:rFonts w:ascii="Arial" w:eastAsia="Times New Roman" w:hAnsi="Arial" w:cs="Arial"/>
                <w:color w:val="000000"/>
                <w:sz w:val="18"/>
                <w:lang w:eastAsia="en-GB"/>
              </w:rPr>
              <w:t>dBm</w:t>
            </w:r>
            <w:proofErr w:type="spellEnd"/>
          </w:p>
        </w:tc>
        <w:tc>
          <w:tcPr>
            <w:tcW w:w="1798" w:type="dxa"/>
            <w:gridSpan w:val="2"/>
            <w:shd w:val="clear" w:color="auto" w:fill="auto"/>
            <w:vAlign w:val="center"/>
          </w:tcPr>
          <w:p w14:paraId="190CA2A6"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宋体" w:hAnsi="Arial" w:cs="Arial"/>
                <w:color w:val="000000"/>
                <w:sz w:val="18"/>
                <w:lang w:eastAsia="zh-CN"/>
              </w:rPr>
            </w:pPr>
            <w:r w:rsidRPr="00B422F5">
              <w:rPr>
                <w:rFonts w:ascii="Arial" w:eastAsia="宋体" w:hAnsi="Arial" w:cs="Arial"/>
                <w:color w:val="000000"/>
                <w:sz w:val="18"/>
                <w:lang w:eastAsia="zh-CN"/>
              </w:rPr>
              <w:t>1MHz</w:t>
            </w:r>
          </w:p>
        </w:tc>
        <w:tc>
          <w:tcPr>
            <w:tcW w:w="1088" w:type="dxa"/>
            <w:gridSpan w:val="3"/>
            <w:shd w:val="clear" w:color="auto" w:fill="auto"/>
            <w:vAlign w:val="center"/>
          </w:tcPr>
          <w:p w14:paraId="14C86D2F"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p>
        </w:tc>
      </w:tr>
      <w:tr w:rsidR="00B422F5" w:rsidRPr="00B422F5" w14:paraId="15511EE3" w14:textId="77777777" w:rsidTr="002E0BF1">
        <w:trPr>
          <w:gridAfter w:val="2"/>
          <w:wAfter w:w="32" w:type="dxa"/>
          <w:trHeight w:val="43"/>
          <w:jc w:val="center"/>
        </w:trPr>
        <w:tc>
          <w:tcPr>
            <w:tcW w:w="6725" w:type="dxa"/>
            <w:gridSpan w:val="8"/>
            <w:shd w:val="clear" w:color="auto" w:fill="auto"/>
            <w:vAlign w:val="center"/>
          </w:tcPr>
          <w:p w14:paraId="7E4417C7"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cs="Arial"/>
                <w:b/>
                <w:color w:val="000000"/>
                <w:sz w:val="18"/>
                <w:lang w:eastAsia="en-GB"/>
              </w:rPr>
            </w:pPr>
            <w:r w:rsidRPr="00B422F5">
              <w:rPr>
                <w:rFonts w:ascii="Arial" w:eastAsia="Times New Roman" w:hAnsi="Arial"/>
                <w:b/>
                <w:sz w:val="18"/>
                <w:lang w:eastAsia="en-GB"/>
              </w:rPr>
              <w:t>Test requirements for CA_</w:t>
            </w:r>
            <w:r w:rsidRPr="00B422F5">
              <w:rPr>
                <w:rFonts w:ascii="Arial" w:eastAsia="Times New Roman" w:hAnsi="Arial"/>
                <w:b/>
                <w:sz w:val="18"/>
                <w:lang w:eastAsia="zh-CN"/>
              </w:rPr>
              <w:t>n3</w:t>
            </w:r>
            <w:r w:rsidRPr="00B422F5">
              <w:rPr>
                <w:rFonts w:ascii="Arial" w:eastAsia="Times New Roman" w:hAnsi="Arial"/>
                <w:b/>
                <w:sz w:val="18"/>
                <w:lang w:eastAsia="en-GB"/>
              </w:rPr>
              <w:t>A-</w:t>
            </w:r>
            <w:r w:rsidRPr="00B422F5">
              <w:rPr>
                <w:rFonts w:ascii="Arial" w:eastAsia="Times New Roman" w:hAnsi="Arial"/>
                <w:b/>
                <w:sz w:val="18"/>
                <w:lang w:eastAsia="zh-CN"/>
              </w:rPr>
              <w:t>n28</w:t>
            </w:r>
            <w:r w:rsidRPr="00B422F5">
              <w:rPr>
                <w:rFonts w:ascii="Arial" w:eastAsia="Times New Roman" w:hAnsi="Arial"/>
                <w:b/>
                <w:sz w:val="18"/>
                <w:lang w:eastAsia="en-GB"/>
              </w:rPr>
              <w:t>A Configuration</w:t>
            </w:r>
          </w:p>
        </w:tc>
      </w:tr>
      <w:tr w:rsidR="00B422F5" w:rsidRPr="00B422F5" w14:paraId="3C5C40B2" w14:textId="77777777" w:rsidTr="002E0BF1">
        <w:trPr>
          <w:gridAfter w:val="2"/>
          <w:wAfter w:w="32" w:type="dxa"/>
          <w:trHeight w:val="43"/>
          <w:jc w:val="center"/>
        </w:trPr>
        <w:tc>
          <w:tcPr>
            <w:tcW w:w="2671" w:type="dxa"/>
            <w:gridSpan w:val="2"/>
            <w:shd w:val="clear" w:color="auto" w:fill="auto"/>
            <w:vAlign w:val="center"/>
          </w:tcPr>
          <w:p w14:paraId="641AAC06"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color w:val="000000"/>
                <w:sz w:val="18"/>
                <w:lang w:eastAsia="en-GB"/>
              </w:rPr>
              <w:t xml:space="preserve">214 MHz </w:t>
            </w:r>
            <w:r w:rsidRPr="00B422F5">
              <w:rPr>
                <w:rFonts w:ascii="Arial" w:eastAsia="Times New Roman" w:hAnsi="Arial" w:cs="Arial"/>
                <w:sz w:val="18"/>
                <w:lang w:eastAsia="en-GB"/>
              </w:rPr>
              <w:t>≤</w:t>
            </w:r>
            <w:r w:rsidRPr="00B422F5">
              <w:rPr>
                <w:rFonts w:ascii="Arial" w:eastAsia="Times New Roman" w:hAnsi="Arial" w:cs="Arial"/>
                <w:color w:val="000000"/>
                <w:sz w:val="18"/>
                <w:lang w:eastAsia="en-GB"/>
              </w:rPr>
              <w:t xml:space="preserve"> f </w:t>
            </w:r>
            <w:r w:rsidRPr="00B422F5">
              <w:rPr>
                <w:rFonts w:ascii="Arial" w:eastAsia="Times New Roman" w:hAnsi="Arial" w:cs="Arial"/>
                <w:sz w:val="18"/>
                <w:lang w:eastAsia="en-GB"/>
              </w:rPr>
              <w:t>≤</w:t>
            </w:r>
            <w:r w:rsidRPr="00B422F5">
              <w:rPr>
                <w:rFonts w:ascii="Arial" w:eastAsia="Times New Roman" w:hAnsi="Arial" w:cs="Arial"/>
                <w:color w:val="000000"/>
                <w:sz w:val="18"/>
                <w:lang w:eastAsia="en-GB"/>
              </w:rPr>
              <w:t xml:space="preserve"> 379 MHz</w:t>
            </w:r>
            <w:r w:rsidRPr="00B422F5">
              <w:rPr>
                <w:rFonts w:ascii="Arial" w:eastAsia="Times New Roman" w:hAnsi="Arial" w:cs="Arial"/>
                <w:color w:val="000000"/>
                <w:sz w:val="18"/>
                <w:lang w:eastAsia="en-GB"/>
              </w:rPr>
              <w:br/>
              <w:t xml:space="preserve">962 MHz </w:t>
            </w:r>
            <w:r w:rsidRPr="00B422F5">
              <w:rPr>
                <w:rFonts w:ascii="Arial" w:eastAsia="Times New Roman" w:hAnsi="Arial" w:cs="Arial"/>
                <w:sz w:val="18"/>
                <w:lang w:eastAsia="en-GB"/>
              </w:rPr>
              <w:t>≤</w:t>
            </w:r>
            <w:r w:rsidRPr="00B422F5">
              <w:rPr>
                <w:rFonts w:ascii="Arial" w:eastAsia="Times New Roman" w:hAnsi="Arial" w:cs="Arial"/>
                <w:color w:val="000000"/>
                <w:sz w:val="18"/>
                <w:lang w:eastAsia="en-GB"/>
              </w:rPr>
              <w:t xml:space="preserve"> f </w:t>
            </w:r>
            <w:r w:rsidRPr="00B422F5">
              <w:rPr>
                <w:rFonts w:ascii="Arial" w:eastAsia="Times New Roman" w:hAnsi="Arial" w:cs="Arial"/>
                <w:sz w:val="18"/>
                <w:lang w:eastAsia="en-GB"/>
              </w:rPr>
              <w:t>≤</w:t>
            </w:r>
            <w:r w:rsidRPr="00B422F5">
              <w:rPr>
                <w:rFonts w:ascii="Arial" w:eastAsia="Times New Roman" w:hAnsi="Arial" w:cs="Arial"/>
                <w:color w:val="000000"/>
                <w:sz w:val="18"/>
                <w:lang w:eastAsia="en-GB"/>
              </w:rPr>
              <w:t xml:space="preserve"> 1000 MHz</w:t>
            </w:r>
          </w:p>
        </w:tc>
        <w:tc>
          <w:tcPr>
            <w:tcW w:w="1178" w:type="dxa"/>
            <w:gridSpan w:val="2"/>
            <w:shd w:val="clear" w:color="auto" w:fill="auto"/>
            <w:vAlign w:val="center"/>
          </w:tcPr>
          <w:p w14:paraId="6E465FE8"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sz w:val="18"/>
                <w:lang w:eastAsia="en-GB"/>
              </w:rPr>
              <w:t xml:space="preserve">-36 </w:t>
            </w:r>
            <w:proofErr w:type="spellStart"/>
            <w:r w:rsidRPr="00B422F5">
              <w:rPr>
                <w:rFonts w:ascii="Arial" w:eastAsia="Times New Roman" w:hAnsi="Arial" w:cs="Arial"/>
                <w:sz w:val="18"/>
                <w:lang w:eastAsia="en-GB"/>
              </w:rPr>
              <w:t>dBm</w:t>
            </w:r>
            <w:proofErr w:type="spellEnd"/>
            <w:r w:rsidRPr="00B422F5">
              <w:rPr>
                <w:rFonts w:ascii="Arial" w:eastAsia="Times New Roman" w:hAnsi="Arial" w:cs="Arial"/>
                <w:sz w:val="18"/>
                <w:lang w:eastAsia="en-GB"/>
              </w:rPr>
              <w:t xml:space="preserve"> +TT</w:t>
            </w:r>
          </w:p>
        </w:tc>
        <w:tc>
          <w:tcPr>
            <w:tcW w:w="1795" w:type="dxa"/>
            <w:gridSpan w:val="2"/>
            <w:shd w:val="clear" w:color="auto" w:fill="auto"/>
            <w:vAlign w:val="center"/>
          </w:tcPr>
          <w:p w14:paraId="1CDA3F8B"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宋体" w:hAnsi="Arial" w:cs="Arial"/>
                <w:color w:val="000000"/>
                <w:sz w:val="18"/>
                <w:lang w:eastAsia="zh-CN"/>
              </w:rPr>
            </w:pPr>
            <w:r w:rsidRPr="00B422F5">
              <w:rPr>
                <w:rFonts w:ascii="Arial" w:eastAsia="Times New Roman" w:hAnsi="Arial" w:cs="Arial"/>
                <w:sz w:val="18"/>
                <w:lang w:eastAsia="en-GB"/>
              </w:rPr>
              <w:t>100 kHz</w:t>
            </w:r>
          </w:p>
        </w:tc>
        <w:tc>
          <w:tcPr>
            <w:tcW w:w="1081" w:type="dxa"/>
            <w:gridSpan w:val="2"/>
            <w:shd w:val="clear" w:color="auto" w:fill="auto"/>
            <w:vAlign w:val="center"/>
          </w:tcPr>
          <w:p w14:paraId="7BC47F80"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p>
        </w:tc>
      </w:tr>
      <w:tr w:rsidR="00B422F5" w:rsidRPr="00B422F5" w14:paraId="147E74E3" w14:textId="77777777" w:rsidTr="002E0BF1">
        <w:trPr>
          <w:gridAfter w:val="2"/>
          <w:wAfter w:w="32" w:type="dxa"/>
          <w:trHeight w:val="43"/>
          <w:jc w:val="center"/>
        </w:trPr>
        <w:tc>
          <w:tcPr>
            <w:tcW w:w="2671" w:type="dxa"/>
            <w:gridSpan w:val="2"/>
            <w:shd w:val="clear" w:color="auto" w:fill="auto"/>
            <w:vAlign w:val="center"/>
          </w:tcPr>
          <w:p w14:paraId="3A2AB56C"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sz w:val="18"/>
                <w:lang w:eastAsia="en-GB"/>
              </w:rPr>
              <w:t>1000 MHz ≤ f ≤ 1082 MHz</w:t>
            </w:r>
            <w:r w:rsidRPr="00B422F5">
              <w:rPr>
                <w:rFonts w:ascii="Arial" w:eastAsia="Times New Roman" w:hAnsi="Arial" w:cs="Arial"/>
                <w:sz w:val="18"/>
                <w:lang w:eastAsia="en-GB"/>
              </w:rPr>
              <w:br/>
              <w:t>2413 MHz ≤ f ≤ 2533 MHz</w:t>
            </w:r>
            <w:r w:rsidRPr="00B422F5">
              <w:rPr>
                <w:rFonts w:ascii="Arial" w:eastAsia="Times New Roman" w:hAnsi="Arial" w:cs="Arial"/>
                <w:sz w:val="18"/>
                <w:lang w:eastAsia="en-GB"/>
              </w:rPr>
              <w:br/>
              <w:t>2672 MHz ≤ f ≤ 2867 MHz</w:t>
            </w:r>
            <w:r w:rsidRPr="00B422F5">
              <w:rPr>
                <w:rFonts w:ascii="Arial" w:eastAsia="Times New Roman" w:hAnsi="Arial" w:cs="Arial"/>
                <w:sz w:val="18"/>
                <w:lang w:eastAsia="en-GB"/>
              </w:rPr>
              <w:br/>
              <w:t>3116 MHz ≤ f ≤ 3281 MHz</w:t>
            </w:r>
            <w:r w:rsidRPr="00B422F5">
              <w:rPr>
                <w:rFonts w:ascii="Arial" w:eastAsia="Times New Roman" w:hAnsi="Arial" w:cs="Arial"/>
                <w:sz w:val="18"/>
                <w:lang w:eastAsia="en-GB"/>
              </w:rPr>
              <w:br/>
              <w:t>4123 MHz ≤ f ≤ 4318 MHz</w:t>
            </w:r>
          </w:p>
        </w:tc>
        <w:tc>
          <w:tcPr>
            <w:tcW w:w="1178" w:type="dxa"/>
            <w:gridSpan w:val="2"/>
            <w:shd w:val="clear" w:color="auto" w:fill="auto"/>
            <w:vAlign w:val="center"/>
          </w:tcPr>
          <w:p w14:paraId="137EB206"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sz w:val="18"/>
                <w:lang w:eastAsia="en-GB"/>
              </w:rPr>
              <w:t xml:space="preserve">-30 </w:t>
            </w:r>
            <w:proofErr w:type="spellStart"/>
            <w:r w:rsidRPr="00B422F5">
              <w:rPr>
                <w:rFonts w:ascii="Arial" w:eastAsia="Times New Roman" w:hAnsi="Arial" w:cs="Arial"/>
                <w:sz w:val="18"/>
                <w:lang w:eastAsia="en-GB"/>
              </w:rPr>
              <w:t>dBm</w:t>
            </w:r>
            <w:proofErr w:type="spellEnd"/>
            <w:r w:rsidRPr="00B422F5">
              <w:rPr>
                <w:rFonts w:ascii="Arial" w:eastAsia="Times New Roman" w:hAnsi="Arial" w:cs="Arial"/>
                <w:sz w:val="18"/>
                <w:lang w:eastAsia="en-GB"/>
              </w:rPr>
              <w:t xml:space="preserve"> +TT</w:t>
            </w:r>
          </w:p>
        </w:tc>
        <w:tc>
          <w:tcPr>
            <w:tcW w:w="1795" w:type="dxa"/>
            <w:gridSpan w:val="2"/>
            <w:shd w:val="clear" w:color="auto" w:fill="auto"/>
            <w:vAlign w:val="center"/>
          </w:tcPr>
          <w:p w14:paraId="7E805616"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宋体" w:hAnsi="Arial" w:cs="Arial"/>
                <w:color w:val="000000"/>
                <w:sz w:val="18"/>
                <w:lang w:eastAsia="zh-CN"/>
              </w:rPr>
            </w:pPr>
            <w:r w:rsidRPr="00B422F5">
              <w:rPr>
                <w:rFonts w:ascii="Arial" w:eastAsia="Times New Roman" w:hAnsi="Arial" w:cs="Arial"/>
                <w:sz w:val="18"/>
                <w:lang w:eastAsia="en-GB"/>
              </w:rPr>
              <w:t>1 MHz</w:t>
            </w:r>
          </w:p>
        </w:tc>
        <w:tc>
          <w:tcPr>
            <w:tcW w:w="1081" w:type="dxa"/>
            <w:gridSpan w:val="2"/>
            <w:shd w:val="clear" w:color="auto" w:fill="auto"/>
            <w:vAlign w:val="center"/>
          </w:tcPr>
          <w:p w14:paraId="1C7375E4"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p>
        </w:tc>
      </w:tr>
      <w:tr w:rsidR="00B422F5" w:rsidRPr="00B422F5" w14:paraId="69D317A0" w14:textId="77777777" w:rsidTr="002E0BF1">
        <w:trPr>
          <w:gridAfter w:val="2"/>
          <w:wAfter w:w="32" w:type="dxa"/>
          <w:trHeight w:val="43"/>
          <w:jc w:val="center"/>
        </w:trPr>
        <w:tc>
          <w:tcPr>
            <w:tcW w:w="6725" w:type="dxa"/>
            <w:gridSpan w:val="8"/>
            <w:shd w:val="clear" w:color="auto" w:fill="auto"/>
            <w:vAlign w:val="center"/>
          </w:tcPr>
          <w:p w14:paraId="5256DFC3"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B422F5">
              <w:rPr>
                <w:rFonts w:ascii="Arial" w:eastAsia="Times New Roman" w:hAnsi="Arial"/>
                <w:b/>
                <w:sz w:val="18"/>
                <w:lang w:eastAsia="en-GB"/>
              </w:rPr>
              <w:t>Test requirements for CA_</w:t>
            </w:r>
            <w:r w:rsidRPr="00B422F5">
              <w:rPr>
                <w:rFonts w:ascii="Arial" w:eastAsia="Times New Roman" w:hAnsi="Arial"/>
                <w:b/>
                <w:sz w:val="18"/>
                <w:lang w:eastAsia="zh-CN"/>
              </w:rPr>
              <w:t>n3</w:t>
            </w:r>
            <w:r w:rsidRPr="00B422F5">
              <w:rPr>
                <w:rFonts w:ascii="Arial" w:eastAsia="Times New Roman" w:hAnsi="Arial"/>
                <w:b/>
                <w:sz w:val="18"/>
                <w:lang w:eastAsia="en-GB"/>
              </w:rPr>
              <w:t>A-</w:t>
            </w:r>
            <w:r w:rsidRPr="00B422F5">
              <w:rPr>
                <w:rFonts w:ascii="Arial" w:eastAsia="Times New Roman" w:hAnsi="Arial"/>
                <w:b/>
                <w:sz w:val="18"/>
                <w:lang w:eastAsia="zh-CN"/>
              </w:rPr>
              <w:t>n40</w:t>
            </w:r>
            <w:r w:rsidRPr="00B422F5">
              <w:rPr>
                <w:rFonts w:ascii="Arial" w:eastAsia="Times New Roman" w:hAnsi="Arial"/>
                <w:b/>
                <w:sz w:val="18"/>
                <w:lang w:eastAsia="en-GB"/>
              </w:rPr>
              <w:t>A Configuration</w:t>
            </w:r>
          </w:p>
        </w:tc>
      </w:tr>
      <w:tr w:rsidR="00B422F5" w:rsidRPr="00B422F5" w14:paraId="1E599AA9" w14:textId="77777777" w:rsidTr="002E0BF1">
        <w:trPr>
          <w:gridAfter w:val="2"/>
          <w:wAfter w:w="32" w:type="dxa"/>
          <w:trHeight w:val="43"/>
          <w:jc w:val="center"/>
        </w:trPr>
        <w:tc>
          <w:tcPr>
            <w:tcW w:w="2671" w:type="dxa"/>
            <w:gridSpan w:val="2"/>
            <w:shd w:val="clear" w:color="auto" w:fill="auto"/>
            <w:vAlign w:val="center"/>
          </w:tcPr>
          <w:p w14:paraId="623E4285"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sz w:val="18"/>
                <w:lang w:eastAsia="en-GB"/>
              </w:rPr>
            </w:pPr>
            <w:r w:rsidRPr="00B422F5">
              <w:rPr>
                <w:rFonts w:ascii="Arial" w:eastAsia="Times New Roman" w:hAnsi="Arial" w:cs="Arial"/>
                <w:color w:val="000000"/>
                <w:sz w:val="18"/>
                <w:lang w:eastAsia="en-GB"/>
              </w:rPr>
              <w:t xml:space="preserve">515 MHz </w:t>
            </w:r>
            <w:r w:rsidRPr="00B422F5">
              <w:rPr>
                <w:rFonts w:ascii="Arial" w:eastAsia="Times New Roman" w:hAnsi="Arial" w:cs="Arial"/>
                <w:sz w:val="18"/>
                <w:lang w:eastAsia="en-GB"/>
              </w:rPr>
              <w:t>≤</w:t>
            </w:r>
            <w:r w:rsidRPr="00B422F5">
              <w:rPr>
                <w:rFonts w:ascii="Arial" w:eastAsia="Times New Roman" w:hAnsi="Arial" w:cs="Arial"/>
                <w:color w:val="000000"/>
                <w:sz w:val="18"/>
                <w:lang w:eastAsia="en-GB"/>
              </w:rPr>
              <w:t xml:space="preserve"> f </w:t>
            </w:r>
            <w:r w:rsidRPr="00B422F5">
              <w:rPr>
                <w:rFonts w:ascii="Arial" w:eastAsia="Times New Roman" w:hAnsi="Arial" w:cs="Arial"/>
                <w:sz w:val="18"/>
                <w:lang w:eastAsia="en-GB"/>
              </w:rPr>
              <w:t>≤</w:t>
            </w:r>
            <w:r w:rsidRPr="00B422F5">
              <w:rPr>
                <w:rFonts w:ascii="Arial" w:eastAsia="Times New Roman" w:hAnsi="Arial" w:cs="Arial"/>
                <w:color w:val="000000"/>
                <w:sz w:val="18"/>
                <w:lang w:eastAsia="en-GB"/>
              </w:rPr>
              <w:t xml:space="preserve"> 690 MHz</w:t>
            </w:r>
          </w:p>
        </w:tc>
        <w:tc>
          <w:tcPr>
            <w:tcW w:w="1178" w:type="dxa"/>
            <w:gridSpan w:val="2"/>
            <w:shd w:val="clear" w:color="auto" w:fill="auto"/>
            <w:vAlign w:val="center"/>
          </w:tcPr>
          <w:p w14:paraId="098AC9A7"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sz w:val="18"/>
                <w:lang w:eastAsia="en-GB"/>
              </w:rPr>
            </w:pPr>
            <w:r w:rsidRPr="00B422F5">
              <w:rPr>
                <w:rFonts w:ascii="Arial" w:eastAsia="Times New Roman" w:hAnsi="Arial" w:cs="Arial"/>
                <w:sz w:val="18"/>
                <w:lang w:eastAsia="en-GB"/>
              </w:rPr>
              <w:t xml:space="preserve">-36 </w:t>
            </w:r>
            <w:proofErr w:type="spellStart"/>
            <w:r w:rsidRPr="00B422F5">
              <w:rPr>
                <w:rFonts w:ascii="Arial" w:eastAsia="Times New Roman" w:hAnsi="Arial" w:cs="Arial"/>
                <w:sz w:val="18"/>
                <w:lang w:eastAsia="en-GB"/>
              </w:rPr>
              <w:t>dBm</w:t>
            </w:r>
            <w:proofErr w:type="spellEnd"/>
            <w:r w:rsidRPr="00B422F5">
              <w:rPr>
                <w:rFonts w:ascii="Arial" w:eastAsia="Times New Roman" w:hAnsi="Arial" w:cs="Arial"/>
                <w:sz w:val="18"/>
                <w:lang w:eastAsia="en-GB"/>
              </w:rPr>
              <w:t xml:space="preserve"> +TT</w:t>
            </w:r>
          </w:p>
        </w:tc>
        <w:tc>
          <w:tcPr>
            <w:tcW w:w="1795" w:type="dxa"/>
            <w:gridSpan w:val="2"/>
            <w:shd w:val="clear" w:color="auto" w:fill="auto"/>
            <w:vAlign w:val="center"/>
          </w:tcPr>
          <w:p w14:paraId="2C66BD46"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sz w:val="18"/>
                <w:lang w:eastAsia="en-GB"/>
              </w:rPr>
            </w:pPr>
            <w:r w:rsidRPr="00B422F5">
              <w:rPr>
                <w:rFonts w:ascii="Arial" w:eastAsia="Times New Roman" w:hAnsi="Arial" w:cs="Arial"/>
                <w:sz w:val="18"/>
                <w:lang w:eastAsia="en-GB"/>
              </w:rPr>
              <w:t>100 kHz</w:t>
            </w:r>
          </w:p>
        </w:tc>
        <w:tc>
          <w:tcPr>
            <w:tcW w:w="1081" w:type="dxa"/>
            <w:gridSpan w:val="2"/>
            <w:shd w:val="clear" w:color="auto" w:fill="auto"/>
            <w:vAlign w:val="center"/>
          </w:tcPr>
          <w:p w14:paraId="7C77E358"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p>
        </w:tc>
      </w:tr>
      <w:tr w:rsidR="00B422F5" w:rsidRPr="00B422F5" w14:paraId="3ADF42A6" w14:textId="77777777" w:rsidTr="002E0BF1">
        <w:trPr>
          <w:gridAfter w:val="2"/>
          <w:wAfter w:w="32" w:type="dxa"/>
          <w:trHeight w:val="43"/>
          <w:jc w:val="center"/>
        </w:trPr>
        <w:tc>
          <w:tcPr>
            <w:tcW w:w="2671" w:type="dxa"/>
            <w:gridSpan w:val="2"/>
            <w:shd w:val="clear" w:color="auto" w:fill="auto"/>
            <w:vAlign w:val="center"/>
          </w:tcPr>
          <w:p w14:paraId="6E8F0A40"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sz w:val="18"/>
                <w:lang w:eastAsia="en-GB"/>
              </w:rPr>
            </w:pPr>
            <w:r w:rsidRPr="00B422F5">
              <w:rPr>
                <w:rFonts w:ascii="Arial" w:eastAsia="Times New Roman" w:hAnsi="Arial" w:cs="Arial"/>
                <w:sz w:val="18"/>
                <w:lang w:eastAsia="en-GB"/>
              </w:rPr>
              <w:t>1020 MHz ≤ f ≤ 1270 MHz</w:t>
            </w:r>
            <w:r w:rsidRPr="00B422F5">
              <w:rPr>
                <w:rFonts w:ascii="Arial" w:eastAsia="Times New Roman" w:hAnsi="Arial" w:cs="Arial"/>
                <w:sz w:val="18"/>
                <w:lang w:eastAsia="en-GB"/>
              </w:rPr>
              <w:br/>
              <w:t>2815 MHz ≤ f ≤ 3090 MHz</w:t>
            </w:r>
            <w:r w:rsidRPr="00B422F5">
              <w:rPr>
                <w:rFonts w:ascii="Arial" w:eastAsia="Times New Roman" w:hAnsi="Arial" w:cs="Arial"/>
                <w:sz w:val="18"/>
                <w:lang w:eastAsia="en-GB"/>
              </w:rPr>
              <w:br/>
              <w:t>4010 MHz ≤ f ≤ 4185 MHz</w:t>
            </w:r>
            <w:r w:rsidRPr="00B422F5">
              <w:rPr>
                <w:rFonts w:ascii="Arial" w:eastAsia="Times New Roman" w:hAnsi="Arial" w:cs="Arial"/>
                <w:sz w:val="18"/>
                <w:lang w:eastAsia="en-GB"/>
              </w:rPr>
              <w:br/>
              <w:t>5720 MHz ≤ f ≤ 5970 MHz</w:t>
            </w:r>
            <w:r w:rsidRPr="00B422F5">
              <w:rPr>
                <w:rFonts w:ascii="Arial" w:eastAsia="Times New Roman" w:hAnsi="Arial" w:cs="Arial"/>
                <w:sz w:val="18"/>
                <w:lang w:eastAsia="en-GB"/>
              </w:rPr>
              <w:br/>
              <w:t>6310 MHz ≤ f ≤ 6585 MHz</w:t>
            </w:r>
          </w:p>
        </w:tc>
        <w:tc>
          <w:tcPr>
            <w:tcW w:w="1178" w:type="dxa"/>
            <w:gridSpan w:val="2"/>
            <w:shd w:val="clear" w:color="auto" w:fill="auto"/>
            <w:vAlign w:val="center"/>
          </w:tcPr>
          <w:p w14:paraId="008936AF"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sz w:val="18"/>
                <w:lang w:eastAsia="en-GB"/>
              </w:rPr>
            </w:pPr>
            <w:r w:rsidRPr="00B422F5">
              <w:rPr>
                <w:rFonts w:ascii="Arial" w:eastAsia="Times New Roman" w:hAnsi="Arial" w:cs="Arial"/>
                <w:sz w:val="18"/>
                <w:lang w:eastAsia="en-GB"/>
              </w:rPr>
              <w:t xml:space="preserve">-30 </w:t>
            </w:r>
            <w:proofErr w:type="spellStart"/>
            <w:r w:rsidRPr="00B422F5">
              <w:rPr>
                <w:rFonts w:ascii="Arial" w:eastAsia="Times New Roman" w:hAnsi="Arial" w:cs="Arial"/>
                <w:sz w:val="18"/>
                <w:lang w:eastAsia="en-GB"/>
              </w:rPr>
              <w:t>dBm</w:t>
            </w:r>
            <w:proofErr w:type="spellEnd"/>
            <w:r w:rsidRPr="00B422F5">
              <w:rPr>
                <w:rFonts w:ascii="Arial" w:eastAsia="Times New Roman" w:hAnsi="Arial" w:cs="Arial"/>
                <w:sz w:val="18"/>
                <w:lang w:eastAsia="en-GB"/>
              </w:rPr>
              <w:t xml:space="preserve"> +TT</w:t>
            </w:r>
          </w:p>
        </w:tc>
        <w:tc>
          <w:tcPr>
            <w:tcW w:w="1795" w:type="dxa"/>
            <w:gridSpan w:val="2"/>
            <w:shd w:val="clear" w:color="auto" w:fill="auto"/>
            <w:vAlign w:val="center"/>
          </w:tcPr>
          <w:p w14:paraId="2B038DC0"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sz w:val="18"/>
                <w:lang w:eastAsia="en-GB"/>
              </w:rPr>
            </w:pPr>
            <w:r w:rsidRPr="00B422F5">
              <w:rPr>
                <w:rFonts w:ascii="Arial" w:eastAsia="Times New Roman" w:hAnsi="Arial" w:cs="Arial"/>
                <w:sz w:val="18"/>
                <w:lang w:eastAsia="en-GB"/>
              </w:rPr>
              <w:t>1 MHz</w:t>
            </w:r>
          </w:p>
        </w:tc>
        <w:tc>
          <w:tcPr>
            <w:tcW w:w="1081" w:type="dxa"/>
            <w:gridSpan w:val="2"/>
            <w:shd w:val="clear" w:color="auto" w:fill="auto"/>
            <w:vAlign w:val="center"/>
          </w:tcPr>
          <w:p w14:paraId="4261BEBD"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p>
        </w:tc>
      </w:tr>
      <w:tr w:rsidR="00B422F5" w:rsidRPr="00B422F5" w14:paraId="592346BF" w14:textId="77777777" w:rsidTr="002E0BF1">
        <w:trPr>
          <w:gridAfter w:val="2"/>
          <w:wAfter w:w="32" w:type="dxa"/>
          <w:trHeight w:val="43"/>
          <w:jc w:val="center"/>
        </w:trPr>
        <w:tc>
          <w:tcPr>
            <w:tcW w:w="6725" w:type="dxa"/>
            <w:gridSpan w:val="8"/>
            <w:shd w:val="clear" w:color="auto" w:fill="auto"/>
            <w:vAlign w:val="center"/>
          </w:tcPr>
          <w:p w14:paraId="220C9E57"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cs="Arial"/>
                <w:b/>
                <w:bCs/>
                <w:color w:val="000000"/>
                <w:sz w:val="18"/>
                <w:lang w:eastAsia="en-GB"/>
              </w:rPr>
            </w:pPr>
            <w:r w:rsidRPr="00B422F5">
              <w:rPr>
                <w:rFonts w:ascii="Arial" w:eastAsia="Times New Roman" w:hAnsi="Arial"/>
                <w:b/>
                <w:bCs/>
                <w:sz w:val="18"/>
                <w:lang w:eastAsia="en-GB"/>
              </w:rPr>
              <w:t>Test requirements for CA_</w:t>
            </w:r>
            <w:r w:rsidRPr="00B422F5">
              <w:rPr>
                <w:rFonts w:ascii="Arial" w:eastAsia="Times New Roman" w:hAnsi="Arial"/>
                <w:b/>
                <w:bCs/>
                <w:sz w:val="18"/>
                <w:lang w:eastAsia="zh-CN"/>
              </w:rPr>
              <w:t>n3</w:t>
            </w:r>
            <w:r w:rsidRPr="00B422F5">
              <w:rPr>
                <w:rFonts w:ascii="Arial" w:eastAsia="Times New Roman" w:hAnsi="Arial"/>
                <w:b/>
                <w:bCs/>
                <w:sz w:val="18"/>
                <w:lang w:eastAsia="en-GB"/>
              </w:rPr>
              <w:t>A-</w:t>
            </w:r>
            <w:r w:rsidRPr="00B422F5">
              <w:rPr>
                <w:rFonts w:ascii="Arial" w:eastAsia="Times New Roman" w:hAnsi="Arial"/>
                <w:b/>
                <w:bCs/>
                <w:sz w:val="18"/>
                <w:lang w:eastAsia="zh-CN"/>
              </w:rPr>
              <w:t>n41</w:t>
            </w:r>
            <w:r w:rsidRPr="00B422F5">
              <w:rPr>
                <w:rFonts w:ascii="Arial" w:eastAsia="Times New Roman" w:hAnsi="Arial"/>
                <w:b/>
                <w:bCs/>
                <w:sz w:val="18"/>
                <w:lang w:eastAsia="en-GB"/>
              </w:rPr>
              <w:t>A Configuration</w:t>
            </w:r>
          </w:p>
        </w:tc>
      </w:tr>
      <w:tr w:rsidR="00B422F5" w:rsidRPr="00B422F5" w14:paraId="7C1142E9" w14:textId="77777777" w:rsidTr="002E0BF1">
        <w:trPr>
          <w:gridAfter w:val="2"/>
          <w:wAfter w:w="32" w:type="dxa"/>
          <w:trHeight w:val="43"/>
          <w:jc w:val="center"/>
        </w:trPr>
        <w:tc>
          <w:tcPr>
            <w:tcW w:w="2671" w:type="dxa"/>
            <w:gridSpan w:val="2"/>
            <w:tcBorders>
              <w:bottom w:val="single" w:sz="4" w:space="0" w:color="auto"/>
            </w:tcBorders>
            <w:shd w:val="clear" w:color="auto" w:fill="auto"/>
            <w:vAlign w:val="center"/>
          </w:tcPr>
          <w:p w14:paraId="395DF0BE"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sz w:val="18"/>
                <w:lang w:eastAsia="en-GB"/>
              </w:rPr>
              <w:t>711 MHz ≤ f ≤ 1000 MHz</w:t>
            </w:r>
          </w:p>
        </w:tc>
        <w:tc>
          <w:tcPr>
            <w:tcW w:w="1178" w:type="dxa"/>
            <w:gridSpan w:val="2"/>
            <w:shd w:val="clear" w:color="auto" w:fill="auto"/>
            <w:vAlign w:val="center"/>
          </w:tcPr>
          <w:p w14:paraId="63E97D51"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sz w:val="18"/>
                <w:lang w:eastAsia="en-GB"/>
              </w:rPr>
              <w:t xml:space="preserve">-36 </w:t>
            </w:r>
            <w:proofErr w:type="spellStart"/>
            <w:r w:rsidRPr="00B422F5">
              <w:rPr>
                <w:rFonts w:ascii="Arial" w:eastAsia="Times New Roman" w:hAnsi="Arial" w:cs="Arial"/>
                <w:sz w:val="18"/>
                <w:lang w:eastAsia="en-GB"/>
              </w:rPr>
              <w:t>dBm</w:t>
            </w:r>
            <w:proofErr w:type="spellEnd"/>
            <w:r w:rsidRPr="00B422F5">
              <w:rPr>
                <w:rFonts w:ascii="Arial" w:eastAsia="Times New Roman" w:hAnsi="Arial" w:cs="Arial"/>
                <w:sz w:val="18"/>
                <w:lang w:eastAsia="en-GB"/>
              </w:rPr>
              <w:t xml:space="preserve"> +TT</w:t>
            </w:r>
          </w:p>
        </w:tc>
        <w:tc>
          <w:tcPr>
            <w:tcW w:w="1795" w:type="dxa"/>
            <w:gridSpan w:val="2"/>
            <w:shd w:val="clear" w:color="auto" w:fill="auto"/>
            <w:vAlign w:val="center"/>
          </w:tcPr>
          <w:p w14:paraId="0F797388"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宋体" w:hAnsi="Arial" w:cs="Arial"/>
                <w:color w:val="000000"/>
                <w:sz w:val="18"/>
                <w:lang w:eastAsia="zh-CN"/>
              </w:rPr>
            </w:pPr>
            <w:r w:rsidRPr="00B422F5">
              <w:rPr>
                <w:rFonts w:ascii="Arial" w:eastAsia="Times New Roman" w:hAnsi="Arial" w:cs="Arial"/>
                <w:sz w:val="18"/>
                <w:lang w:eastAsia="en-GB"/>
              </w:rPr>
              <w:t>100 kHz</w:t>
            </w:r>
          </w:p>
        </w:tc>
        <w:tc>
          <w:tcPr>
            <w:tcW w:w="1081" w:type="dxa"/>
            <w:gridSpan w:val="2"/>
            <w:shd w:val="clear" w:color="auto" w:fill="auto"/>
            <w:vAlign w:val="center"/>
          </w:tcPr>
          <w:p w14:paraId="4151D97C"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p>
        </w:tc>
      </w:tr>
      <w:tr w:rsidR="00B422F5" w:rsidRPr="00B422F5" w14:paraId="5BC28D42" w14:textId="77777777" w:rsidTr="002E0BF1">
        <w:trPr>
          <w:gridAfter w:val="2"/>
          <w:wAfter w:w="32" w:type="dxa"/>
          <w:trHeight w:val="43"/>
          <w:jc w:val="center"/>
        </w:trPr>
        <w:tc>
          <w:tcPr>
            <w:tcW w:w="2671" w:type="dxa"/>
            <w:gridSpan w:val="2"/>
            <w:tcBorders>
              <w:bottom w:val="nil"/>
            </w:tcBorders>
            <w:shd w:val="clear" w:color="auto" w:fill="auto"/>
            <w:vAlign w:val="center"/>
          </w:tcPr>
          <w:p w14:paraId="3D40CED2"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sz w:val="18"/>
                <w:lang w:eastAsia="en-GB"/>
              </w:rPr>
            </w:pPr>
            <w:r w:rsidRPr="00B422F5">
              <w:rPr>
                <w:rFonts w:ascii="Arial" w:eastAsia="Times New Roman" w:hAnsi="Arial" w:cs="Arial"/>
                <w:sz w:val="18"/>
                <w:lang w:eastAsia="en-GB"/>
              </w:rPr>
              <w:t>1000 MHz ≤ f ≤ 1074 MHz</w:t>
            </w:r>
          </w:p>
          <w:p w14:paraId="7A4B1099"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sz w:val="18"/>
                <w:lang w:eastAsia="en-GB"/>
              </w:rPr>
            </w:pPr>
            <w:r w:rsidRPr="00B422F5">
              <w:rPr>
                <w:rFonts w:ascii="Arial" w:eastAsia="Times New Roman" w:hAnsi="Arial" w:cs="Arial"/>
                <w:sz w:val="18"/>
                <w:lang w:eastAsia="en-GB"/>
              </w:rPr>
              <w:t>3207 MHz ≤ f ≤ 3670 MHz</w:t>
            </w:r>
          </w:p>
          <w:p w14:paraId="2CC8B445"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sz w:val="18"/>
                <w:lang w:eastAsia="en-GB"/>
              </w:rPr>
            </w:pPr>
            <w:r w:rsidRPr="00B422F5">
              <w:rPr>
                <w:rFonts w:ascii="Arial" w:eastAsia="Times New Roman" w:hAnsi="Arial" w:cs="Arial"/>
                <w:sz w:val="18"/>
                <w:lang w:eastAsia="en-GB"/>
              </w:rPr>
              <w:t>4206 MHz ≤ f ≤ 4475 MHz</w:t>
            </w:r>
          </w:p>
          <w:p w14:paraId="2AB88A1E"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sz w:val="18"/>
                <w:lang w:eastAsia="en-GB"/>
              </w:rPr>
            </w:pPr>
            <w:r w:rsidRPr="00B422F5">
              <w:rPr>
                <w:rFonts w:ascii="Arial" w:eastAsia="Times New Roman" w:hAnsi="Arial" w:cs="Arial"/>
                <w:sz w:val="18"/>
                <w:lang w:eastAsia="en-GB"/>
              </w:rPr>
              <w:t>5916 MHz ≤ f ≤ 6260 MHz</w:t>
            </w:r>
          </w:p>
          <w:p w14:paraId="04976C94"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sz w:val="18"/>
                <w:lang w:eastAsia="en-GB"/>
              </w:rPr>
              <w:t>6702 MHz ≤ f ≤ 7165 MHz</w:t>
            </w:r>
          </w:p>
        </w:tc>
        <w:tc>
          <w:tcPr>
            <w:tcW w:w="1178" w:type="dxa"/>
            <w:gridSpan w:val="2"/>
            <w:shd w:val="clear" w:color="auto" w:fill="auto"/>
            <w:vAlign w:val="center"/>
          </w:tcPr>
          <w:p w14:paraId="402D2EC6"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sz w:val="18"/>
                <w:lang w:eastAsia="en-GB"/>
              </w:rPr>
              <w:t xml:space="preserve">-30 </w:t>
            </w:r>
            <w:proofErr w:type="spellStart"/>
            <w:r w:rsidRPr="00B422F5">
              <w:rPr>
                <w:rFonts w:ascii="Arial" w:eastAsia="Times New Roman" w:hAnsi="Arial" w:cs="Arial"/>
                <w:sz w:val="18"/>
                <w:lang w:eastAsia="en-GB"/>
              </w:rPr>
              <w:t>dBm</w:t>
            </w:r>
            <w:proofErr w:type="spellEnd"/>
            <w:r w:rsidRPr="00B422F5">
              <w:rPr>
                <w:rFonts w:ascii="Arial" w:eastAsia="Times New Roman" w:hAnsi="Arial" w:cs="Arial"/>
                <w:sz w:val="18"/>
                <w:lang w:eastAsia="en-GB"/>
              </w:rPr>
              <w:t xml:space="preserve"> </w:t>
            </w:r>
          </w:p>
        </w:tc>
        <w:tc>
          <w:tcPr>
            <w:tcW w:w="1795" w:type="dxa"/>
            <w:gridSpan w:val="2"/>
            <w:shd w:val="clear" w:color="auto" w:fill="auto"/>
            <w:vAlign w:val="center"/>
          </w:tcPr>
          <w:p w14:paraId="206846EF"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宋体" w:hAnsi="Arial" w:cs="Arial"/>
                <w:color w:val="000000"/>
                <w:sz w:val="18"/>
                <w:lang w:eastAsia="zh-CN"/>
              </w:rPr>
            </w:pPr>
            <w:r w:rsidRPr="00B422F5">
              <w:rPr>
                <w:rFonts w:ascii="Arial" w:eastAsia="Times New Roman" w:hAnsi="Arial" w:cs="Arial"/>
                <w:sz w:val="18"/>
                <w:lang w:eastAsia="en-GB"/>
              </w:rPr>
              <w:t>1MHz</w:t>
            </w:r>
          </w:p>
        </w:tc>
        <w:tc>
          <w:tcPr>
            <w:tcW w:w="1081" w:type="dxa"/>
            <w:gridSpan w:val="2"/>
            <w:shd w:val="clear" w:color="auto" w:fill="auto"/>
            <w:vAlign w:val="center"/>
          </w:tcPr>
          <w:p w14:paraId="5B7612F8"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sz w:val="18"/>
                <w:lang w:eastAsia="en-GB"/>
              </w:rPr>
              <w:t>To be tested with NS_01 signalled for band n41</w:t>
            </w:r>
          </w:p>
        </w:tc>
      </w:tr>
      <w:tr w:rsidR="00B422F5" w:rsidRPr="00B422F5" w14:paraId="4C8E851C" w14:textId="77777777" w:rsidTr="002E0BF1">
        <w:trPr>
          <w:gridAfter w:val="2"/>
          <w:wAfter w:w="32" w:type="dxa"/>
          <w:trHeight w:val="43"/>
          <w:jc w:val="center"/>
        </w:trPr>
        <w:tc>
          <w:tcPr>
            <w:tcW w:w="2671" w:type="dxa"/>
            <w:gridSpan w:val="2"/>
            <w:tcBorders>
              <w:top w:val="nil"/>
            </w:tcBorders>
            <w:shd w:val="clear" w:color="auto" w:fill="auto"/>
            <w:vAlign w:val="center"/>
          </w:tcPr>
          <w:p w14:paraId="51B1FCA9"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sz w:val="18"/>
                <w:lang w:eastAsia="en-GB"/>
              </w:rPr>
            </w:pPr>
          </w:p>
        </w:tc>
        <w:tc>
          <w:tcPr>
            <w:tcW w:w="1178" w:type="dxa"/>
            <w:gridSpan w:val="2"/>
            <w:shd w:val="clear" w:color="auto" w:fill="auto"/>
            <w:vAlign w:val="center"/>
          </w:tcPr>
          <w:p w14:paraId="3436B783"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sz w:val="18"/>
                <w:lang w:eastAsia="en-GB"/>
              </w:rPr>
            </w:pPr>
            <w:r w:rsidRPr="00B422F5">
              <w:rPr>
                <w:rFonts w:ascii="Arial" w:eastAsia="Times New Roman" w:hAnsi="Arial" w:cs="Arial"/>
                <w:sz w:val="18"/>
                <w:lang w:eastAsia="en-GB"/>
              </w:rPr>
              <w:t xml:space="preserve">-25 </w:t>
            </w:r>
            <w:proofErr w:type="spellStart"/>
            <w:r w:rsidRPr="00B422F5">
              <w:rPr>
                <w:rFonts w:ascii="Arial" w:eastAsia="Times New Roman" w:hAnsi="Arial" w:cs="Arial"/>
                <w:sz w:val="18"/>
                <w:lang w:eastAsia="en-GB"/>
              </w:rPr>
              <w:t>dBm</w:t>
            </w:r>
            <w:proofErr w:type="spellEnd"/>
          </w:p>
        </w:tc>
        <w:tc>
          <w:tcPr>
            <w:tcW w:w="1795" w:type="dxa"/>
            <w:gridSpan w:val="2"/>
            <w:shd w:val="clear" w:color="auto" w:fill="auto"/>
            <w:vAlign w:val="center"/>
          </w:tcPr>
          <w:p w14:paraId="322AE772"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sz w:val="18"/>
                <w:lang w:eastAsia="en-GB"/>
              </w:rPr>
            </w:pPr>
            <w:r w:rsidRPr="00B422F5">
              <w:rPr>
                <w:rFonts w:ascii="Arial" w:eastAsia="Times New Roman" w:hAnsi="Arial" w:cs="Arial"/>
                <w:sz w:val="18"/>
                <w:lang w:eastAsia="en-GB"/>
              </w:rPr>
              <w:t>1MHz</w:t>
            </w:r>
          </w:p>
        </w:tc>
        <w:tc>
          <w:tcPr>
            <w:tcW w:w="1081" w:type="dxa"/>
            <w:gridSpan w:val="2"/>
            <w:shd w:val="clear" w:color="auto" w:fill="auto"/>
            <w:vAlign w:val="center"/>
          </w:tcPr>
          <w:p w14:paraId="32FDC580"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sz w:val="18"/>
                <w:lang w:eastAsia="en-GB"/>
              </w:rPr>
            </w:pPr>
            <w:r w:rsidRPr="00B422F5">
              <w:rPr>
                <w:rFonts w:ascii="Arial" w:eastAsia="Times New Roman" w:hAnsi="Arial" w:cs="Arial"/>
                <w:sz w:val="18"/>
                <w:lang w:eastAsia="en-GB"/>
              </w:rPr>
              <w:t>To be tested with NS_04 signalled for band n41</w:t>
            </w:r>
          </w:p>
        </w:tc>
      </w:tr>
      <w:tr w:rsidR="00B422F5" w:rsidRPr="00B422F5" w14:paraId="05A57EB5" w14:textId="77777777" w:rsidTr="002E0BF1">
        <w:trPr>
          <w:gridBefore w:val="1"/>
          <w:wBefore w:w="17" w:type="dxa"/>
          <w:trHeight w:val="43"/>
          <w:jc w:val="center"/>
        </w:trPr>
        <w:tc>
          <w:tcPr>
            <w:tcW w:w="6740" w:type="dxa"/>
            <w:gridSpan w:val="9"/>
            <w:shd w:val="clear" w:color="auto" w:fill="auto"/>
            <w:vAlign w:val="center"/>
          </w:tcPr>
          <w:p w14:paraId="12955333"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cs="Arial"/>
                <w:b/>
                <w:color w:val="000000"/>
                <w:sz w:val="18"/>
                <w:lang w:eastAsia="en-GB"/>
              </w:rPr>
            </w:pPr>
            <w:r w:rsidRPr="00B422F5">
              <w:rPr>
                <w:rFonts w:ascii="Arial" w:eastAsia="Times New Roman" w:hAnsi="Arial"/>
                <w:b/>
                <w:sz w:val="18"/>
                <w:lang w:eastAsia="en-GB"/>
              </w:rPr>
              <w:t>Test requirements for CA_</w:t>
            </w:r>
            <w:r w:rsidRPr="00B422F5">
              <w:rPr>
                <w:rFonts w:ascii="Arial" w:eastAsia="Times New Roman" w:hAnsi="Arial"/>
                <w:b/>
                <w:sz w:val="18"/>
                <w:lang w:eastAsia="zh-CN"/>
              </w:rPr>
              <w:t>n3</w:t>
            </w:r>
            <w:r w:rsidRPr="00B422F5">
              <w:rPr>
                <w:rFonts w:ascii="Arial" w:eastAsia="Times New Roman" w:hAnsi="Arial"/>
                <w:b/>
                <w:sz w:val="18"/>
                <w:lang w:eastAsia="en-GB"/>
              </w:rPr>
              <w:t>A-</w:t>
            </w:r>
            <w:r w:rsidRPr="00B422F5">
              <w:rPr>
                <w:rFonts w:ascii="Arial" w:eastAsia="Times New Roman" w:hAnsi="Arial"/>
                <w:b/>
                <w:sz w:val="18"/>
                <w:lang w:eastAsia="zh-CN"/>
              </w:rPr>
              <w:t>n77</w:t>
            </w:r>
            <w:r w:rsidRPr="00B422F5">
              <w:rPr>
                <w:rFonts w:ascii="Arial" w:eastAsia="Times New Roman" w:hAnsi="Arial"/>
                <w:b/>
                <w:sz w:val="18"/>
                <w:lang w:eastAsia="en-GB"/>
              </w:rPr>
              <w:t>A Configuration</w:t>
            </w:r>
          </w:p>
        </w:tc>
      </w:tr>
      <w:tr w:rsidR="00B422F5" w:rsidRPr="00B422F5" w14:paraId="12EC44C6" w14:textId="77777777" w:rsidTr="002E0BF1">
        <w:trPr>
          <w:gridBefore w:val="1"/>
          <w:wBefore w:w="17" w:type="dxa"/>
          <w:trHeight w:val="43"/>
          <w:jc w:val="center"/>
        </w:trPr>
        <w:tc>
          <w:tcPr>
            <w:tcW w:w="2675" w:type="dxa"/>
            <w:gridSpan w:val="2"/>
            <w:shd w:val="clear" w:color="auto" w:fill="auto"/>
            <w:vAlign w:val="center"/>
          </w:tcPr>
          <w:p w14:paraId="38FA9B8E"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sz w:val="18"/>
                <w:lang w:eastAsia="en-GB"/>
              </w:rPr>
              <w:t>270 MHz ≤ f ≤ 780 MHz</w:t>
            </w:r>
          </w:p>
        </w:tc>
        <w:tc>
          <w:tcPr>
            <w:tcW w:w="1179" w:type="dxa"/>
            <w:gridSpan w:val="2"/>
            <w:shd w:val="clear" w:color="auto" w:fill="auto"/>
            <w:vAlign w:val="center"/>
          </w:tcPr>
          <w:p w14:paraId="012E5A1A"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sz w:val="18"/>
                <w:lang w:eastAsia="en-GB"/>
              </w:rPr>
              <w:t xml:space="preserve">-36 </w:t>
            </w:r>
            <w:proofErr w:type="spellStart"/>
            <w:r w:rsidRPr="00B422F5">
              <w:rPr>
                <w:rFonts w:ascii="Arial" w:eastAsia="Times New Roman" w:hAnsi="Arial" w:cs="Arial"/>
                <w:sz w:val="18"/>
                <w:lang w:eastAsia="en-GB"/>
              </w:rPr>
              <w:t>dBm</w:t>
            </w:r>
            <w:proofErr w:type="spellEnd"/>
            <w:r w:rsidRPr="00B422F5">
              <w:rPr>
                <w:rFonts w:ascii="Arial" w:eastAsia="Times New Roman" w:hAnsi="Arial" w:cs="Arial"/>
                <w:sz w:val="18"/>
                <w:lang w:eastAsia="en-GB"/>
              </w:rPr>
              <w:t xml:space="preserve"> +TT</w:t>
            </w:r>
          </w:p>
        </w:tc>
        <w:tc>
          <w:tcPr>
            <w:tcW w:w="1798" w:type="dxa"/>
            <w:gridSpan w:val="2"/>
            <w:shd w:val="clear" w:color="auto" w:fill="auto"/>
            <w:vAlign w:val="center"/>
          </w:tcPr>
          <w:p w14:paraId="6A433DCE"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sz w:val="18"/>
                <w:lang w:eastAsia="en-GB"/>
              </w:rPr>
              <w:t>100 kHz</w:t>
            </w:r>
          </w:p>
        </w:tc>
        <w:tc>
          <w:tcPr>
            <w:tcW w:w="1088" w:type="dxa"/>
            <w:gridSpan w:val="3"/>
            <w:shd w:val="clear" w:color="auto" w:fill="auto"/>
            <w:vAlign w:val="center"/>
          </w:tcPr>
          <w:p w14:paraId="30A7080A"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p>
        </w:tc>
      </w:tr>
      <w:tr w:rsidR="00B422F5" w:rsidRPr="00B422F5" w14:paraId="0CFAEDFC" w14:textId="77777777" w:rsidTr="002E0BF1">
        <w:trPr>
          <w:gridBefore w:val="1"/>
          <w:wBefore w:w="17" w:type="dxa"/>
          <w:trHeight w:val="43"/>
          <w:jc w:val="center"/>
        </w:trPr>
        <w:tc>
          <w:tcPr>
            <w:tcW w:w="2675" w:type="dxa"/>
            <w:gridSpan w:val="2"/>
            <w:shd w:val="clear" w:color="auto" w:fill="auto"/>
            <w:vAlign w:val="center"/>
          </w:tcPr>
          <w:p w14:paraId="0D170AF1"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sz w:val="18"/>
                <w:lang w:eastAsia="en-GB"/>
              </w:rPr>
              <w:t>1515 MHz ≤ f ≤ 2490 MHz</w:t>
            </w:r>
            <w:r w:rsidRPr="00B422F5">
              <w:rPr>
                <w:rFonts w:ascii="Arial" w:eastAsia="Times New Roman" w:hAnsi="Arial" w:cs="Arial"/>
                <w:sz w:val="18"/>
                <w:lang w:eastAsia="en-GB"/>
              </w:rPr>
              <w:br/>
              <w:t>4815 MHz ≤ f ≤ 6690 MHz</w:t>
            </w:r>
            <w:r w:rsidRPr="00B422F5">
              <w:rPr>
                <w:rFonts w:ascii="Arial" w:eastAsia="Times New Roman" w:hAnsi="Arial" w:cs="Arial"/>
                <w:sz w:val="18"/>
                <w:lang w:eastAsia="en-GB"/>
              </w:rPr>
              <w:br/>
              <w:t>6720 MHz ≤ f ≤ 7770 MHz</w:t>
            </w:r>
            <w:r w:rsidRPr="00B422F5">
              <w:rPr>
                <w:rFonts w:ascii="Arial" w:eastAsia="Times New Roman" w:hAnsi="Arial" w:cs="Arial"/>
                <w:sz w:val="18"/>
                <w:lang w:eastAsia="en-GB"/>
              </w:rPr>
              <w:br/>
              <w:t>8310 MHz ≤ f ≤ 10185 MHz</w:t>
            </w:r>
          </w:p>
        </w:tc>
        <w:tc>
          <w:tcPr>
            <w:tcW w:w="1179" w:type="dxa"/>
            <w:gridSpan w:val="2"/>
            <w:shd w:val="clear" w:color="auto" w:fill="auto"/>
            <w:vAlign w:val="center"/>
          </w:tcPr>
          <w:p w14:paraId="480B7D11"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sz w:val="18"/>
                <w:lang w:eastAsia="en-GB"/>
              </w:rPr>
              <w:t xml:space="preserve">-30 </w:t>
            </w:r>
            <w:proofErr w:type="spellStart"/>
            <w:r w:rsidRPr="00B422F5">
              <w:rPr>
                <w:rFonts w:ascii="Arial" w:eastAsia="Times New Roman" w:hAnsi="Arial" w:cs="Arial"/>
                <w:sz w:val="18"/>
                <w:lang w:eastAsia="en-GB"/>
              </w:rPr>
              <w:t>dBm</w:t>
            </w:r>
            <w:proofErr w:type="spellEnd"/>
            <w:r w:rsidRPr="00B422F5">
              <w:rPr>
                <w:rFonts w:ascii="Arial" w:eastAsia="Times New Roman" w:hAnsi="Arial" w:cs="Arial"/>
                <w:sz w:val="18"/>
                <w:lang w:eastAsia="en-GB"/>
              </w:rPr>
              <w:t xml:space="preserve"> +TT</w:t>
            </w:r>
          </w:p>
        </w:tc>
        <w:tc>
          <w:tcPr>
            <w:tcW w:w="1798" w:type="dxa"/>
            <w:gridSpan w:val="2"/>
            <w:shd w:val="clear" w:color="auto" w:fill="auto"/>
            <w:vAlign w:val="center"/>
          </w:tcPr>
          <w:p w14:paraId="7BC9D3E2"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sz w:val="18"/>
                <w:lang w:eastAsia="en-GB"/>
              </w:rPr>
              <w:t>1 MHz</w:t>
            </w:r>
          </w:p>
        </w:tc>
        <w:tc>
          <w:tcPr>
            <w:tcW w:w="1088" w:type="dxa"/>
            <w:gridSpan w:val="3"/>
            <w:shd w:val="clear" w:color="auto" w:fill="auto"/>
            <w:vAlign w:val="center"/>
          </w:tcPr>
          <w:p w14:paraId="08D275B9"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cs="Arial"/>
                <w:color w:val="000000"/>
                <w:sz w:val="18"/>
                <w:lang w:eastAsia="en-GB"/>
              </w:rPr>
            </w:pPr>
          </w:p>
        </w:tc>
      </w:tr>
      <w:tr w:rsidR="00B422F5" w:rsidRPr="00B422F5" w14:paraId="41FE05D7" w14:textId="77777777" w:rsidTr="002E0BF1">
        <w:trPr>
          <w:gridBefore w:val="1"/>
          <w:wBefore w:w="17" w:type="dxa"/>
          <w:trHeight w:val="43"/>
          <w:jc w:val="center"/>
        </w:trPr>
        <w:tc>
          <w:tcPr>
            <w:tcW w:w="6740" w:type="dxa"/>
            <w:gridSpan w:val="9"/>
            <w:shd w:val="clear" w:color="auto" w:fill="auto"/>
            <w:vAlign w:val="center"/>
            <w:hideMark/>
          </w:tcPr>
          <w:p w14:paraId="1188A3BB"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Test requirements for CA_</w:t>
            </w:r>
            <w:r w:rsidRPr="00B422F5">
              <w:rPr>
                <w:rFonts w:ascii="Arial" w:eastAsia="Times New Roman" w:hAnsi="Arial"/>
                <w:b/>
                <w:sz w:val="18"/>
                <w:lang w:eastAsia="zh-CN"/>
              </w:rPr>
              <w:t>n3</w:t>
            </w:r>
            <w:r w:rsidRPr="00B422F5">
              <w:rPr>
                <w:rFonts w:ascii="Arial" w:eastAsia="Times New Roman" w:hAnsi="Arial"/>
                <w:b/>
                <w:sz w:val="18"/>
                <w:lang w:eastAsia="en-GB"/>
              </w:rPr>
              <w:t>A-</w:t>
            </w:r>
            <w:r w:rsidRPr="00B422F5">
              <w:rPr>
                <w:rFonts w:ascii="Arial" w:eastAsia="Times New Roman" w:hAnsi="Arial"/>
                <w:b/>
                <w:sz w:val="18"/>
                <w:lang w:eastAsia="zh-CN"/>
              </w:rPr>
              <w:t>n78</w:t>
            </w:r>
            <w:r w:rsidRPr="00B422F5">
              <w:rPr>
                <w:rFonts w:ascii="Arial" w:eastAsia="Times New Roman" w:hAnsi="Arial"/>
                <w:b/>
                <w:sz w:val="18"/>
                <w:lang w:eastAsia="en-GB"/>
              </w:rPr>
              <w:t>A Configuration</w:t>
            </w:r>
          </w:p>
        </w:tc>
      </w:tr>
      <w:tr w:rsidR="00B422F5" w:rsidRPr="00B422F5" w14:paraId="649D6174" w14:textId="77777777" w:rsidTr="002E0BF1">
        <w:trPr>
          <w:gridBefore w:val="1"/>
          <w:wBefore w:w="17" w:type="dxa"/>
          <w:trHeight w:val="43"/>
          <w:jc w:val="center"/>
        </w:trPr>
        <w:tc>
          <w:tcPr>
            <w:tcW w:w="2675" w:type="dxa"/>
            <w:gridSpan w:val="2"/>
            <w:shd w:val="clear" w:color="auto" w:fill="auto"/>
            <w:vAlign w:val="center"/>
            <w:hideMark/>
          </w:tcPr>
          <w:p w14:paraId="4932D8D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270 MHz ≤ f ≤ 380 MHz</w:t>
            </w:r>
          </w:p>
        </w:tc>
        <w:tc>
          <w:tcPr>
            <w:tcW w:w="1179" w:type="dxa"/>
            <w:gridSpan w:val="2"/>
            <w:shd w:val="clear" w:color="auto" w:fill="auto"/>
            <w:vAlign w:val="center"/>
            <w:hideMark/>
          </w:tcPr>
          <w:p w14:paraId="3EB5210C"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en-GB"/>
              </w:rPr>
              <w:t xml:space="preserve">-36 </w:t>
            </w:r>
            <w:proofErr w:type="spellStart"/>
            <w:r w:rsidRPr="00B422F5">
              <w:rPr>
                <w:rFonts w:ascii="Arial" w:eastAsia="Times New Roman" w:hAnsi="Arial"/>
                <w:sz w:val="18"/>
                <w:lang w:eastAsia="en-GB"/>
              </w:rPr>
              <w:t>dBm</w:t>
            </w:r>
            <w:r w:rsidRPr="00B422F5">
              <w:rPr>
                <w:rFonts w:ascii="Arial" w:eastAsia="Times New Roman" w:hAnsi="Arial"/>
                <w:sz w:val="18"/>
                <w:lang w:eastAsia="zh-CN"/>
              </w:rPr>
              <w:t>+TT</w:t>
            </w:r>
            <w:proofErr w:type="spellEnd"/>
          </w:p>
        </w:tc>
        <w:tc>
          <w:tcPr>
            <w:tcW w:w="1798" w:type="dxa"/>
            <w:gridSpan w:val="2"/>
            <w:shd w:val="clear" w:color="auto" w:fill="auto"/>
            <w:vAlign w:val="center"/>
            <w:hideMark/>
          </w:tcPr>
          <w:p w14:paraId="45C18FA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100 kHz</w:t>
            </w:r>
          </w:p>
        </w:tc>
        <w:tc>
          <w:tcPr>
            <w:tcW w:w="1088" w:type="dxa"/>
            <w:gridSpan w:val="3"/>
            <w:shd w:val="clear" w:color="auto" w:fill="auto"/>
            <w:vAlign w:val="center"/>
            <w:hideMark/>
          </w:tcPr>
          <w:p w14:paraId="2DB06EF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11B417AA" w14:textId="77777777" w:rsidTr="002E0BF1">
        <w:trPr>
          <w:gridBefore w:val="1"/>
          <w:wBefore w:w="17" w:type="dxa"/>
          <w:trHeight w:val="43"/>
          <w:jc w:val="center"/>
        </w:trPr>
        <w:tc>
          <w:tcPr>
            <w:tcW w:w="2675" w:type="dxa"/>
            <w:gridSpan w:val="2"/>
            <w:shd w:val="clear" w:color="auto" w:fill="auto"/>
            <w:vAlign w:val="center"/>
            <w:hideMark/>
          </w:tcPr>
          <w:p w14:paraId="04B07EA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1515MHz ≤ f ≤ 2090 MHz 4815 MHz ≤ f ≤ 5890 MHz 6720 MHz ≤ f ≤ 7370 MHz 8310 MHz ≤ f ≤ 9385 MHz</w:t>
            </w:r>
          </w:p>
        </w:tc>
        <w:tc>
          <w:tcPr>
            <w:tcW w:w="1179" w:type="dxa"/>
            <w:gridSpan w:val="2"/>
            <w:shd w:val="clear" w:color="auto" w:fill="auto"/>
            <w:vAlign w:val="center"/>
            <w:hideMark/>
          </w:tcPr>
          <w:p w14:paraId="01F87D08"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w:t>
            </w:r>
            <w:r w:rsidRPr="00B422F5">
              <w:rPr>
                <w:rFonts w:ascii="Arial" w:eastAsia="Times New Roman" w:hAnsi="Arial"/>
                <w:sz w:val="18"/>
                <w:lang w:eastAsia="zh-CN"/>
              </w:rPr>
              <w:t>+TT</w:t>
            </w:r>
            <w:proofErr w:type="spellEnd"/>
          </w:p>
        </w:tc>
        <w:tc>
          <w:tcPr>
            <w:tcW w:w="1798" w:type="dxa"/>
            <w:gridSpan w:val="2"/>
            <w:shd w:val="clear" w:color="auto" w:fill="auto"/>
            <w:vAlign w:val="center"/>
            <w:hideMark/>
          </w:tcPr>
          <w:p w14:paraId="34E148A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 MHz</w:t>
            </w:r>
          </w:p>
        </w:tc>
        <w:tc>
          <w:tcPr>
            <w:tcW w:w="1088" w:type="dxa"/>
            <w:gridSpan w:val="3"/>
            <w:shd w:val="clear" w:color="auto" w:fill="auto"/>
            <w:vAlign w:val="center"/>
            <w:hideMark/>
          </w:tcPr>
          <w:p w14:paraId="41AC7FE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2A5BD0EE" w14:textId="77777777" w:rsidTr="002E0BF1">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44FC9E90"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Test requirements for CA_n5A-n30A Configuration</w:t>
            </w:r>
          </w:p>
        </w:tc>
      </w:tr>
      <w:tr w:rsidR="00B422F5" w:rsidRPr="00B422F5" w14:paraId="7480C421" w14:textId="77777777" w:rsidTr="002E0BF1">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1F6B1367"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607 MHz ≤ f ≤ 667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69D4213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-36 </w:t>
            </w:r>
            <w:proofErr w:type="spellStart"/>
            <w:r w:rsidRPr="00B422F5">
              <w:rPr>
                <w:rFonts w:ascii="Arial" w:eastAsia="Times New Roman" w:hAnsi="Arial"/>
                <w:sz w:val="18"/>
                <w:lang w:eastAsia="en-GB"/>
              </w:rPr>
              <w:t>dBm</w:t>
            </w:r>
            <w:r w:rsidRPr="00B422F5">
              <w:rPr>
                <w:rFonts w:ascii="Arial" w:eastAsia="Times New Roman" w:hAnsi="Arial"/>
                <w:sz w:val="18"/>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0A0A5FA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B0406AC" w14:textId="77777777" w:rsidR="00B422F5" w:rsidRPr="00B422F5" w:rsidRDefault="00B422F5" w:rsidP="00B422F5">
            <w:pPr>
              <w:overflowPunct w:val="0"/>
              <w:autoSpaceDE w:val="0"/>
              <w:autoSpaceDN w:val="0"/>
              <w:adjustRightInd w:val="0"/>
              <w:textAlignment w:val="baseline"/>
              <w:rPr>
                <w:rFonts w:eastAsia="Times New Roman"/>
                <w:lang w:eastAsia="en-GB"/>
              </w:rPr>
            </w:pPr>
          </w:p>
        </w:tc>
      </w:tr>
      <w:tr w:rsidR="00B422F5" w:rsidRPr="00B422F5" w14:paraId="3250EBC4" w14:textId="77777777" w:rsidTr="002E0BF1">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0AF1296B"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1456 MHz ≤ f ≤ 1491 MHz</w:t>
            </w:r>
          </w:p>
          <w:p w14:paraId="60CE920F"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3129 MHz ≤ f ≤ 3164 MHz</w:t>
            </w:r>
          </w:p>
          <w:p w14:paraId="6FC63F62"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3761 MHz ≤ f ≤ 3806 MHz</w:t>
            </w:r>
          </w:p>
          <w:p w14:paraId="237A8F0F"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3953 MHz ≤ f ≤ 4013 MHz</w:t>
            </w:r>
          </w:p>
          <w:p w14:paraId="2FCF010D"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5434 MHz ≤ f ≤ 5479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336817F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w:t>
            </w:r>
            <w:r w:rsidRPr="00B422F5">
              <w:rPr>
                <w:rFonts w:ascii="Arial" w:eastAsia="Times New Roman" w:hAnsi="Arial"/>
                <w:sz w:val="18"/>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3B6BC960"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31194AA2" w14:textId="77777777" w:rsidR="00B422F5" w:rsidRPr="00B422F5" w:rsidRDefault="00B422F5" w:rsidP="00B422F5">
            <w:pPr>
              <w:overflowPunct w:val="0"/>
              <w:autoSpaceDE w:val="0"/>
              <w:autoSpaceDN w:val="0"/>
              <w:adjustRightInd w:val="0"/>
              <w:textAlignment w:val="baseline"/>
              <w:rPr>
                <w:rFonts w:eastAsia="Times New Roman"/>
                <w:lang w:eastAsia="en-GB"/>
              </w:rPr>
            </w:pPr>
          </w:p>
        </w:tc>
      </w:tr>
      <w:tr w:rsidR="00B422F5" w:rsidRPr="00B422F5" w14:paraId="4D50C44E" w14:textId="77777777" w:rsidTr="002E0BF1">
        <w:trPr>
          <w:gridBefore w:val="1"/>
          <w:wBefore w:w="17" w:type="dxa"/>
          <w:trHeight w:val="43"/>
          <w:jc w:val="center"/>
        </w:trPr>
        <w:tc>
          <w:tcPr>
            <w:tcW w:w="6740" w:type="dxa"/>
            <w:gridSpan w:val="9"/>
            <w:shd w:val="clear" w:color="auto" w:fill="auto"/>
            <w:vAlign w:val="center"/>
          </w:tcPr>
          <w:p w14:paraId="6571798B"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b/>
                <w:bCs/>
                <w:sz w:val="18"/>
                <w:lang w:eastAsia="en-GB"/>
              </w:rPr>
              <w:t>Test requirements for CA_</w:t>
            </w:r>
            <w:r w:rsidRPr="00B422F5">
              <w:rPr>
                <w:rFonts w:ascii="Arial" w:eastAsia="Times New Roman" w:hAnsi="Arial"/>
                <w:b/>
                <w:bCs/>
                <w:sz w:val="18"/>
                <w:lang w:eastAsia="zh-CN"/>
              </w:rPr>
              <w:t>n5</w:t>
            </w:r>
            <w:r w:rsidRPr="00B422F5">
              <w:rPr>
                <w:rFonts w:ascii="Arial" w:eastAsia="Times New Roman" w:hAnsi="Arial"/>
                <w:b/>
                <w:bCs/>
                <w:sz w:val="18"/>
                <w:lang w:eastAsia="en-GB"/>
              </w:rPr>
              <w:t>A-</w:t>
            </w:r>
            <w:r w:rsidRPr="00B422F5">
              <w:rPr>
                <w:rFonts w:ascii="Arial" w:eastAsia="Times New Roman" w:hAnsi="Arial"/>
                <w:b/>
                <w:bCs/>
                <w:sz w:val="18"/>
                <w:lang w:eastAsia="zh-CN"/>
              </w:rPr>
              <w:t>n48</w:t>
            </w:r>
            <w:r w:rsidRPr="00B422F5">
              <w:rPr>
                <w:rFonts w:ascii="Arial" w:eastAsia="Times New Roman" w:hAnsi="Arial"/>
                <w:b/>
                <w:bCs/>
                <w:sz w:val="18"/>
                <w:lang w:eastAsia="en-GB"/>
              </w:rPr>
              <w:t>A</w:t>
            </w:r>
            <w:r w:rsidRPr="00B422F5">
              <w:rPr>
                <w:rFonts w:ascii="Arial" w:eastAsia="Times New Roman" w:hAnsi="Arial"/>
                <w:sz w:val="18"/>
                <w:lang w:eastAsia="en-GB"/>
              </w:rPr>
              <w:t xml:space="preserve"> </w:t>
            </w:r>
            <w:r w:rsidRPr="00B422F5">
              <w:rPr>
                <w:rFonts w:ascii="Arial" w:eastAsia="Times New Roman" w:hAnsi="Arial"/>
                <w:b/>
                <w:bCs/>
                <w:sz w:val="18"/>
                <w:lang w:eastAsia="en-GB"/>
              </w:rPr>
              <w:t>Configuration</w:t>
            </w:r>
          </w:p>
        </w:tc>
      </w:tr>
      <w:tr w:rsidR="00B422F5" w:rsidRPr="00B422F5" w14:paraId="732D5274" w14:textId="77777777" w:rsidTr="002E0BF1">
        <w:trPr>
          <w:gridBefore w:val="1"/>
          <w:wBefore w:w="17" w:type="dxa"/>
          <w:trHeight w:val="43"/>
          <w:jc w:val="center"/>
        </w:trPr>
        <w:tc>
          <w:tcPr>
            <w:tcW w:w="2675" w:type="dxa"/>
            <w:gridSpan w:val="2"/>
            <w:shd w:val="clear" w:color="auto" w:fill="auto"/>
            <w:vAlign w:val="center"/>
          </w:tcPr>
          <w:p w14:paraId="2E87B303"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1852 MHz ≤ f ≤  2052 MHz</w:t>
            </w:r>
            <w:r w:rsidRPr="00B422F5">
              <w:rPr>
                <w:rFonts w:ascii="Arial" w:eastAsia="Times New Roman" w:hAnsi="Arial"/>
                <w:sz w:val="18"/>
                <w:lang w:eastAsia="en-GB"/>
              </w:rPr>
              <w:br/>
              <w:t>2701 MHz ≤ f ≤ 2876 MHz</w:t>
            </w:r>
            <w:r w:rsidRPr="00B422F5">
              <w:rPr>
                <w:rFonts w:ascii="Arial" w:eastAsia="Times New Roman" w:hAnsi="Arial"/>
                <w:sz w:val="18"/>
                <w:lang w:eastAsia="en-GB"/>
              </w:rPr>
              <w:br/>
              <w:t>4374 MHz ≤ f ≤ 4549 MHz</w:t>
            </w:r>
            <w:r w:rsidRPr="00B422F5">
              <w:rPr>
                <w:rFonts w:ascii="Arial" w:eastAsia="Times New Roman" w:hAnsi="Arial"/>
                <w:sz w:val="18"/>
                <w:lang w:eastAsia="en-GB"/>
              </w:rPr>
              <w:br/>
              <w:t>5198 MHz ≤ f ≤ 5398 MHz</w:t>
            </w:r>
            <w:r w:rsidRPr="00B422F5">
              <w:rPr>
                <w:rFonts w:ascii="Arial" w:eastAsia="Times New Roman" w:hAnsi="Arial"/>
                <w:sz w:val="18"/>
                <w:lang w:eastAsia="en-GB"/>
              </w:rPr>
              <w:br/>
              <w:t>6251 MHz ≤ f ≤ 6576 MHz</w:t>
            </w:r>
            <w:r w:rsidRPr="00B422F5">
              <w:rPr>
                <w:rFonts w:ascii="Arial" w:eastAsia="Times New Roman" w:hAnsi="Arial"/>
                <w:sz w:val="18"/>
                <w:lang w:eastAsia="en-GB"/>
              </w:rPr>
              <w:br/>
              <w:t>7924 MHz ≤ f ≤ 8249 MHz</w:t>
            </w:r>
          </w:p>
        </w:tc>
        <w:tc>
          <w:tcPr>
            <w:tcW w:w="1179" w:type="dxa"/>
            <w:gridSpan w:val="2"/>
            <w:shd w:val="clear" w:color="auto" w:fill="auto"/>
            <w:vAlign w:val="center"/>
          </w:tcPr>
          <w:p w14:paraId="26EB494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 xml:space="preserve">-30 </w:t>
            </w:r>
            <w:proofErr w:type="spellStart"/>
            <w:r w:rsidRPr="00B422F5">
              <w:rPr>
                <w:rFonts w:ascii="Arial" w:eastAsia="Times New Roman" w:hAnsi="Arial" w:cs="Arial"/>
                <w:color w:val="000000"/>
                <w:sz w:val="18"/>
                <w:lang w:eastAsia="en-GB"/>
              </w:rPr>
              <w:t>dBm</w:t>
            </w:r>
            <w:proofErr w:type="spellEnd"/>
          </w:p>
        </w:tc>
        <w:tc>
          <w:tcPr>
            <w:tcW w:w="1798" w:type="dxa"/>
            <w:gridSpan w:val="2"/>
            <w:shd w:val="clear" w:color="auto" w:fill="auto"/>
            <w:vAlign w:val="center"/>
          </w:tcPr>
          <w:p w14:paraId="2B677580"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1 MHz</w:t>
            </w:r>
          </w:p>
        </w:tc>
        <w:tc>
          <w:tcPr>
            <w:tcW w:w="1088" w:type="dxa"/>
            <w:gridSpan w:val="3"/>
            <w:shd w:val="clear" w:color="auto" w:fill="auto"/>
            <w:vAlign w:val="center"/>
          </w:tcPr>
          <w:p w14:paraId="3B136C4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07E653B4" w14:textId="77777777" w:rsidTr="002E0BF1">
        <w:trPr>
          <w:gridBefore w:val="1"/>
          <w:wBefore w:w="17" w:type="dxa"/>
          <w:trHeight w:val="43"/>
          <w:jc w:val="center"/>
        </w:trPr>
        <w:tc>
          <w:tcPr>
            <w:tcW w:w="6740" w:type="dxa"/>
            <w:gridSpan w:val="9"/>
            <w:shd w:val="clear" w:color="auto" w:fill="auto"/>
            <w:vAlign w:val="center"/>
          </w:tcPr>
          <w:p w14:paraId="2CC11F9B"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Test requirements for CA_</w:t>
            </w:r>
            <w:r w:rsidRPr="00B422F5">
              <w:rPr>
                <w:rFonts w:ascii="Arial" w:eastAsia="Times New Roman" w:hAnsi="Arial"/>
                <w:b/>
                <w:sz w:val="18"/>
                <w:lang w:eastAsia="zh-CN"/>
              </w:rPr>
              <w:t>n5</w:t>
            </w:r>
            <w:r w:rsidRPr="00B422F5">
              <w:rPr>
                <w:rFonts w:ascii="Arial" w:eastAsia="Times New Roman" w:hAnsi="Arial"/>
                <w:b/>
                <w:sz w:val="18"/>
                <w:lang w:eastAsia="en-GB"/>
              </w:rPr>
              <w:t>A-</w:t>
            </w:r>
            <w:r w:rsidRPr="00B422F5">
              <w:rPr>
                <w:rFonts w:ascii="Arial" w:eastAsia="Times New Roman" w:hAnsi="Arial"/>
                <w:b/>
                <w:sz w:val="18"/>
                <w:lang w:eastAsia="zh-CN"/>
              </w:rPr>
              <w:t>n66</w:t>
            </w:r>
            <w:r w:rsidRPr="00B422F5">
              <w:rPr>
                <w:rFonts w:ascii="Arial" w:eastAsia="Times New Roman" w:hAnsi="Arial"/>
                <w:b/>
                <w:sz w:val="18"/>
                <w:lang w:eastAsia="en-GB"/>
              </w:rPr>
              <w:t>A Configuration</w:t>
            </w:r>
          </w:p>
        </w:tc>
      </w:tr>
      <w:tr w:rsidR="00B422F5" w:rsidRPr="00B422F5" w14:paraId="350E8590" w14:textId="77777777" w:rsidTr="002E0BF1">
        <w:trPr>
          <w:gridBefore w:val="1"/>
          <w:wBefore w:w="17" w:type="dxa"/>
          <w:trHeight w:val="43"/>
          <w:jc w:val="center"/>
        </w:trPr>
        <w:tc>
          <w:tcPr>
            <w:tcW w:w="2675" w:type="dxa"/>
            <w:gridSpan w:val="2"/>
            <w:shd w:val="clear" w:color="auto" w:fill="auto"/>
            <w:vAlign w:val="center"/>
          </w:tcPr>
          <w:p w14:paraId="2A25E46D"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cs="Arial"/>
                <w:color w:val="000000"/>
                <w:sz w:val="18"/>
                <w:lang w:eastAsia="en-GB"/>
              </w:rPr>
              <w:t xml:space="preserve">        12 MHz ≤ f ≤ 30 MHz</w:t>
            </w:r>
          </w:p>
        </w:tc>
        <w:tc>
          <w:tcPr>
            <w:tcW w:w="1179" w:type="dxa"/>
            <w:gridSpan w:val="2"/>
            <w:shd w:val="clear" w:color="auto" w:fill="auto"/>
            <w:vAlign w:val="center"/>
          </w:tcPr>
          <w:p w14:paraId="0AB900BE"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 xml:space="preserve">-36 </w:t>
            </w:r>
            <w:proofErr w:type="spellStart"/>
            <w:r w:rsidRPr="00B422F5">
              <w:rPr>
                <w:rFonts w:ascii="Arial" w:eastAsia="Times New Roman" w:hAnsi="Arial" w:cs="Arial"/>
                <w:color w:val="000000"/>
                <w:sz w:val="18"/>
                <w:lang w:eastAsia="en-GB"/>
              </w:rPr>
              <w:t>dBm+TT</w:t>
            </w:r>
            <w:proofErr w:type="spellEnd"/>
          </w:p>
        </w:tc>
        <w:tc>
          <w:tcPr>
            <w:tcW w:w="1798" w:type="dxa"/>
            <w:gridSpan w:val="2"/>
            <w:shd w:val="clear" w:color="auto" w:fill="auto"/>
            <w:vAlign w:val="center"/>
          </w:tcPr>
          <w:p w14:paraId="765E3603"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 xml:space="preserve">10 kHz </w:t>
            </w:r>
          </w:p>
        </w:tc>
        <w:tc>
          <w:tcPr>
            <w:tcW w:w="1088" w:type="dxa"/>
            <w:gridSpan w:val="3"/>
            <w:shd w:val="clear" w:color="auto" w:fill="auto"/>
            <w:vAlign w:val="center"/>
          </w:tcPr>
          <w:p w14:paraId="174B0BC0"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5E7B8167" w14:textId="77777777" w:rsidTr="002E0BF1">
        <w:trPr>
          <w:gridBefore w:val="1"/>
          <w:wBefore w:w="17" w:type="dxa"/>
          <w:trHeight w:val="43"/>
          <w:jc w:val="center"/>
        </w:trPr>
        <w:tc>
          <w:tcPr>
            <w:tcW w:w="2675" w:type="dxa"/>
            <w:gridSpan w:val="2"/>
            <w:shd w:val="clear" w:color="auto" w:fill="auto"/>
            <w:vAlign w:val="center"/>
          </w:tcPr>
          <w:p w14:paraId="0926C3BA"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sz w:val="18"/>
                <w:lang w:eastAsia="zh-CN"/>
              </w:rPr>
            </w:pPr>
            <w:r w:rsidRPr="00B422F5">
              <w:rPr>
                <w:rFonts w:ascii="Arial" w:eastAsia="Times New Roman" w:hAnsi="Arial"/>
                <w:sz w:val="18"/>
                <w:lang w:eastAsia="zh-CN"/>
              </w:rPr>
              <w:t>30 MHz ≤ f ≤ 132 MHz</w:t>
            </w:r>
          </w:p>
          <w:p w14:paraId="2F2F64F4"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 xml:space="preserve">       861 MHz ≤ f ≤ 956 MHz</w:t>
            </w:r>
          </w:p>
        </w:tc>
        <w:tc>
          <w:tcPr>
            <w:tcW w:w="1179" w:type="dxa"/>
            <w:gridSpan w:val="2"/>
            <w:shd w:val="clear" w:color="auto" w:fill="auto"/>
            <w:vAlign w:val="center"/>
          </w:tcPr>
          <w:p w14:paraId="4840A8D3"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 xml:space="preserve">-36 </w:t>
            </w:r>
            <w:proofErr w:type="spellStart"/>
            <w:r w:rsidRPr="00B422F5">
              <w:rPr>
                <w:rFonts w:ascii="Arial" w:eastAsia="Times New Roman" w:hAnsi="Arial" w:cs="Arial"/>
                <w:color w:val="000000"/>
                <w:sz w:val="18"/>
                <w:lang w:eastAsia="en-GB"/>
              </w:rPr>
              <w:t>dBm+TT</w:t>
            </w:r>
            <w:proofErr w:type="spellEnd"/>
          </w:p>
        </w:tc>
        <w:tc>
          <w:tcPr>
            <w:tcW w:w="1798" w:type="dxa"/>
            <w:gridSpan w:val="2"/>
            <w:shd w:val="clear" w:color="auto" w:fill="auto"/>
            <w:vAlign w:val="center"/>
          </w:tcPr>
          <w:p w14:paraId="73998BBA"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 xml:space="preserve">100 kHz </w:t>
            </w:r>
          </w:p>
        </w:tc>
        <w:tc>
          <w:tcPr>
            <w:tcW w:w="1088" w:type="dxa"/>
            <w:gridSpan w:val="3"/>
            <w:shd w:val="clear" w:color="auto" w:fill="auto"/>
            <w:vAlign w:val="center"/>
          </w:tcPr>
          <w:p w14:paraId="6492600B"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39167141" w14:textId="77777777" w:rsidTr="002E0BF1">
        <w:trPr>
          <w:gridBefore w:val="1"/>
          <w:wBefore w:w="17" w:type="dxa"/>
          <w:trHeight w:val="43"/>
          <w:jc w:val="center"/>
        </w:trPr>
        <w:tc>
          <w:tcPr>
            <w:tcW w:w="2675" w:type="dxa"/>
            <w:gridSpan w:val="2"/>
            <w:shd w:val="clear" w:color="auto" w:fill="auto"/>
            <w:vAlign w:val="center"/>
          </w:tcPr>
          <w:p w14:paraId="43202C7A"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sz w:val="18"/>
                <w:lang w:eastAsia="zh-CN"/>
              </w:rPr>
            </w:pPr>
            <w:r w:rsidRPr="00B422F5">
              <w:rPr>
                <w:rFonts w:ascii="Arial" w:eastAsia="Times New Roman" w:hAnsi="Arial"/>
                <w:sz w:val="18"/>
                <w:lang w:eastAsia="zh-CN"/>
              </w:rPr>
              <w:t>2534 MHz ≤ f ≤ 2736 MHz</w:t>
            </w:r>
          </w:p>
          <w:p w14:paraId="445718EA" w14:textId="77777777" w:rsidR="00B422F5" w:rsidRPr="00B422F5" w:rsidRDefault="00B422F5" w:rsidP="00B422F5">
            <w:pPr>
              <w:keepNext/>
              <w:keepLines/>
              <w:tabs>
                <w:tab w:val="left" w:pos="2223"/>
              </w:tabs>
              <w:overflowPunct w:val="0"/>
              <w:autoSpaceDE w:val="0"/>
              <w:autoSpaceDN w:val="0"/>
              <w:adjustRightInd w:val="0"/>
              <w:spacing w:after="0"/>
              <w:jc w:val="center"/>
              <w:textAlignment w:val="baseline"/>
              <w:rPr>
                <w:rFonts w:ascii="Arial" w:eastAsia="Times New Roman" w:hAnsi="Arial"/>
                <w:sz w:val="18"/>
                <w:lang w:eastAsia="zh-CN"/>
              </w:rPr>
            </w:pPr>
            <w:r w:rsidRPr="00B422F5">
              <w:rPr>
                <w:rFonts w:ascii="Arial" w:eastAsia="Times New Roman" w:hAnsi="Arial"/>
                <w:sz w:val="18"/>
                <w:lang w:eastAsia="zh-CN"/>
              </w:rPr>
              <w:t>3358 MHz ≤ f ≤ 3478 MHz</w:t>
            </w:r>
          </w:p>
          <w:p w14:paraId="5C63A59E"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 xml:space="preserve">    4244 MHz ≤ f ≤ 4409 MHz</w:t>
            </w:r>
          </w:p>
        </w:tc>
        <w:tc>
          <w:tcPr>
            <w:tcW w:w="1179" w:type="dxa"/>
            <w:gridSpan w:val="2"/>
            <w:shd w:val="clear" w:color="auto" w:fill="auto"/>
            <w:vAlign w:val="center"/>
          </w:tcPr>
          <w:p w14:paraId="75D58BB7"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 xml:space="preserve">-30 </w:t>
            </w:r>
            <w:proofErr w:type="spellStart"/>
            <w:r w:rsidRPr="00B422F5">
              <w:rPr>
                <w:rFonts w:ascii="Arial" w:eastAsia="Times New Roman" w:hAnsi="Arial" w:cs="Arial"/>
                <w:color w:val="000000"/>
                <w:sz w:val="18"/>
                <w:lang w:eastAsia="en-GB"/>
              </w:rPr>
              <w:t>dBm+TT</w:t>
            </w:r>
            <w:proofErr w:type="spellEnd"/>
          </w:p>
        </w:tc>
        <w:tc>
          <w:tcPr>
            <w:tcW w:w="1798" w:type="dxa"/>
            <w:gridSpan w:val="2"/>
            <w:shd w:val="clear" w:color="auto" w:fill="auto"/>
            <w:vAlign w:val="center"/>
          </w:tcPr>
          <w:p w14:paraId="1C5DEC36"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1 MHz</w:t>
            </w:r>
          </w:p>
        </w:tc>
        <w:tc>
          <w:tcPr>
            <w:tcW w:w="1088" w:type="dxa"/>
            <w:gridSpan w:val="3"/>
            <w:shd w:val="clear" w:color="auto" w:fill="auto"/>
            <w:vAlign w:val="center"/>
          </w:tcPr>
          <w:p w14:paraId="5A3B897D"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7D33A58E" w14:textId="77777777" w:rsidTr="002E0BF1">
        <w:trPr>
          <w:gridBefore w:val="1"/>
          <w:wBefore w:w="17" w:type="dxa"/>
          <w:trHeight w:val="43"/>
          <w:jc w:val="center"/>
        </w:trPr>
        <w:tc>
          <w:tcPr>
            <w:tcW w:w="6740" w:type="dxa"/>
            <w:gridSpan w:val="9"/>
            <w:shd w:val="clear" w:color="auto" w:fill="auto"/>
            <w:vAlign w:val="center"/>
          </w:tcPr>
          <w:p w14:paraId="2D039338"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b/>
                <w:sz w:val="18"/>
                <w:lang w:eastAsia="en-GB"/>
              </w:rPr>
              <w:t>Test requirements for CA_</w:t>
            </w:r>
            <w:r w:rsidRPr="00B422F5">
              <w:rPr>
                <w:rFonts w:ascii="Arial" w:eastAsia="Times New Roman" w:hAnsi="Arial"/>
                <w:b/>
                <w:sz w:val="18"/>
                <w:lang w:eastAsia="zh-CN"/>
              </w:rPr>
              <w:t>n5</w:t>
            </w:r>
            <w:r w:rsidRPr="00B422F5">
              <w:rPr>
                <w:rFonts w:ascii="Arial" w:eastAsia="Times New Roman" w:hAnsi="Arial"/>
                <w:b/>
                <w:sz w:val="18"/>
                <w:lang w:eastAsia="en-GB"/>
              </w:rPr>
              <w:t>A-</w:t>
            </w:r>
            <w:r w:rsidRPr="00B422F5">
              <w:rPr>
                <w:rFonts w:ascii="Arial" w:eastAsia="Times New Roman" w:hAnsi="Arial"/>
                <w:b/>
                <w:sz w:val="18"/>
                <w:lang w:eastAsia="zh-CN"/>
              </w:rPr>
              <w:t>n77</w:t>
            </w:r>
            <w:r w:rsidRPr="00B422F5">
              <w:rPr>
                <w:rFonts w:ascii="Arial" w:eastAsia="Times New Roman" w:hAnsi="Arial"/>
                <w:b/>
                <w:sz w:val="18"/>
                <w:lang w:eastAsia="en-GB"/>
              </w:rPr>
              <w:t>A Configuration</w:t>
            </w:r>
          </w:p>
        </w:tc>
      </w:tr>
      <w:tr w:rsidR="00B422F5" w:rsidRPr="00B422F5" w14:paraId="55B80440" w14:textId="77777777" w:rsidTr="002E0BF1">
        <w:trPr>
          <w:gridBefore w:val="1"/>
          <w:wBefore w:w="17" w:type="dxa"/>
          <w:trHeight w:val="43"/>
          <w:jc w:val="center"/>
        </w:trPr>
        <w:tc>
          <w:tcPr>
            <w:tcW w:w="2675" w:type="dxa"/>
            <w:gridSpan w:val="2"/>
            <w:shd w:val="clear" w:color="auto" w:fill="auto"/>
            <w:vAlign w:val="center"/>
          </w:tcPr>
          <w:p w14:paraId="41632D1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1602 MHz ≤ f ≤ 3376 MHz</w:t>
            </w:r>
            <w:r w:rsidRPr="00B422F5">
              <w:rPr>
                <w:rFonts w:ascii="Arial" w:eastAsia="Times New Roman" w:hAnsi="Arial" w:cs="Arial"/>
                <w:color w:val="000000"/>
                <w:sz w:val="18"/>
                <w:lang w:eastAsia="en-GB"/>
              </w:rPr>
              <w:br/>
              <w:t>4124 MHz ≤ f ≤ 5898 MHz</w:t>
            </w:r>
            <w:r w:rsidRPr="00B422F5">
              <w:rPr>
                <w:rFonts w:ascii="Arial" w:eastAsia="Times New Roman" w:hAnsi="Arial" w:cs="Arial"/>
                <w:color w:val="000000"/>
                <w:sz w:val="18"/>
                <w:lang w:eastAsia="en-GB"/>
              </w:rPr>
              <w:br/>
              <w:t>5751 MHz ≤ f ≤ 9249 MHz</w:t>
            </w:r>
          </w:p>
        </w:tc>
        <w:tc>
          <w:tcPr>
            <w:tcW w:w="1179" w:type="dxa"/>
            <w:gridSpan w:val="2"/>
            <w:shd w:val="clear" w:color="auto" w:fill="auto"/>
            <w:vAlign w:val="center"/>
          </w:tcPr>
          <w:p w14:paraId="14C6034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 xml:space="preserve">-30 </w:t>
            </w:r>
            <w:proofErr w:type="spellStart"/>
            <w:r w:rsidRPr="00B422F5">
              <w:rPr>
                <w:rFonts w:ascii="Arial" w:eastAsia="Times New Roman" w:hAnsi="Arial" w:cs="Arial"/>
                <w:color w:val="000000"/>
                <w:sz w:val="18"/>
                <w:lang w:eastAsia="en-GB"/>
              </w:rPr>
              <w:t>dBm</w:t>
            </w:r>
            <w:proofErr w:type="spellEnd"/>
            <w:r w:rsidRPr="00B422F5">
              <w:rPr>
                <w:rFonts w:ascii="Arial" w:eastAsia="Times New Roman" w:hAnsi="Arial" w:cs="Arial"/>
                <w:color w:val="000000"/>
                <w:sz w:val="18"/>
                <w:lang w:eastAsia="en-GB"/>
              </w:rPr>
              <w:t xml:space="preserve"> +TT</w:t>
            </w:r>
          </w:p>
        </w:tc>
        <w:tc>
          <w:tcPr>
            <w:tcW w:w="1798" w:type="dxa"/>
            <w:gridSpan w:val="2"/>
            <w:shd w:val="clear" w:color="auto" w:fill="auto"/>
            <w:vAlign w:val="center"/>
          </w:tcPr>
          <w:p w14:paraId="0B799E68"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1 MHz</w:t>
            </w:r>
          </w:p>
        </w:tc>
        <w:tc>
          <w:tcPr>
            <w:tcW w:w="1088" w:type="dxa"/>
            <w:gridSpan w:val="3"/>
            <w:shd w:val="clear" w:color="auto" w:fill="auto"/>
            <w:vAlign w:val="center"/>
          </w:tcPr>
          <w:p w14:paraId="53BEB1C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6D5ADEC8" w14:textId="77777777" w:rsidTr="002E0BF1">
        <w:trPr>
          <w:gridBefore w:val="1"/>
          <w:wBefore w:w="17" w:type="dxa"/>
          <w:trHeight w:val="43"/>
          <w:jc w:val="center"/>
        </w:trPr>
        <w:tc>
          <w:tcPr>
            <w:tcW w:w="6740" w:type="dxa"/>
            <w:gridSpan w:val="9"/>
            <w:shd w:val="clear" w:color="auto" w:fill="auto"/>
            <w:vAlign w:val="center"/>
          </w:tcPr>
          <w:p w14:paraId="0F87F1FB"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b/>
                <w:sz w:val="18"/>
                <w:lang w:eastAsia="en-GB"/>
              </w:rPr>
              <w:t>Test requirements for CA_</w:t>
            </w:r>
            <w:r w:rsidRPr="00B422F5">
              <w:rPr>
                <w:rFonts w:ascii="Arial" w:eastAsia="Times New Roman" w:hAnsi="Arial"/>
                <w:b/>
                <w:sz w:val="18"/>
                <w:lang w:eastAsia="zh-CN"/>
              </w:rPr>
              <w:t>n5</w:t>
            </w:r>
            <w:r w:rsidRPr="00B422F5">
              <w:rPr>
                <w:rFonts w:ascii="Arial" w:eastAsia="Times New Roman" w:hAnsi="Arial"/>
                <w:b/>
                <w:sz w:val="18"/>
                <w:lang w:eastAsia="en-GB"/>
              </w:rPr>
              <w:t>A-</w:t>
            </w:r>
            <w:r w:rsidRPr="00B422F5">
              <w:rPr>
                <w:rFonts w:ascii="Arial" w:eastAsia="Times New Roman" w:hAnsi="Arial"/>
                <w:b/>
                <w:sz w:val="18"/>
                <w:lang w:eastAsia="zh-CN"/>
              </w:rPr>
              <w:t>n78</w:t>
            </w:r>
            <w:r w:rsidRPr="00B422F5">
              <w:rPr>
                <w:rFonts w:ascii="Arial" w:eastAsia="Times New Roman" w:hAnsi="Arial"/>
                <w:b/>
                <w:sz w:val="18"/>
                <w:lang w:eastAsia="en-GB"/>
              </w:rPr>
              <w:t>A Configuration</w:t>
            </w:r>
          </w:p>
        </w:tc>
      </w:tr>
      <w:tr w:rsidR="00B422F5" w:rsidRPr="00B422F5" w14:paraId="47099CEA" w14:textId="77777777" w:rsidTr="002E0BF1">
        <w:trPr>
          <w:gridBefore w:val="1"/>
          <w:wBefore w:w="17" w:type="dxa"/>
          <w:trHeight w:val="43"/>
          <w:jc w:val="center"/>
        </w:trPr>
        <w:tc>
          <w:tcPr>
            <w:tcW w:w="2675" w:type="dxa"/>
            <w:gridSpan w:val="2"/>
            <w:shd w:val="clear" w:color="auto" w:fill="auto"/>
            <w:vAlign w:val="center"/>
          </w:tcPr>
          <w:p w14:paraId="52218C20"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B422F5">
              <w:rPr>
                <w:rFonts w:ascii="Arial" w:eastAsia="Times New Roman" w:hAnsi="Arial" w:cs="Arial"/>
                <w:color w:val="000000"/>
                <w:sz w:val="18"/>
                <w:lang w:eastAsia="en-GB"/>
              </w:rPr>
              <w:t>1602 MHz ≤ f ≤ 2152 MHz</w:t>
            </w:r>
          </w:p>
          <w:p w14:paraId="6C098FFF"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B422F5">
              <w:rPr>
                <w:rFonts w:ascii="Arial" w:eastAsia="Times New Roman" w:hAnsi="Arial" w:cs="Arial"/>
                <w:color w:val="000000"/>
                <w:sz w:val="18"/>
                <w:lang w:eastAsia="en-GB"/>
              </w:rPr>
              <w:t>2451 MHz ≤ f ≤ 2976 MHz</w:t>
            </w:r>
          </w:p>
          <w:p w14:paraId="45E62AD0"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B422F5">
              <w:rPr>
                <w:rFonts w:ascii="Arial" w:eastAsia="Times New Roman" w:hAnsi="Arial" w:cs="Arial"/>
                <w:color w:val="000000"/>
                <w:sz w:val="18"/>
                <w:lang w:eastAsia="en-GB"/>
              </w:rPr>
              <w:t>4124 MHz ≤ f ≤ 4649 MHz</w:t>
            </w:r>
          </w:p>
          <w:p w14:paraId="2A054D19"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B422F5">
              <w:rPr>
                <w:rFonts w:ascii="Arial" w:eastAsia="Times New Roman" w:hAnsi="Arial" w:cs="Arial"/>
                <w:color w:val="000000"/>
                <w:sz w:val="18"/>
                <w:lang w:eastAsia="en-GB"/>
              </w:rPr>
              <w:t>4948 MHz ≤ f ≤ 5498 MHz</w:t>
            </w:r>
          </w:p>
          <w:p w14:paraId="286B8243"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B422F5">
              <w:rPr>
                <w:rFonts w:ascii="Arial" w:eastAsia="Times New Roman" w:hAnsi="Arial" w:cs="Arial"/>
                <w:color w:val="000000"/>
                <w:sz w:val="18"/>
                <w:lang w:eastAsia="en-GB"/>
              </w:rPr>
              <w:t>5751 MHz ≤ f ≤ 6776 MHz</w:t>
            </w:r>
          </w:p>
          <w:p w14:paraId="3F711770"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cs="Arial"/>
                <w:color w:val="000000"/>
                <w:sz w:val="18"/>
                <w:lang w:eastAsia="en-GB"/>
              </w:rPr>
            </w:pPr>
            <w:r w:rsidRPr="00B422F5">
              <w:rPr>
                <w:rFonts w:ascii="Arial" w:eastAsia="Times New Roman" w:hAnsi="Arial" w:cs="Arial"/>
                <w:color w:val="000000"/>
                <w:sz w:val="18"/>
                <w:lang w:eastAsia="en-GB"/>
              </w:rPr>
              <w:t>7424 MHz ≤ f ≤ 8449 MHz</w:t>
            </w:r>
          </w:p>
        </w:tc>
        <w:tc>
          <w:tcPr>
            <w:tcW w:w="1179" w:type="dxa"/>
            <w:gridSpan w:val="2"/>
            <w:shd w:val="clear" w:color="auto" w:fill="auto"/>
            <w:vAlign w:val="center"/>
          </w:tcPr>
          <w:p w14:paraId="709CE80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color w:val="000000"/>
                <w:sz w:val="18"/>
                <w:lang w:eastAsia="en-GB"/>
              </w:rPr>
              <w:t xml:space="preserve">-30 </w:t>
            </w:r>
            <w:proofErr w:type="spellStart"/>
            <w:r w:rsidRPr="00B422F5">
              <w:rPr>
                <w:rFonts w:ascii="Arial" w:eastAsia="Times New Roman" w:hAnsi="Arial" w:cs="Arial"/>
                <w:color w:val="000000"/>
                <w:sz w:val="18"/>
                <w:lang w:eastAsia="en-GB"/>
              </w:rPr>
              <w:t>dBm+TT</w:t>
            </w:r>
            <w:proofErr w:type="spellEnd"/>
          </w:p>
        </w:tc>
        <w:tc>
          <w:tcPr>
            <w:tcW w:w="1798" w:type="dxa"/>
            <w:gridSpan w:val="2"/>
            <w:shd w:val="clear" w:color="auto" w:fill="auto"/>
            <w:vAlign w:val="center"/>
          </w:tcPr>
          <w:p w14:paraId="4E7DFAD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color w:val="000000"/>
                <w:sz w:val="18"/>
                <w:lang w:eastAsia="en-GB"/>
              </w:rPr>
              <w:t>1 MHz</w:t>
            </w:r>
          </w:p>
        </w:tc>
        <w:tc>
          <w:tcPr>
            <w:tcW w:w="1088" w:type="dxa"/>
            <w:gridSpan w:val="3"/>
            <w:shd w:val="clear" w:color="auto" w:fill="auto"/>
            <w:vAlign w:val="center"/>
          </w:tcPr>
          <w:p w14:paraId="520C9053"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5A4B1D0A" w14:textId="77777777" w:rsidTr="002E0BF1">
        <w:trPr>
          <w:gridBefore w:val="1"/>
          <w:wBefore w:w="17" w:type="dxa"/>
          <w:trHeight w:val="43"/>
          <w:jc w:val="center"/>
        </w:trPr>
        <w:tc>
          <w:tcPr>
            <w:tcW w:w="6740" w:type="dxa"/>
            <w:gridSpan w:val="9"/>
            <w:shd w:val="clear" w:color="auto" w:fill="auto"/>
            <w:vAlign w:val="center"/>
            <w:hideMark/>
          </w:tcPr>
          <w:p w14:paraId="56D591E7"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Test requirements for CA_</w:t>
            </w:r>
            <w:r w:rsidRPr="00B422F5">
              <w:rPr>
                <w:rFonts w:ascii="Arial" w:eastAsia="Times New Roman" w:hAnsi="Arial"/>
                <w:b/>
                <w:sz w:val="18"/>
                <w:lang w:eastAsia="zh-CN"/>
              </w:rPr>
              <w:t>n8</w:t>
            </w:r>
            <w:r w:rsidRPr="00B422F5">
              <w:rPr>
                <w:rFonts w:ascii="Arial" w:eastAsia="Times New Roman" w:hAnsi="Arial"/>
                <w:b/>
                <w:sz w:val="18"/>
                <w:lang w:eastAsia="en-GB"/>
              </w:rPr>
              <w:t>A-</w:t>
            </w:r>
            <w:r w:rsidRPr="00B422F5">
              <w:rPr>
                <w:rFonts w:ascii="Arial" w:eastAsia="Times New Roman" w:hAnsi="Arial"/>
                <w:b/>
                <w:sz w:val="18"/>
                <w:lang w:eastAsia="zh-CN"/>
              </w:rPr>
              <w:t>n78</w:t>
            </w:r>
            <w:r w:rsidRPr="00B422F5">
              <w:rPr>
                <w:rFonts w:ascii="Arial" w:eastAsia="Times New Roman" w:hAnsi="Arial"/>
                <w:b/>
                <w:sz w:val="18"/>
                <w:lang w:eastAsia="en-GB"/>
              </w:rPr>
              <w:t>A Configuration</w:t>
            </w:r>
          </w:p>
        </w:tc>
      </w:tr>
      <w:tr w:rsidR="00B422F5" w:rsidRPr="00B422F5" w14:paraId="40A2893E" w14:textId="77777777" w:rsidTr="002E0BF1">
        <w:trPr>
          <w:gridBefore w:val="1"/>
          <w:wBefore w:w="17" w:type="dxa"/>
          <w:trHeight w:val="43"/>
          <w:jc w:val="center"/>
        </w:trPr>
        <w:tc>
          <w:tcPr>
            <w:tcW w:w="2675" w:type="dxa"/>
            <w:gridSpan w:val="2"/>
            <w:shd w:val="clear" w:color="auto" w:fill="auto"/>
            <w:vAlign w:val="center"/>
            <w:hideMark/>
          </w:tcPr>
          <w:p w14:paraId="0EA5E57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1470 MHz ≤ f ≤ 2040 MHz 2385 MHz ≤ f ≤ 2920 MHz 4180 MHz ≤ f ≤4715 MHz 5060 MHz ≤ f ≤5630 MHz 5685 MHz ≤ f ≤6720 MHz 7480 MHz ≤ f ≤8515 MHz</w:t>
            </w:r>
          </w:p>
        </w:tc>
        <w:tc>
          <w:tcPr>
            <w:tcW w:w="1179" w:type="dxa"/>
            <w:gridSpan w:val="2"/>
            <w:shd w:val="clear" w:color="auto" w:fill="auto"/>
            <w:vAlign w:val="center"/>
            <w:hideMark/>
          </w:tcPr>
          <w:p w14:paraId="0D61087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w:t>
            </w:r>
            <w:r w:rsidRPr="00B422F5">
              <w:rPr>
                <w:rFonts w:ascii="Arial" w:eastAsia="Times New Roman" w:hAnsi="Arial"/>
                <w:sz w:val="18"/>
                <w:lang w:eastAsia="zh-CN"/>
              </w:rPr>
              <w:t>+TT</w:t>
            </w:r>
            <w:proofErr w:type="spellEnd"/>
          </w:p>
        </w:tc>
        <w:tc>
          <w:tcPr>
            <w:tcW w:w="1798" w:type="dxa"/>
            <w:gridSpan w:val="2"/>
            <w:shd w:val="clear" w:color="auto" w:fill="auto"/>
            <w:vAlign w:val="center"/>
            <w:hideMark/>
          </w:tcPr>
          <w:p w14:paraId="5E8E3E8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 MHz</w:t>
            </w:r>
          </w:p>
        </w:tc>
        <w:tc>
          <w:tcPr>
            <w:tcW w:w="1088" w:type="dxa"/>
            <w:gridSpan w:val="3"/>
            <w:shd w:val="clear" w:color="auto" w:fill="auto"/>
            <w:vAlign w:val="center"/>
            <w:hideMark/>
          </w:tcPr>
          <w:p w14:paraId="1200B81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32237C3E" w14:textId="77777777" w:rsidTr="002E0BF1">
        <w:trPr>
          <w:trHeight w:val="43"/>
          <w:jc w:val="center"/>
        </w:trPr>
        <w:tc>
          <w:tcPr>
            <w:tcW w:w="6757" w:type="dxa"/>
            <w:gridSpan w:val="10"/>
            <w:shd w:val="clear" w:color="auto" w:fill="auto"/>
            <w:vAlign w:val="center"/>
          </w:tcPr>
          <w:p w14:paraId="3677EF48"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b/>
                <w:sz w:val="18"/>
                <w:lang w:eastAsia="en-GB"/>
              </w:rPr>
              <w:t>Test requirements for CA_</w:t>
            </w:r>
            <w:r w:rsidRPr="00B422F5">
              <w:rPr>
                <w:rFonts w:ascii="Arial" w:eastAsia="Times New Roman" w:hAnsi="Arial"/>
                <w:b/>
                <w:sz w:val="18"/>
                <w:lang w:eastAsia="zh-CN"/>
              </w:rPr>
              <w:t>n14</w:t>
            </w:r>
            <w:r w:rsidRPr="00B422F5">
              <w:rPr>
                <w:rFonts w:ascii="Arial" w:eastAsia="Times New Roman" w:hAnsi="Arial"/>
                <w:b/>
                <w:sz w:val="18"/>
                <w:lang w:eastAsia="en-GB"/>
              </w:rPr>
              <w:t>A-</w:t>
            </w:r>
            <w:r w:rsidRPr="00B422F5">
              <w:rPr>
                <w:rFonts w:ascii="Arial" w:eastAsia="Times New Roman" w:hAnsi="Arial"/>
                <w:b/>
                <w:sz w:val="18"/>
                <w:lang w:eastAsia="zh-CN"/>
              </w:rPr>
              <w:t>n30</w:t>
            </w:r>
            <w:r w:rsidRPr="00B422F5">
              <w:rPr>
                <w:rFonts w:ascii="Arial" w:eastAsia="Times New Roman" w:hAnsi="Arial"/>
                <w:b/>
                <w:sz w:val="18"/>
                <w:lang w:eastAsia="en-GB"/>
              </w:rPr>
              <w:t>A Configuration</w:t>
            </w:r>
          </w:p>
        </w:tc>
      </w:tr>
      <w:tr w:rsidR="00B422F5" w:rsidRPr="00B422F5" w14:paraId="3FDCAE9B" w14:textId="77777777" w:rsidTr="002E0BF1">
        <w:trPr>
          <w:trHeight w:val="43"/>
          <w:jc w:val="center"/>
        </w:trPr>
        <w:tc>
          <w:tcPr>
            <w:tcW w:w="2692" w:type="dxa"/>
            <w:gridSpan w:val="3"/>
            <w:shd w:val="clear" w:color="auto" w:fill="auto"/>
            <w:vAlign w:val="center"/>
          </w:tcPr>
          <w:p w14:paraId="16621D42"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709 MHz ≤ f ≤ 739 MHz</w:t>
            </w:r>
          </w:p>
        </w:tc>
        <w:tc>
          <w:tcPr>
            <w:tcW w:w="1179" w:type="dxa"/>
            <w:gridSpan w:val="2"/>
            <w:shd w:val="clear" w:color="auto" w:fill="auto"/>
            <w:vAlign w:val="center"/>
          </w:tcPr>
          <w:p w14:paraId="4D09326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 xml:space="preserve">-36 </w:t>
            </w:r>
            <w:proofErr w:type="spellStart"/>
            <w:r w:rsidRPr="00B422F5">
              <w:rPr>
                <w:rFonts w:ascii="Arial" w:eastAsia="Times New Roman" w:hAnsi="Arial" w:cs="Arial"/>
                <w:color w:val="000000"/>
                <w:sz w:val="18"/>
                <w:lang w:eastAsia="en-GB"/>
              </w:rPr>
              <w:t>dBm+TT</w:t>
            </w:r>
            <w:proofErr w:type="spellEnd"/>
          </w:p>
        </w:tc>
        <w:tc>
          <w:tcPr>
            <w:tcW w:w="1798" w:type="dxa"/>
            <w:gridSpan w:val="2"/>
            <w:shd w:val="clear" w:color="auto" w:fill="auto"/>
            <w:vAlign w:val="center"/>
          </w:tcPr>
          <w:p w14:paraId="74E0B4C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 xml:space="preserve">100 kHz </w:t>
            </w:r>
          </w:p>
        </w:tc>
        <w:tc>
          <w:tcPr>
            <w:tcW w:w="1088" w:type="dxa"/>
            <w:gridSpan w:val="3"/>
            <w:shd w:val="clear" w:color="auto" w:fill="auto"/>
            <w:vAlign w:val="center"/>
          </w:tcPr>
          <w:p w14:paraId="6B83F1B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78FAAEFA" w14:textId="77777777" w:rsidTr="002E0BF1">
        <w:trPr>
          <w:trHeight w:val="43"/>
          <w:jc w:val="center"/>
        </w:trPr>
        <w:tc>
          <w:tcPr>
            <w:tcW w:w="2692" w:type="dxa"/>
            <w:gridSpan w:val="3"/>
            <w:shd w:val="clear" w:color="auto" w:fill="auto"/>
            <w:vAlign w:val="center"/>
          </w:tcPr>
          <w:p w14:paraId="102341E9"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lastRenderedPageBreak/>
              <w:t>1507 MHz ≤ f ≤ 1527 MHz</w:t>
            </w:r>
          </w:p>
          <w:p w14:paraId="33A433B4"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2093 MHz ≤ f ≤ 3113 MHz</w:t>
            </w:r>
          </w:p>
          <w:p w14:paraId="3D6052BD"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3812 MHz ≤ f ≤ 3842 MHz</w:t>
            </w:r>
          </w:p>
          <w:p w14:paraId="3352E80A"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3881 MHz ≤ f ≤ 3911 MHz</w:t>
            </w:r>
          </w:p>
        </w:tc>
        <w:tc>
          <w:tcPr>
            <w:tcW w:w="1179" w:type="dxa"/>
            <w:gridSpan w:val="2"/>
            <w:shd w:val="clear" w:color="auto" w:fill="auto"/>
            <w:vAlign w:val="center"/>
          </w:tcPr>
          <w:p w14:paraId="0E9C9723"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 xml:space="preserve">-30 </w:t>
            </w:r>
            <w:proofErr w:type="spellStart"/>
            <w:r w:rsidRPr="00B422F5">
              <w:rPr>
                <w:rFonts w:ascii="Arial" w:eastAsia="Times New Roman" w:hAnsi="Arial" w:cs="Arial"/>
                <w:color w:val="000000"/>
                <w:sz w:val="18"/>
                <w:lang w:eastAsia="en-GB"/>
              </w:rPr>
              <w:t>dBm+TT</w:t>
            </w:r>
            <w:proofErr w:type="spellEnd"/>
          </w:p>
        </w:tc>
        <w:tc>
          <w:tcPr>
            <w:tcW w:w="1798" w:type="dxa"/>
            <w:gridSpan w:val="2"/>
            <w:shd w:val="clear" w:color="auto" w:fill="auto"/>
            <w:vAlign w:val="center"/>
          </w:tcPr>
          <w:p w14:paraId="285EC27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1 MHz</w:t>
            </w:r>
          </w:p>
        </w:tc>
        <w:tc>
          <w:tcPr>
            <w:tcW w:w="1088" w:type="dxa"/>
            <w:gridSpan w:val="3"/>
            <w:shd w:val="clear" w:color="auto" w:fill="auto"/>
            <w:vAlign w:val="center"/>
          </w:tcPr>
          <w:p w14:paraId="565794F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5D103D02" w14:textId="77777777" w:rsidTr="002E0BF1">
        <w:trPr>
          <w:trHeight w:val="43"/>
          <w:jc w:val="center"/>
        </w:trPr>
        <w:tc>
          <w:tcPr>
            <w:tcW w:w="6757" w:type="dxa"/>
            <w:gridSpan w:val="10"/>
            <w:shd w:val="clear" w:color="auto" w:fill="auto"/>
            <w:vAlign w:val="center"/>
          </w:tcPr>
          <w:p w14:paraId="4417B890"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b/>
                <w:sz w:val="18"/>
                <w:lang w:eastAsia="en-GB"/>
              </w:rPr>
              <w:t>Test requirements for CA_</w:t>
            </w:r>
            <w:r w:rsidRPr="00B422F5">
              <w:rPr>
                <w:rFonts w:ascii="Arial" w:eastAsia="Times New Roman" w:hAnsi="Arial"/>
                <w:b/>
                <w:sz w:val="18"/>
                <w:lang w:eastAsia="zh-CN"/>
              </w:rPr>
              <w:t>n14</w:t>
            </w:r>
            <w:r w:rsidRPr="00B422F5">
              <w:rPr>
                <w:rFonts w:ascii="Arial" w:eastAsia="Times New Roman" w:hAnsi="Arial"/>
                <w:b/>
                <w:sz w:val="18"/>
                <w:lang w:eastAsia="en-GB"/>
              </w:rPr>
              <w:t>A-</w:t>
            </w:r>
            <w:r w:rsidRPr="00B422F5">
              <w:rPr>
                <w:rFonts w:ascii="Arial" w:eastAsia="Times New Roman" w:hAnsi="Arial"/>
                <w:b/>
                <w:sz w:val="18"/>
                <w:lang w:eastAsia="zh-CN"/>
              </w:rPr>
              <w:t>n66</w:t>
            </w:r>
            <w:r w:rsidRPr="00B422F5">
              <w:rPr>
                <w:rFonts w:ascii="Arial" w:eastAsia="Times New Roman" w:hAnsi="Arial"/>
                <w:b/>
                <w:sz w:val="18"/>
                <w:lang w:eastAsia="en-GB"/>
              </w:rPr>
              <w:t>A Configuration</w:t>
            </w:r>
          </w:p>
        </w:tc>
      </w:tr>
      <w:tr w:rsidR="00B422F5" w:rsidRPr="00B422F5" w14:paraId="3658B2F0" w14:textId="77777777" w:rsidTr="002E0BF1">
        <w:trPr>
          <w:trHeight w:val="43"/>
          <w:jc w:val="center"/>
        </w:trPr>
        <w:tc>
          <w:tcPr>
            <w:tcW w:w="2692" w:type="dxa"/>
            <w:gridSpan w:val="3"/>
            <w:shd w:val="clear" w:color="auto" w:fill="auto"/>
            <w:vAlign w:val="center"/>
          </w:tcPr>
          <w:p w14:paraId="5301679E"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114 MHz ≤ f ≤ 204 MHz</w:t>
            </w:r>
          </w:p>
          <w:p w14:paraId="77F0F5D5"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912 MHz ≤ f ≤ 992 MHz</w:t>
            </w:r>
          </w:p>
        </w:tc>
        <w:tc>
          <w:tcPr>
            <w:tcW w:w="1179" w:type="dxa"/>
            <w:gridSpan w:val="2"/>
            <w:shd w:val="clear" w:color="auto" w:fill="auto"/>
            <w:vAlign w:val="center"/>
          </w:tcPr>
          <w:p w14:paraId="7213D99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 xml:space="preserve">-36 </w:t>
            </w:r>
            <w:proofErr w:type="spellStart"/>
            <w:r w:rsidRPr="00B422F5">
              <w:rPr>
                <w:rFonts w:ascii="Arial" w:eastAsia="Times New Roman" w:hAnsi="Arial" w:cs="Arial"/>
                <w:color w:val="000000"/>
                <w:sz w:val="18"/>
                <w:lang w:eastAsia="en-GB"/>
              </w:rPr>
              <w:t>dBm+TT</w:t>
            </w:r>
            <w:proofErr w:type="spellEnd"/>
          </w:p>
        </w:tc>
        <w:tc>
          <w:tcPr>
            <w:tcW w:w="1798" w:type="dxa"/>
            <w:gridSpan w:val="2"/>
            <w:shd w:val="clear" w:color="auto" w:fill="auto"/>
            <w:vAlign w:val="center"/>
          </w:tcPr>
          <w:p w14:paraId="7E90A2AB"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 xml:space="preserve">100 kHz </w:t>
            </w:r>
          </w:p>
        </w:tc>
        <w:tc>
          <w:tcPr>
            <w:tcW w:w="1088" w:type="dxa"/>
            <w:gridSpan w:val="3"/>
            <w:shd w:val="clear" w:color="auto" w:fill="auto"/>
            <w:vAlign w:val="center"/>
          </w:tcPr>
          <w:p w14:paraId="0DBD6858"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59628AE7" w14:textId="77777777" w:rsidTr="002E0BF1">
        <w:trPr>
          <w:trHeight w:val="43"/>
          <w:jc w:val="center"/>
        </w:trPr>
        <w:tc>
          <w:tcPr>
            <w:tcW w:w="2692" w:type="dxa"/>
            <w:gridSpan w:val="3"/>
            <w:shd w:val="clear" w:color="auto" w:fill="auto"/>
            <w:vAlign w:val="center"/>
          </w:tcPr>
          <w:p w14:paraId="03D57928"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2498 MHz ≤ f ≤ 2578 MHz</w:t>
            </w:r>
          </w:p>
          <w:p w14:paraId="2F95B073"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2622 MHz ≤ f ≤ 2772 MHz</w:t>
            </w:r>
          </w:p>
          <w:p w14:paraId="1C9EF91B"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3286 MHz ≤ f ≤ 3376 MHz</w:t>
            </w:r>
          </w:p>
          <w:p w14:paraId="19C745AC"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4208 MHz ≤ f ≤ 4358 MHz</w:t>
            </w:r>
          </w:p>
        </w:tc>
        <w:tc>
          <w:tcPr>
            <w:tcW w:w="1179" w:type="dxa"/>
            <w:gridSpan w:val="2"/>
            <w:shd w:val="clear" w:color="auto" w:fill="auto"/>
            <w:vAlign w:val="center"/>
          </w:tcPr>
          <w:p w14:paraId="0CC8883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 xml:space="preserve">-30 </w:t>
            </w:r>
            <w:proofErr w:type="spellStart"/>
            <w:r w:rsidRPr="00B422F5">
              <w:rPr>
                <w:rFonts w:ascii="Arial" w:eastAsia="Times New Roman" w:hAnsi="Arial" w:cs="Arial"/>
                <w:color w:val="000000"/>
                <w:sz w:val="18"/>
                <w:lang w:eastAsia="en-GB"/>
              </w:rPr>
              <w:t>dBm+TT</w:t>
            </w:r>
            <w:proofErr w:type="spellEnd"/>
          </w:p>
        </w:tc>
        <w:tc>
          <w:tcPr>
            <w:tcW w:w="1798" w:type="dxa"/>
            <w:gridSpan w:val="2"/>
            <w:shd w:val="clear" w:color="auto" w:fill="auto"/>
            <w:vAlign w:val="center"/>
          </w:tcPr>
          <w:p w14:paraId="041D75D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1 MHz</w:t>
            </w:r>
          </w:p>
        </w:tc>
        <w:tc>
          <w:tcPr>
            <w:tcW w:w="1088" w:type="dxa"/>
            <w:gridSpan w:val="3"/>
            <w:shd w:val="clear" w:color="auto" w:fill="auto"/>
            <w:vAlign w:val="center"/>
          </w:tcPr>
          <w:p w14:paraId="793DF81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6B807714" w14:textId="77777777" w:rsidTr="002E0BF1">
        <w:trPr>
          <w:trHeight w:val="43"/>
          <w:jc w:val="center"/>
        </w:trPr>
        <w:tc>
          <w:tcPr>
            <w:tcW w:w="6757" w:type="dxa"/>
            <w:gridSpan w:val="10"/>
            <w:shd w:val="clear" w:color="auto" w:fill="auto"/>
            <w:vAlign w:val="center"/>
          </w:tcPr>
          <w:p w14:paraId="34779AF5"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b/>
                <w:sz w:val="18"/>
                <w:lang w:eastAsia="en-GB"/>
              </w:rPr>
              <w:t>Test requirements for CA_</w:t>
            </w:r>
            <w:r w:rsidRPr="00B422F5">
              <w:rPr>
                <w:rFonts w:ascii="Arial" w:eastAsia="Times New Roman" w:hAnsi="Arial"/>
                <w:b/>
                <w:sz w:val="18"/>
                <w:lang w:eastAsia="zh-CN"/>
              </w:rPr>
              <w:t>n14</w:t>
            </w:r>
            <w:r w:rsidRPr="00B422F5">
              <w:rPr>
                <w:rFonts w:ascii="Arial" w:eastAsia="Times New Roman" w:hAnsi="Arial"/>
                <w:b/>
                <w:sz w:val="18"/>
                <w:lang w:eastAsia="en-GB"/>
              </w:rPr>
              <w:t>A-</w:t>
            </w:r>
            <w:r w:rsidRPr="00B422F5">
              <w:rPr>
                <w:rFonts w:ascii="Arial" w:eastAsia="Times New Roman" w:hAnsi="Arial"/>
                <w:b/>
                <w:sz w:val="18"/>
                <w:lang w:eastAsia="zh-CN"/>
              </w:rPr>
              <w:t>n77</w:t>
            </w:r>
            <w:r w:rsidRPr="00B422F5">
              <w:rPr>
                <w:rFonts w:ascii="Arial" w:eastAsia="Times New Roman" w:hAnsi="Arial"/>
                <w:b/>
                <w:sz w:val="18"/>
                <w:lang w:eastAsia="en-GB"/>
              </w:rPr>
              <w:t>A Configuration</w:t>
            </w:r>
          </w:p>
        </w:tc>
      </w:tr>
      <w:tr w:rsidR="00B422F5" w:rsidRPr="00B422F5" w14:paraId="17AA86D9" w14:textId="77777777" w:rsidTr="002E0BF1">
        <w:trPr>
          <w:trHeight w:val="43"/>
          <w:jc w:val="center"/>
        </w:trPr>
        <w:tc>
          <w:tcPr>
            <w:tcW w:w="2692" w:type="dxa"/>
            <w:gridSpan w:val="3"/>
            <w:shd w:val="clear" w:color="auto" w:fill="auto"/>
            <w:vAlign w:val="center"/>
          </w:tcPr>
          <w:p w14:paraId="3A651E72"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1704 MHz ≤ f ≤ 3412 MHz</w:t>
            </w:r>
          </w:p>
          <w:p w14:paraId="544DCFB5"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4088 MHz ≤ f ≤ 5796 MHz</w:t>
            </w:r>
          </w:p>
          <w:p w14:paraId="482639DB"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5808 MHz ≤ f ≤ 9198 MHz</w:t>
            </w:r>
          </w:p>
        </w:tc>
        <w:tc>
          <w:tcPr>
            <w:tcW w:w="1179" w:type="dxa"/>
            <w:gridSpan w:val="2"/>
            <w:shd w:val="clear" w:color="auto" w:fill="auto"/>
            <w:vAlign w:val="center"/>
          </w:tcPr>
          <w:p w14:paraId="7D865DF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 xml:space="preserve">-30 </w:t>
            </w:r>
            <w:proofErr w:type="spellStart"/>
            <w:r w:rsidRPr="00B422F5">
              <w:rPr>
                <w:rFonts w:ascii="Arial" w:eastAsia="Times New Roman" w:hAnsi="Arial" w:cs="Arial"/>
                <w:color w:val="000000"/>
                <w:sz w:val="18"/>
                <w:lang w:eastAsia="en-GB"/>
              </w:rPr>
              <w:t>dBm</w:t>
            </w:r>
            <w:proofErr w:type="spellEnd"/>
            <w:r w:rsidRPr="00B422F5">
              <w:rPr>
                <w:rFonts w:ascii="Arial" w:eastAsia="Times New Roman" w:hAnsi="Arial" w:cs="Arial"/>
                <w:color w:val="000000"/>
                <w:sz w:val="18"/>
                <w:lang w:eastAsia="en-GB"/>
              </w:rPr>
              <w:t xml:space="preserve"> +TT</w:t>
            </w:r>
          </w:p>
        </w:tc>
        <w:tc>
          <w:tcPr>
            <w:tcW w:w="1798" w:type="dxa"/>
            <w:gridSpan w:val="2"/>
            <w:shd w:val="clear" w:color="auto" w:fill="auto"/>
            <w:vAlign w:val="center"/>
          </w:tcPr>
          <w:p w14:paraId="26D0FED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1 MHz</w:t>
            </w:r>
          </w:p>
        </w:tc>
        <w:tc>
          <w:tcPr>
            <w:tcW w:w="1088" w:type="dxa"/>
            <w:gridSpan w:val="3"/>
            <w:shd w:val="clear" w:color="auto" w:fill="auto"/>
            <w:vAlign w:val="center"/>
          </w:tcPr>
          <w:p w14:paraId="3ACE4E9C"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26B25ED6" w14:textId="77777777" w:rsidTr="002E0BF1">
        <w:trPr>
          <w:gridBefore w:val="1"/>
          <w:wBefore w:w="17" w:type="dxa"/>
          <w:trHeight w:val="43"/>
          <w:jc w:val="center"/>
        </w:trPr>
        <w:tc>
          <w:tcPr>
            <w:tcW w:w="6740" w:type="dxa"/>
            <w:gridSpan w:val="9"/>
            <w:shd w:val="clear" w:color="auto" w:fill="auto"/>
            <w:vAlign w:val="center"/>
          </w:tcPr>
          <w:p w14:paraId="0403F3F3"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Test requirements for CA_n20A-n78A Configuration</w:t>
            </w:r>
          </w:p>
        </w:tc>
      </w:tr>
      <w:tr w:rsidR="00B422F5" w:rsidRPr="00B422F5" w14:paraId="42315983" w14:textId="77777777" w:rsidTr="002E0BF1">
        <w:trPr>
          <w:gridBefore w:val="1"/>
          <w:wBefore w:w="17" w:type="dxa"/>
          <w:trHeight w:val="43"/>
          <w:jc w:val="center"/>
        </w:trPr>
        <w:tc>
          <w:tcPr>
            <w:tcW w:w="2675" w:type="dxa"/>
            <w:gridSpan w:val="2"/>
            <w:shd w:val="clear" w:color="auto" w:fill="auto"/>
            <w:vAlign w:val="center"/>
          </w:tcPr>
          <w:p w14:paraId="23ECFC0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1576 MHz ≤ f ≤ 2136 MHz</w:t>
            </w:r>
          </w:p>
          <w:p w14:paraId="558C780C"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2438 MHz ≤ f ≤ 2968 MHz</w:t>
            </w:r>
          </w:p>
          <w:p w14:paraId="08E63B5B"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4132 MHz ≤ f ≤ 4662 MHz</w:t>
            </w:r>
          </w:p>
          <w:p w14:paraId="037FC11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4964 MHz ≤ f ≤ 5524 MHz</w:t>
            </w:r>
          </w:p>
          <w:p w14:paraId="5720521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5738 MHz ≤ f ≤ 6768 MHz</w:t>
            </w:r>
          </w:p>
          <w:p w14:paraId="0DF962E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7432 MHz ≤ f ≤ 8462 MHz</w:t>
            </w:r>
          </w:p>
        </w:tc>
        <w:tc>
          <w:tcPr>
            <w:tcW w:w="1179" w:type="dxa"/>
            <w:gridSpan w:val="2"/>
            <w:shd w:val="clear" w:color="auto" w:fill="auto"/>
            <w:vAlign w:val="center"/>
          </w:tcPr>
          <w:p w14:paraId="3353A350"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w:t>
            </w:r>
            <w:r w:rsidRPr="00B422F5">
              <w:rPr>
                <w:rFonts w:ascii="Arial" w:eastAsia="Times New Roman" w:hAnsi="Arial"/>
                <w:sz w:val="18"/>
                <w:lang w:eastAsia="zh-CN"/>
              </w:rPr>
              <w:t>+TT</w:t>
            </w:r>
            <w:proofErr w:type="spellEnd"/>
          </w:p>
        </w:tc>
        <w:tc>
          <w:tcPr>
            <w:tcW w:w="1798" w:type="dxa"/>
            <w:gridSpan w:val="2"/>
            <w:shd w:val="clear" w:color="auto" w:fill="auto"/>
            <w:vAlign w:val="center"/>
          </w:tcPr>
          <w:p w14:paraId="2AAD0FC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 MHz</w:t>
            </w:r>
          </w:p>
        </w:tc>
        <w:tc>
          <w:tcPr>
            <w:tcW w:w="1088" w:type="dxa"/>
            <w:gridSpan w:val="3"/>
            <w:shd w:val="clear" w:color="auto" w:fill="auto"/>
            <w:vAlign w:val="center"/>
          </w:tcPr>
          <w:p w14:paraId="4C43055B"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1649A184" w14:textId="77777777" w:rsidTr="002E0BF1">
        <w:trPr>
          <w:gridBefore w:val="1"/>
          <w:wBefore w:w="17" w:type="dxa"/>
          <w:trHeight w:val="43"/>
          <w:jc w:val="center"/>
        </w:trPr>
        <w:tc>
          <w:tcPr>
            <w:tcW w:w="6740" w:type="dxa"/>
            <w:gridSpan w:val="9"/>
            <w:shd w:val="clear" w:color="auto" w:fill="auto"/>
            <w:vAlign w:val="center"/>
          </w:tcPr>
          <w:p w14:paraId="7A43CE2E"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Test requirements for CA_</w:t>
            </w:r>
            <w:r w:rsidRPr="00B422F5">
              <w:rPr>
                <w:rFonts w:ascii="Arial" w:eastAsia="Times New Roman" w:hAnsi="Arial"/>
                <w:b/>
                <w:sz w:val="18"/>
                <w:lang w:eastAsia="zh-CN"/>
              </w:rPr>
              <w:t>n24</w:t>
            </w:r>
            <w:r w:rsidRPr="00B422F5">
              <w:rPr>
                <w:rFonts w:ascii="Arial" w:eastAsia="Times New Roman" w:hAnsi="Arial"/>
                <w:b/>
                <w:sz w:val="18"/>
                <w:lang w:eastAsia="en-GB"/>
              </w:rPr>
              <w:t>A-</w:t>
            </w:r>
            <w:r w:rsidRPr="00B422F5">
              <w:rPr>
                <w:rFonts w:ascii="Arial" w:eastAsia="Times New Roman" w:hAnsi="Arial"/>
                <w:b/>
                <w:sz w:val="18"/>
                <w:lang w:eastAsia="zh-CN"/>
              </w:rPr>
              <w:t>n41</w:t>
            </w:r>
            <w:r w:rsidRPr="00B422F5">
              <w:rPr>
                <w:rFonts w:ascii="Arial" w:eastAsia="Times New Roman" w:hAnsi="Arial"/>
                <w:b/>
                <w:sz w:val="18"/>
                <w:lang w:eastAsia="en-GB"/>
              </w:rPr>
              <w:t>A Configuration</w:t>
            </w:r>
          </w:p>
        </w:tc>
      </w:tr>
      <w:tr w:rsidR="00B422F5" w:rsidRPr="00B422F5" w14:paraId="57FBF4CF" w14:textId="77777777" w:rsidTr="002E0BF1">
        <w:trPr>
          <w:gridBefore w:val="1"/>
          <w:wBefore w:w="17" w:type="dxa"/>
          <w:trHeight w:val="43"/>
          <w:jc w:val="center"/>
        </w:trPr>
        <w:tc>
          <w:tcPr>
            <w:tcW w:w="2675" w:type="dxa"/>
            <w:gridSpan w:val="2"/>
            <w:shd w:val="clear" w:color="auto" w:fill="auto"/>
            <w:vAlign w:val="center"/>
          </w:tcPr>
          <w:p w14:paraId="21C6008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563 MHz ≤ f ≤ 825 MHz</w:t>
            </w:r>
          </w:p>
          <w:p w14:paraId="440ED7A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835.5 MHz ≤ f ≤ 1000 MHz</w:t>
            </w:r>
          </w:p>
        </w:tc>
        <w:tc>
          <w:tcPr>
            <w:tcW w:w="1179" w:type="dxa"/>
            <w:gridSpan w:val="2"/>
            <w:shd w:val="clear" w:color="auto" w:fill="auto"/>
            <w:vAlign w:val="center"/>
          </w:tcPr>
          <w:p w14:paraId="08747D70"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-36 </w:t>
            </w:r>
            <w:proofErr w:type="spellStart"/>
            <w:r w:rsidRPr="00B422F5">
              <w:rPr>
                <w:rFonts w:ascii="Arial" w:eastAsia="Times New Roman" w:hAnsi="Arial"/>
                <w:sz w:val="18"/>
                <w:lang w:eastAsia="en-GB"/>
              </w:rPr>
              <w:t>dBm+TT</w:t>
            </w:r>
            <w:proofErr w:type="spellEnd"/>
            <w:r w:rsidRPr="00B422F5">
              <w:rPr>
                <w:rFonts w:ascii="Arial" w:eastAsia="Times New Roman" w:hAnsi="Arial"/>
                <w:sz w:val="18"/>
                <w:lang w:eastAsia="en-GB"/>
              </w:rPr>
              <w:tab/>
            </w:r>
          </w:p>
        </w:tc>
        <w:tc>
          <w:tcPr>
            <w:tcW w:w="1798" w:type="dxa"/>
            <w:gridSpan w:val="2"/>
            <w:shd w:val="clear" w:color="auto" w:fill="auto"/>
            <w:vAlign w:val="center"/>
          </w:tcPr>
          <w:p w14:paraId="77FCDBA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100 kHz</w:t>
            </w:r>
          </w:p>
        </w:tc>
        <w:tc>
          <w:tcPr>
            <w:tcW w:w="1088" w:type="dxa"/>
            <w:gridSpan w:val="3"/>
            <w:shd w:val="clear" w:color="auto" w:fill="auto"/>
            <w:vAlign w:val="center"/>
          </w:tcPr>
          <w:p w14:paraId="3A833E5B"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6DF3C5A0" w14:textId="77777777" w:rsidTr="002E0BF1">
        <w:trPr>
          <w:gridBefore w:val="1"/>
          <w:wBefore w:w="17" w:type="dxa"/>
          <w:trHeight w:val="43"/>
          <w:jc w:val="center"/>
        </w:trPr>
        <w:tc>
          <w:tcPr>
            <w:tcW w:w="2675" w:type="dxa"/>
            <w:gridSpan w:val="2"/>
            <w:vMerge w:val="restart"/>
            <w:shd w:val="clear" w:color="auto" w:fill="auto"/>
            <w:vAlign w:val="center"/>
          </w:tcPr>
          <w:p w14:paraId="77EB9B8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1000 MHz ≤ f ≤ 1063.5 MHz</w:t>
            </w:r>
          </w:p>
          <w:p w14:paraId="24BADE0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3331.5 MHz ≤ f ≤ 3753.5 MHz</w:t>
            </w:r>
          </w:p>
          <w:p w14:paraId="2FE4140C"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4122.5 MHz ≤ f ≤ 4350.5 MHz</w:t>
            </w:r>
          </w:p>
          <w:p w14:paraId="5BE1ECF8"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5749 MHz ≤ f ≤ 6011 MHz</w:t>
            </w:r>
          </w:p>
          <w:p w14:paraId="054CD36B"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6618.5 MHz ≤ f ≤ 7040.5 MHz</w:t>
            </w:r>
          </w:p>
        </w:tc>
        <w:tc>
          <w:tcPr>
            <w:tcW w:w="1179" w:type="dxa"/>
            <w:gridSpan w:val="2"/>
            <w:shd w:val="clear" w:color="auto" w:fill="auto"/>
            <w:vAlign w:val="center"/>
          </w:tcPr>
          <w:p w14:paraId="6F5763D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-25 </w:t>
            </w:r>
            <w:proofErr w:type="spellStart"/>
            <w:r w:rsidRPr="00B422F5">
              <w:rPr>
                <w:rFonts w:ascii="Arial" w:eastAsia="Times New Roman" w:hAnsi="Arial"/>
                <w:sz w:val="18"/>
                <w:lang w:eastAsia="en-GB"/>
              </w:rPr>
              <w:t>dBm+TT</w:t>
            </w:r>
            <w:proofErr w:type="spellEnd"/>
          </w:p>
        </w:tc>
        <w:tc>
          <w:tcPr>
            <w:tcW w:w="1798" w:type="dxa"/>
            <w:gridSpan w:val="2"/>
            <w:shd w:val="clear" w:color="auto" w:fill="auto"/>
            <w:vAlign w:val="center"/>
          </w:tcPr>
          <w:p w14:paraId="069F3E1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 MHz</w:t>
            </w:r>
          </w:p>
        </w:tc>
        <w:tc>
          <w:tcPr>
            <w:tcW w:w="1088" w:type="dxa"/>
            <w:gridSpan w:val="3"/>
            <w:shd w:val="clear" w:color="auto" w:fill="auto"/>
            <w:vAlign w:val="center"/>
          </w:tcPr>
          <w:p w14:paraId="261E2810"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sz w:val="18"/>
                <w:lang w:eastAsia="en-GB"/>
              </w:rPr>
              <w:t>NS-01 signalled for n41</w:t>
            </w:r>
          </w:p>
        </w:tc>
      </w:tr>
      <w:tr w:rsidR="00B422F5" w:rsidRPr="00B422F5" w14:paraId="29AFB06A" w14:textId="77777777" w:rsidTr="002E0BF1">
        <w:trPr>
          <w:gridBefore w:val="1"/>
          <w:wBefore w:w="17" w:type="dxa"/>
          <w:trHeight w:val="43"/>
          <w:jc w:val="center"/>
        </w:trPr>
        <w:tc>
          <w:tcPr>
            <w:tcW w:w="2675" w:type="dxa"/>
            <w:gridSpan w:val="2"/>
            <w:vMerge/>
            <w:shd w:val="clear" w:color="auto" w:fill="auto"/>
            <w:vAlign w:val="center"/>
          </w:tcPr>
          <w:p w14:paraId="3BF186D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79" w:type="dxa"/>
            <w:gridSpan w:val="2"/>
            <w:shd w:val="clear" w:color="auto" w:fill="auto"/>
            <w:vAlign w:val="center"/>
          </w:tcPr>
          <w:p w14:paraId="3BCE6F0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sz w:val="18"/>
                <w:lang w:eastAsia="en-GB"/>
              </w:rPr>
              <w:t xml:space="preserve">-30 </w:t>
            </w:r>
            <w:proofErr w:type="spellStart"/>
            <w:r w:rsidRPr="00B422F5">
              <w:rPr>
                <w:rFonts w:ascii="Arial" w:eastAsia="Times New Roman" w:hAnsi="Arial" w:cs="Arial"/>
                <w:sz w:val="18"/>
                <w:lang w:eastAsia="en-GB"/>
              </w:rPr>
              <w:t>dBm+TT</w:t>
            </w:r>
            <w:proofErr w:type="spellEnd"/>
          </w:p>
        </w:tc>
        <w:tc>
          <w:tcPr>
            <w:tcW w:w="1798" w:type="dxa"/>
            <w:gridSpan w:val="2"/>
            <w:shd w:val="clear" w:color="auto" w:fill="auto"/>
            <w:vAlign w:val="center"/>
          </w:tcPr>
          <w:p w14:paraId="7986044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sz w:val="18"/>
                <w:lang w:eastAsia="en-GB"/>
              </w:rPr>
              <w:t>1 MHz</w:t>
            </w:r>
          </w:p>
        </w:tc>
        <w:tc>
          <w:tcPr>
            <w:tcW w:w="1088" w:type="dxa"/>
            <w:gridSpan w:val="3"/>
            <w:shd w:val="clear" w:color="auto" w:fill="auto"/>
            <w:vAlign w:val="center"/>
          </w:tcPr>
          <w:p w14:paraId="255E31F8"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sz w:val="18"/>
                <w:lang w:eastAsia="en-GB"/>
              </w:rPr>
              <w:t>NS-04 signalled for n41</w:t>
            </w:r>
          </w:p>
        </w:tc>
      </w:tr>
      <w:tr w:rsidR="00B422F5" w:rsidRPr="00B422F5" w14:paraId="781186FA" w14:textId="77777777" w:rsidTr="002E0BF1">
        <w:trPr>
          <w:gridBefore w:val="1"/>
          <w:wBefore w:w="17" w:type="dxa"/>
          <w:trHeight w:val="43"/>
          <w:jc w:val="center"/>
        </w:trPr>
        <w:tc>
          <w:tcPr>
            <w:tcW w:w="6740" w:type="dxa"/>
            <w:gridSpan w:val="9"/>
            <w:shd w:val="clear" w:color="auto" w:fill="auto"/>
            <w:vAlign w:val="center"/>
          </w:tcPr>
          <w:p w14:paraId="540FAA9F"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Test requirements for CA_</w:t>
            </w:r>
            <w:r w:rsidRPr="00B422F5">
              <w:rPr>
                <w:rFonts w:ascii="Arial" w:eastAsia="Times New Roman" w:hAnsi="Arial"/>
                <w:b/>
                <w:sz w:val="18"/>
                <w:lang w:eastAsia="zh-CN"/>
              </w:rPr>
              <w:t>n24</w:t>
            </w:r>
            <w:r w:rsidRPr="00B422F5">
              <w:rPr>
                <w:rFonts w:ascii="Arial" w:eastAsia="Times New Roman" w:hAnsi="Arial"/>
                <w:b/>
                <w:sz w:val="18"/>
                <w:lang w:eastAsia="en-GB"/>
              </w:rPr>
              <w:t>A-</w:t>
            </w:r>
            <w:r w:rsidRPr="00B422F5">
              <w:rPr>
                <w:rFonts w:ascii="Arial" w:eastAsia="Times New Roman" w:hAnsi="Arial"/>
                <w:b/>
                <w:sz w:val="18"/>
                <w:lang w:eastAsia="zh-CN"/>
              </w:rPr>
              <w:t>n48</w:t>
            </w:r>
            <w:r w:rsidRPr="00B422F5">
              <w:rPr>
                <w:rFonts w:ascii="Arial" w:eastAsia="Times New Roman" w:hAnsi="Arial"/>
                <w:b/>
                <w:sz w:val="18"/>
                <w:lang w:eastAsia="en-GB"/>
              </w:rPr>
              <w:t>A Configuration</w:t>
            </w:r>
          </w:p>
        </w:tc>
      </w:tr>
      <w:tr w:rsidR="00B422F5" w:rsidRPr="00B422F5" w14:paraId="0B5B89CB" w14:textId="77777777" w:rsidTr="002E0BF1">
        <w:trPr>
          <w:gridBefore w:val="1"/>
          <w:wBefore w:w="17" w:type="dxa"/>
          <w:trHeight w:val="43"/>
          <w:jc w:val="center"/>
        </w:trPr>
        <w:tc>
          <w:tcPr>
            <w:tcW w:w="2675" w:type="dxa"/>
            <w:gridSpan w:val="2"/>
            <w:shd w:val="clear" w:color="auto" w:fill="auto"/>
            <w:vAlign w:val="center"/>
          </w:tcPr>
          <w:p w14:paraId="5374104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229 MHz ≤ f ≤ 447 MHz</w:t>
            </w:r>
          </w:p>
        </w:tc>
        <w:tc>
          <w:tcPr>
            <w:tcW w:w="1179" w:type="dxa"/>
            <w:gridSpan w:val="2"/>
            <w:shd w:val="clear" w:color="auto" w:fill="auto"/>
            <w:vAlign w:val="center"/>
          </w:tcPr>
          <w:p w14:paraId="26A0ECD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-36 </w:t>
            </w:r>
            <w:proofErr w:type="spellStart"/>
            <w:r w:rsidRPr="00B422F5">
              <w:rPr>
                <w:rFonts w:ascii="Arial" w:eastAsia="Times New Roman" w:hAnsi="Arial"/>
                <w:sz w:val="18"/>
                <w:lang w:eastAsia="en-GB"/>
              </w:rPr>
              <w:t>dBm+TT</w:t>
            </w:r>
            <w:proofErr w:type="spellEnd"/>
            <w:r w:rsidRPr="00B422F5">
              <w:rPr>
                <w:rFonts w:ascii="Arial" w:eastAsia="Times New Roman" w:hAnsi="Arial"/>
                <w:sz w:val="18"/>
                <w:lang w:eastAsia="en-GB"/>
              </w:rPr>
              <w:tab/>
            </w:r>
          </w:p>
        </w:tc>
        <w:tc>
          <w:tcPr>
            <w:tcW w:w="1798" w:type="dxa"/>
            <w:gridSpan w:val="2"/>
            <w:shd w:val="clear" w:color="auto" w:fill="auto"/>
            <w:vAlign w:val="center"/>
          </w:tcPr>
          <w:p w14:paraId="06AA389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100 kHz</w:t>
            </w:r>
          </w:p>
        </w:tc>
        <w:tc>
          <w:tcPr>
            <w:tcW w:w="1088" w:type="dxa"/>
            <w:gridSpan w:val="3"/>
            <w:shd w:val="clear" w:color="auto" w:fill="auto"/>
            <w:vAlign w:val="center"/>
          </w:tcPr>
          <w:p w14:paraId="4B4AB05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7877CFA9" w14:textId="77777777" w:rsidTr="002E0BF1">
        <w:trPr>
          <w:gridBefore w:val="1"/>
          <w:wBefore w:w="17" w:type="dxa"/>
          <w:trHeight w:val="43"/>
          <w:jc w:val="center"/>
        </w:trPr>
        <w:tc>
          <w:tcPr>
            <w:tcW w:w="2675" w:type="dxa"/>
            <w:gridSpan w:val="2"/>
            <w:shd w:val="clear" w:color="auto" w:fill="auto"/>
            <w:vAlign w:val="center"/>
          </w:tcPr>
          <w:p w14:paraId="51C1ED3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1889.5 MHz ≤ f ≤ 2073.5 MHz</w:t>
            </w:r>
          </w:p>
          <w:p w14:paraId="17B620DD"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5176.5 MHz ≤ f ≤ 5360.5 MHz</w:t>
            </w:r>
          </w:p>
          <w:p w14:paraId="4117758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5439.5 MHz ≤ f ≤ 5773.5 MHz</w:t>
            </w:r>
          </w:p>
          <w:p w14:paraId="3C03D10C"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6803 MHz ≤ f ≤ 7021 MHz</w:t>
            </w:r>
          </w:p>
          <w:p w14:paraId="7977848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8726.5 MHz ≤ f ≤ 9060.5 MHz</w:t>
            </w:r>
          </w:p>
        </w:tc>
        <w:tc>
          <w:tcPr>
            <w:tcW w:w="1179" w:type="dxa"/>
            <w:gridSpan w:val="2"/>
            <w:shd w:val="clear" w:color="auto" w:fill="auto"/>
            <w:vAlign w:val="center"/>
          </w:tcPr>
          <w:p w14:paraId="7923768B"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dBm+TT</w:t>
            </w:r>
            <w:proofErr w:type="spellEnd"/>
          </w:p>
        </w:tc>
        <w:tc>
          <w:tcPr>
            <w:tcW w:w="1798" w:type="dxa"/>
            <w:gridSpan w:val="2"/>
            <w:shd w:val="clear" w:color="auto" w:fill="auto"/>
            <w:vAlign w:val="center"/>
          </w:tcPr>
          <w:p w14:paraId="6087B47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 MHz</w:t>
            </w:r>
          </w:p>
        </w:tc>
        <w:tc>
          <w:tcPr>
            <w:tcW w:w="1088" w:type="dxa"/>
            <w:gridSpan w:val="3"/>
            <w:shd w:val="clear" w:color="auto" w:fill="auto"/>
            <w:vAlign w:val="center"/>
          </w:tcPr>
          <w:p w14:paraId="51244BAB"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2243B8F8" w14:textId="77777777" w:rsidTr="002E0BF1">
        <w:trPr>
          <w:gridBefore w:val="1"/>
          <w:wBefore w:w="17" w:type="dxa"/>
          <w:trHeight w:val="43"/>
          <w:jc w:val="center"/>
        </w:trPr>
        <w:tc>
          <w:tcPr>
            <w:tcW w:w="6740" w:type="dxa"/>
            <w:gridSpan w:val="9"/>
            <w:shd w:val="clear" w:color="auto" w:fill="auto"/>
            <w:vAlign w:val="center"/>
          </w:tcPr>
          <w:p w14:paraId="27667FDB"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Test requirements for CA_</w:t>
            </w:r>
            <w:r w:rsidRPr="00B422F5">
              <w:rPr>
                <w:rFonts w:ascii="Arial" w:eastAsia="Times New Roman" w:hAnsi="Arial"/>
                <w:b/>
                <w:sz w:val="18"/>
                <w:lang w:eastAsia="zh-CN"/>
              </w:rPr>
              <w:t>n24</w:t>
            </w:r>
            <w:r w:rsidRPr="00B422F5">
              <w:rPr>
                <w:rFonts w:ascii="Arial" w:eastAsia="Times New Roman" w:hAnsi="Arial"/>
                <w:b/>
                <w:sz w:val="18"/>
                <w:lang w:eastAsia="en-GB"/>
              </w:rPr>
              <w:t>A-</w:t>
            </w:r>
            <w:r w:rsidRPr="00B422F5">
              <w:rPr>
                <w:rFonts w:ascii="Arial" w:eastAsia="Times New Roman" w:hAnsi="Arial"/>
                <w:b/>
                <w:sz w:val="18"/>
                <w:lang w:eastAsia="zh-CN"/>
              </w:rPr>
              <w:t>n77</w:t>
            </w:r>
            <w:r w:rsidRPr="00B422F5">
              <w:rPr>
                <w:rFonts w:ascii="Arial" w:eastAsia="Times New Roman" w:hAnsi="Arial"/>
                <w:b/>
                <w:sz w:val="18"/>
                <w:lang w:eastAsia="en-GB"/>
              </w:rPr>
              <w:t>A Configuration</w:t>
            </w:r>
          </w:p>
        </w:tc>
      </w:tr>
      <w:tr w:rsidR="00B422F5" w:rsidRPr="00B422F5" w14:paraId="2ECA3232" w14:textId="77777777" w:rsidTr="002E0BF1">
        <w:trPr>
          <w:gridBefore w:val="1"/>
          <w:wBefore w:w="17" w:type="dxa"/>
          <w:trHeight w:val="43"/>
          <w:jc w:val="center"/>
        </w:trPr>
        <w:tc>
          <w:tcPr>
            <w:tcW w:w="2675" w:type="dxa"/>
            <w:gridSpan w:val="2"/>
            <w:shd w:val="clear" w:color="auto" w:fill="auto"/>
            <w:vAlign w:val="center"/>
          </w:tcPr>
          <w:p w14:paraId="1B1BD5B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21 MHz ≤ f &lt; 30 MHz</w:t>
            </w:r>
          </w:p>
        </w:tc>
        <w:tc>
          <w:tcPr>
            <w:tcW w:w="1179" w:type="dxa"/>
            <w:gridSpan w:val="2"/>
            <w:shd w:val="clear" w:color="auto" w:fill="auto"/>
            <w:vAlign w:val="center"/>
          </w:tcPr>
          <w:p w14:paraId="15E29C3C"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-36 </w:t>
            </w:r>
            <w:proofErr w:type="spellStart"/>
            <w:r w:rsidRPr="00B422F5">
              <w:rPr>
                <w:rFonts w:ascii="Arial" w:eastAsia="Times New Roman" w:hAnsi="Arial"/>
                <w:sz w:val="18"/>
                <w:lang w:eastAsia="en-GB"/>
              </w:rPr>
              <w:t>dBm+TT</w:t>
            </w:r>
            <w:proofErr w:type="spellEnd"/>
            <w:r w:rsidRPr="00B422F5">
              <w:rPr>
                <w:rFonts w:ascii="Arial" w:eastAsia="Times New Roman" w:hAnsi="Arial"/>
                <w:sz w:val="18"/>
                <w:lang w:eastAsia="en-GB"/>
              </w:rPr>
              <w:tab/>
            </w:r>
          </w:p>
        </w:tc>
        <w:tc>
          <w:tcPr>
            <w:tcW w:w="1798" w:type="dxa"/>
            <w:gridSpan w:val="2"/>
            <w:shd w:val="clear" w:color="auto" w:fill="auto"/>
            <w:vAlign w:val="center"/>
          </w:tcPr>
          <w:p w14:paraId="3190599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10 kHz</w:t>
            </w:r>
          </w:p>
        </w:tc>
        <w:tc>
          <w:tcPr>
            <w:tcW w:w="1088" w:type="dxa"/>
            <w:gridSpan w:val="3"/>
            <w:shd w:val="clear" w:color="auto" w:fill="auto"/>
            <w:vAlign w:val="center"/>
          </w:tcPr>
          <w:p w14:paraId="09CA3E7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729054EA" w14:textId="77777777" w:rsidTr="002E0BF1">
        <w:trPr>
          <w:gridBefore w:val="1"/>
          <w:wBefore w:w="17" w:type="dxa"/>
          <w:trHeight w:val="43"/>
          <w:jc w:val="center"/>
        </w:trPr>
        <w:tc>
          <w:tcPr>
            <w:tcW w:w="2675" w:type="dxa"/>
            <w:gridSpan w:val="2"/>
            <w:shd w:val="clear" w:color="auto" w:fill="auto"/>
            <w:vAlign w:val="center"/>
          </w:tcPr>
          <w:p w14:paraId="1DF4640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30 MHz ≤ f &lt; 947 MHz</w:t>
            </w:r>
          </w:p>
        </w:tc>
        <w:tc>
          <w:tcPr>
            <w:tcW w:w="1179" w:type="dxa"/>
            <w:gridSpan w:val="2"/>
            <w:shd w:val="clear" w:color="auto" w:fill="auto"/>
            <w:vAlign w:val="center"/>
          </w:tcPr>
          <w:p w14:paraId="43AE65C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-36 </w:t>
            </w:r>
            <w:proofErr w:type="spellStart"/>
            <w:r w:rsidRPr="00B422F5">
              <w:rPr>
                <w:rFonts w:ascii="Arial" w:eastAsia="Times New Roman" w:hAnsi="Arial"/>
                <w:sz w:val="18"/>
                <w:lang w:eastAsia="en-GB"/>
              </w:rPr>
              <w:t>dBm+TT</w:t>
            </w:r>
            <w:proofErr w:type="spellEnd"/>
            <w:r w:rsidRPr="00B422F5">
              <w:rPr>
                <w:rFonts w:ascii="Arial" w:eastAsia="Times New Roman" w:hAnsi="Arial"/>
                <w:sz w:val="18"/>
                <w:lang w:eastAsia="en-GB"/>
              </w:rPr>
              <w:tab/>
            </w:r>
          </w:p>
        </w:tc>
        <w:tc>
          <w:tcPr>
            <w:tcW w:w="1798" w:type="dxa"/>
            <w:gridSpan w:val="2"/>
            <w:shd w:val="clear" w:color="auto" w:fill="auto"/>
            <w:vAlign w:val="center"/>
          </w:tcPr>
          <w:p w14:paraId="1482E86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100 kHz</w:t>
            </w:r>
          </w:p>
        </w:tc>
        <w:tc>
          <w:tcPr>
            <w:tcW w:w="1088" w:type="dxa"/>
            <w:gridSpan w:val="3"/>
            <w:shd w:val="clear" w:color="auto" w:fill="auto"/>
            <w:vAlign w:val="center"/>
          </w:tcPr>
          <w:p w14:paraId="7D1A3C8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255194A7" w14:textId="77777777" w:rsidTr="002E0BF1">
        <w:trPr>
          <w:gridBefore w:val="1"/>
          <w:wBefore w:w="17" w:type="dxa"/>
          <w:trHeight w:val="43"/>
          <w:jc w:val="center"/>
        </w:trPr>
        <w:tc>
          <w:tcPr>
            <w:tcW w:w="2675" w:type="dxa"/>
            <w:gridSpan w:val="2"/>
            <w:shd w:val="clear" w:color="auto" w:fill="auto"/>
            <w:vAlign w:val="center"/>
          </w:tcPr>
          <w:p w14:paraId="2616816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1639.5 MHz ≤ f ≤ 2573.5 MHz</w:t>
            </w:r>
          </w:p>
          <w:p w14:paraId="48702C8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4926.5 MHz ≤ f ≤ 7521 MHz</w:t>
            </w:r>
          </w:p>
          <w:p w14:paraId="12683F03"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8226.5 MHz ≤ f ≤ 10060.5 MHz</w:t>
            </w:r>
          </w:p>
        </w:tc>
        <w:tc>
          <w:tcPr>
            <w:tcW w:w="1179" w:type="dxa"/>
            <w:gridSpan w:val="2"/>
            <w:shd w:val="clear" w:color="auto" w:fill="auto"/>
            <w:vAlign w:val="center"/>
          </w:tcPr>
          <w:p w14:paraId="44460A0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dBm+TT</w:t>
            </w:r>
            <w:proofErr w:type="spellEnd"/>
          </w:p>
        </w:tc>
        <w:tc>
          <w:tcPr>
            <w:tcW w:w="1798" w:type="dxa"/>
            <w:gridSpan w:val="2"/>
            <w:shd w:val="clear" w:color="auto" w:fill="auto"/>
            <w:vAlign w:val="center"/>
          </w:tcPr>
          <w:p w14:paraId="4DFB109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 MHz</w:t>
            </w:r>
          </w:p>
        </w:tc>
        <w:tc>
          <w:tcPr>
            <w:tcW w:w="1088" w:type="dxa"/>
            <w:gridSpan w:val="3"/>
            <w:shd w:val="clear" w:color="auto" w:fill="auto"/>
            <w:vAlign w:val="center"/>
          </w:tcPr>
          <w:p w14:paraId="33B7981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7D1053DB" w14:textId="77777777" w:rsidTr="002E0BF1">
        <w:trPr>
          <w:gridBefore w:val="1"/>
          <w:wBefore w:w="17" w:type="dxa"/>
          <w:trHeight w:val="43"/>
          <w:jc w:val="center"/>
        </w:trPr>
        <w:tc>
          <w:tcPr>
            <w:tcW w:w="6740" w:type="dxa"/>
            <w:gridSpan w:val="9"/>
            <w:shd w:val="clear" w:color="auto" w:fill="auto"/>
            <w:vAlign w:val="center"/>
          </w:tcPr>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680"/>
              <w:gridCol w:w="1180"/>
              <w:gridCol w:w="1800"/>
              <w:gridCol w:w="1080"/>
            </w:tblGrid>
            <w:tr w:rsidR="00B422F5" w:rsidRPr="00B422F5" w14:paraId="052CDDAF" w14:textId="77777777" w:rsidTr="002E0BF1">
              <w:trPr>
                <w:trHeight w:val="43"/>
                <w:jc w:val="center"/>
              </w:trPr>
              <w:tc>
                <w:tcPr>
                  <w:tcW w:w="6740" w:type="dxa"/>
                  <w:gridSpan w:val="4"/>
                  <w:shd w:val="clear" w:color="auto" w:fill="auto"/>
                  <w:vAlign w:val="center"/>
                </w:tcPr>
                <w:p w14:paraId="45C0814A"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lastRenderedPageBreak/>
                    <w:t>Test requirements for CA_n25A-n66A Configuration</w:t>
                  </w:r>
                </w:p>
              </w:tc>
            </w:tr>
            <w:tr w:rsidR="00B422F5" w:rsidRPr="00B422F5" w14:paraId="18BDF059" w14:textId="77777777" w:rsidTr="002E0BF1">
              <w:trPr>
                <w:trHeight w:val="43"/>
                <w:jc w:val="center"/>
              </w:trPr>
              <w:tc>
                <w:tcPr>
                  <w:tcW w:w="2680" w:type="dxa"/>
                  <w:shd w:val="clear" w:color="auto" w:fill="auto"/>
                </w:tcPr>
                <w:p w14:paraId="2541485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70 MHz ≤ f ≤ 205 MHz</w:t>
                  </w:r>
                </w:p>
              </w:tc>
              <w:tc>
                <w:tcPr>
                  <w:tcW w:w="1180" w:type="dxa"/>
                  <w:shd w:val="clear" w:color="auto" w:fill="auto"/>
                  <w:vAlign w:val="center"/>
                </w:tcPr>
                <w:p w14:paraId="5480C2D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-36 </w:t>
                  </w:r>
                  <w:proofErr w:type="spellStart"/>
                  <w:r w:rsidRPr="00B422F5">
                    <w:rPr>
                      <w:rFonts w:ascii="Arial" w:eastAsia="Times New Roman" w:hAnsi="Arial"/>
                      <w:sz w:val="18"/>
                      <w:lang w:eastAsia="en-GB"/>
                    </w:rPr>
                    <w:t>dBm+TT</w:t>
                  </w:r>
                  <w:proofErr w:type="spellEnd"/>
                  <w:r w:rsidRPr="00B422F5">
                    <w:rPr>
                      <w:rFonts w:ascii="Arial" w:eastAsia="Times New Roman" w:hAnsi="Arial"/>
                      <w:sz w:val="18"/>
                      <w:lang w:eastAsia="en-GB"/>
                    </w:rPr>
                    <w:tab/>
                  </w:r>
                </w:p>
              </w:tc>
              <w:tc>
                <w:tcPr>
                  <w:tcW w:w="1800" w:type="dxa"/>
                  <w:shd w:val="clear" w:color="auto" w:fill="auto"/>
                  <w:vAlign w:val="center"/>
                </w:tcPr>
                <w:p w14:paraId="6ABF836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100 kHz</w:t>
                  </w:r>
                </w:p>
              </w:tc>
              <w:tc>
                <w:tcPr>
                  <w:tcW w:w="1080" w:type="dxa"/>
                  <w:shd w:val="clear" w:color="auto" w:fill="auto"/>
                  <w:vAlign w:val="center"/>
                </w:tcPr>
                <w:p w14:paraId="5020E35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7469982C" w14:textId="77777777" w:rsidTr="002E0BF1">
              <w:trPr>
                <w:trHeight w:val="43"/>
                <w:jc w:val="center"/>
              </w:trPr>
              <w:tc>
                <w:tcPr>
                  <w:tcW w:w="2680" w:type="dxa"/>
                  <w:shd w:val="clear" w:color="auto" w:fill="auto"/>
                  <w:vAlign w:val="center"/>
                </w:tcPr>
                <w:p w14:paraId="49BA503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1505 MHz ≤ f ≤ 1710 MHz</w:t>
                  </w:r>
                </w:p>
                <w:p w14:paraId="0BA4053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1920 MHz ≤ f ≤ 2120 MHz</w:t>
                  </w:r>
                </w:p>
                <w:p w14:paraId="2E6870B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3560 MHz ≤ f ≤ 3695 MHz</w:t>
                  </w:r>
                </w:p>
                <w:p w14:paraId="77B8C14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5270 MHz ≤ f ≤ 5610 MHz</w:t>
                  </w:r>
                </w:p>
              </w:tc>
              <w:tc>
                <w:tcPr>
                  <w:tcW w:w="1180" w:type="dxa"/>
                  <w:shd w:val="clear" w:color="auto" w:fill="auto"/>
                  <w:vAlign w:val="center"/>
                </w:tcPr>
                <w:p w14:paraId="05DB550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dBm+TT</w:t>
                  </w:r>
                  <w:proofErr w:type="spellEnd"/>
                </w:p>
              </w:tc>
              <w:tc>
                <w:tcPr>
                  <w:tcW w:w="1800" w:type="dxa"/>
                  <w:shd w:val="clear" w:color="auto" w:fill="auto"/>
                  <w:vAlign w:val="center"/>
                </w:tcPr>
                <w:p w14:paraId="4A59A2D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 MHz</w:t>
                  </w:r>
                </w:p>
              </w:tc>
              <w:tc>
                <w:tcPr>
                  <w:tcW w:w="1080" w:type="dxa"/>
                  <w:shd w:val="clear" w:color="auto" w:fill="auto"/>
                  <w:vAlign w:val="center"/>
                </w:tcPr>
                <w:p w14:paraId="6BC80B6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1D80D795" w14:textId="77777777" w:rsidTr="002E0BF1">
              <w:trPr>
                <w:trHeight w:val="43"/>
                <w:jc w:val="center"/>
              </w:trPr>
              <w:tc>
                <w:tcPr>
                  <w:tcW w:w="6740" w:type="dxa"/>
                  <w:gridSpan w:val="4"/>
                  <w:shd w:val="clear" w:color="auto" w:fill="auto"/>
                  <w:vAlign w:val="center"/>
                </w:tcPr>
                <w:p w14:paraId="11FFCDA4"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Test requirements for CA_n25A-n77A Configuration</w:t>
                  </w:r>
                </w:p>
              </w:tc>
            </w:tr>
            <w:tr w:rsidR="00B422F5" w:rsidRPr="00B422F5" w14:paraId="0DD084A2" w14:textId="77777777" w:rsidTr="002E0BF1">
              <w:trPr>
                <w:trHeight w:val="43"/>
                <w:jc w:val="center"/>
              </w:trPr>
              <w:tc>
                <w:tcPr>
                  <w:tcW w:w="2680" w:type="dxa"/>
                  <w:shd w:val="clear" w:color="auto" w:fill="auto"/>
                </w:tcPr>
                <w:p w14:paraId="72DB422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500 MHz ≤ f ≤ 530 MHz</w:t>
                  </w:r>
                </w:p>
              </w:tc>
              <w:tc>
                <w:tcPr>
                  <w:tcW w:w="1180" w:type="dxa"/>
                  <w:shd w:val="clear" w:color="auto" w:fill="auto"/>
                  <w:vAlign w:val="center"/>
                </w:tcPr>
                <w:p w14:paraId="60858F88"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-36 </w:t>
                  </w:r>
                  <w:proofErr w:type="spellStart"/>
                  <w:r w:rsidRPr="00B422F5">
                    <w:rPr>
                      <w:rFonts w:ascii="Arial" w:eastAsia="Times New Roman" w:hAnsi="Arial"/>
                      <w:sz w:val="18"/>
                      <w:lang w:eastAsia="en-GB"/>
                    </w:rPr>
                    <w:t>dBm+TT</w:t>
                  </w:r>
                  <w:proofErr w:type="spellEnd"/>
                  <w:r w:rsidRPr="00B422F5">
                    <w:rPr>
                      <w:rFonts w:ascii="Arial" w:eastAsia="Times New Roman" w:hAnsi="Arial"/>
                      <w:sz w:val="18"/>
                      <w:lang w:eastAsia="en-GB"/>
                    </w:rPr>
                    <w:tab/>
                  </w:r>
                </w:p>
              </w:tc>
              <w:tc>
                <w:tcPr>
                  <w:tcW w:w="1800" w:type="dxa"/>
                  <w:shd w:val="clear" w:color="auto" w:fill="auto"/>
                  <w:vAlign w:val="center"/>
                </w:tcPr>
                <w:p w14:paraId="7EE04B9D"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100 kHz</w:t>
                  </w:r>
                </w:p>
              </w:tc>
              <w:tc>
                <w:tcPr>
                  <w:tcW w:w="1080" w:type="dxa"/>
                  <w:shd w:val="clear" w:color="auto" w:fill="auto"/>
                  <w:vAlign w:val="center"/>
                </w:tcPr>
                <w:p w14:paraId="7DC1C5DC"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21943C7F" w14:textId="77777777" w:rsidTr="002E0BF1">
              <w:trPr>
                <w:trHeight w:val="43"/>
                <w:jc w:val="center"/>
              </w:trPr>
              <w:tc>
                <w:tcPr>
                  <w:tcW w:w="2680" w:type="dxa"/>
                  <w:shd w:val="clear" w:color="auto" w:fill="auto"/>
                  <w:vAlign w:val="center"/>
                </w:tcPr>
                <w:p w14:paraId="137CEA2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1385 MHz ≤ f ≤ 2350 MHz</w:t>
                  </w:r>
                </w:p>
                <w:p w14:paraId="3A2EE56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4685 MHz ≤ f ≤ 6550 MHz</w:t>
                  </w:r>
                </w:p>
                <w:p w14:paraId="342486F3"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7000 MHz ≤ f ≤ 8030 MHz</w:t>
                  </w:r>
                </w:p>
                <w:p w14:paraId="7859F7E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8450 MHz ≤ f ≤ 10315 MHz</w:t>
                  </w:r>
                </w:p>
              </w:tc>
              <w:tc>
                <w:tcPr>
                  <w:tcW w:w="1180" w:type="dxa"/>
                  <w:shd w:val="clear" w:color="auto" w:fill="auto"/>
                  <w:vAlign w:val="center"/>
                </w:tcPr>
                <w:p w14:paraId="2E87909D"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dBm+TT</w:t>
                  </w:r>
                  <w:proofErr w:type="spellEnd"/>
                </w:p>
              </w:tc>
              <w:tc>
                <w:tcPr>
                  <w:tcW w:w="1800" w:type="dxa"/>
                  <w:shd w:val="clear" w:color="auto" w:fill="auto"/>
                  <w:vAlign w:val="center"/>
                </w:tcPr>
                <w:p w14:paraId="21C3A61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 MHz</w:t>
                  </w:r>
                </w:p>
              </w:tc>
              <w:tc>
                <w:tcPr>
                  <w:tcW w:w="1080" w:type="dxa"/>
                  <w:shd w:val="clear" w:color="auto" w:fill="auto"/>
                  <w:vAlign w:val="center"/>
                </w:tcPr>
                <w:p w14:paraId="69C765AB"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3EC8B070" w14:textId="77777777" w:rsidTr="002E0BF1">
              <w:trPr>
                <w:trHeight w:val="43"/>
                <w:jc w:val="center"/>
              </w:trPr>
              <w:tc>
                <w:tcPr>
                  <w:tcW w:w="6740" w:type="dxa"/>
                  <w:gridSpan w:val="4"/>
                  <w:shd w:val="clear" w:color="auto" w:fill="auto"/>
                  <w:vAlign w:val="center"/>
                </w:tcPr>
                <w:p w14:paraId="4EE192C7"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Test requirements for CA_n25A-n78A Configuration</w:t>
                  </w:r>
                </w:p>
              </w:tc>
            </w:tr>
            <w:tr w:rsidR="00B422F5" w:rsidRPr="00B422F5" w14:paraId="51ADAD97" w14:textId="77777777" w:rsidTr="002E0BF1">
              <w:trPr>
                <w:trHeight w:val="43"/>
                <w:jc w:val="center"/>
              </w:trPr>
              <w:tc>
                <w:tcPr>
                  <w:tcW w:w="2680" w:type="dxa"/>
                  <w:shd w:val="clear" w:color="auto" w:fill="auto"/>
                </w:tcPr>
                <w:p w14:paraId="342591D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100 MHz ≤ f ≤ 530 MHz</w:t>
                  </w:r>
                </w:p>
              </w:tc>
              <w:tc>
                <w:tcPr>
                  <w:tcW w:w="1180" w:type="dxa"/>
                  <w:shd w:val="clear" w:color="auto" w:fill="auto"/>
                  <w:vAlign w:val="center"/>
                </w:tcPr>
                <w:p w14:paraId="205937E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-36 </w:t>
                  </w:r>
                  <w:proofErr w:type="spellStart"/>
                  <w:r w:rsidRPr="00B422F5">
                    <w:rPr>
                      <w:rFonts w:ascii="Arial" w:eastAsia="Times New Roman" w:hAnsi="Arial"/>
                      <w:sz w:val="18"/>
                      <w:lang w:eastAsia="en-GB"/>
                    </w:rPr>
                    <w:t>dBm+TT</w:t>
                  </w:r>
                  <w:proofErr w:type="spellEnd"/>
                  <w:r w:rsidRPr="00B422F5">
                    <w:rPr>
                      <w:rFonts w:ascii="Arial" w:eastAsia="Times New Roman" w:hAnsi="Arial"/>
                      <w:sz w:val="18"/>
                      <w:lang w:eastAsia="en-GB"/>
                    </w:rPr>
                    <w:tab/>
                  </w:r>
                </w:p>
              </w:tc>
              <w:tc>
                <w:tcPr>
                  <w:tcW w:w="1800" w:type="dxa"/>
                  <w:shd w:val="clear" w:color="auto" w:fill="auto"/>
                  <w:vAlign w:val="center"/>
                </w:tcPr>
                <w:p w14:paraId="19C18ADB"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100 kHz</w:t>
                  </w:r>
                </w:p>
              </w:tc>
              <w:tc>
                <w:tcPr>
                  <w:tcW w:w="1080" w:type="dxa"/>
                  <w:shd w:val="clear" w:color="auto" w:fill="auto"/>
                  <w:vAlign w:val="center"/>
                </w:tcPr>
                <w:p w14:paraId="30F8BE6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6A57D08B" w14:textId="77777777" w:rsidTr="002E0BF1">
              <w:trPr>
                <w:trHeight w:val="43"/>
                <w:jc w:val="center"/>
              </w:trPr>
              <w:tc>
                <w:tcPr>
                  <w:tcW w:w="2680" w:type="dxa"/>
                  <w:shd w:val="clear" w:color="auto" w:fill="auto"/>
                  <w:vAlign w:val="center"/>
                </w:tcPr>
                <w:p w14:paraId="0EE965D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1385 MHz ≤ f ≤ 1950 MHz</w:t>
                  </w:r>
                </w:p>
                <w:p w14:paraId="2AF4460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4685 MHz ≤ f ≤ 5750 MHz</w:t>
                  </w:r>
                </w:p>
                <w:p w14:paraId="782FC72B"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7000 MHz ≤ f ≤ 7630 MHz</w:t>
                  </w:r>
                </w:p>
                <w:p w14:paraId="5BF8BF2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8450 MHz ≤ f ≤ 9515 MHz</w:t>
                  </w:r>
                </w:p>
              </w:tc>
              <w:tc>
                <w:tcPr>
                  <w:tcW w:w="1180" w:type="dxa"/>
                  <w:shd w:val="clear" w:color="auto" w:fill="auto"/>
                  <w:vAlign w:val="center"/>
                </w:tcPr>
                <w:p w14:paraId="70C9D87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dBm+TT</w:t>
                  </w:r>
                  <w:proofErr w:type="spellEnd"/>
                </w:p>
              </w:tc>
              <w:tc>
                <w:tcPr>
                  <w:tcW w:w="1800" w:type="dxa"/>
                  <w:shd w:val="clear" w:color="auto" w:fill="auto"/>
                  <w:vAlign w:val="center"/>
                </w:tcPr>
                <w:p w14:paraId="0A8227E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 MHz</w:t>
                  </w:r>
                </w:p>
              </w:tc>
              <w:tc>
                <w:tcPr>
                  <w:tcW w:w="1080" w:type="dxa"/>
                  <w:shd w:val="clear" w:color="auto" w:fill="auto"/>
                  <w:vAlign w:val="center"/>
                </w:tcPr>
                <w:p w14:paraId="3E414DF0"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45E854F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71524096" w14:textId="77777777" w:rsidTr="002E0BF1">
        <w:trPr>
          <w:gridBefore w:val="1"/>
          <w:wBefore w:w="17" w:type="dxa"/>
          <w:trHeight w:val="43"/>
          <w:jc w:val="center"/>
        </w:trPr>
        <w:tc>
          <w:tcPr>
            <w:tcW w:w="6740" w:type="dxa"/>
            <w:gridSpan w:val="9"/>
            <w:shd w:val="clear" w:color="auto" w:fill="auto"/>
            <w:vAlign w:val="center"/>
          </w:tcPr>
          <w:p w14:paraId="766DE760"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B422F5">
              <w:rPr>
                <w:rFonts w:ascii="Arial" w:eastAsia="Times New Roman" w:hAnsi="Arial"/>
                <w:b/>
                <w:bCs/>
                <w:sz w:val="18"/>
                <w:lang w:eastAsia="en-GB"/>
              </w:rPr>
              <w:t>Test requirements for CA_</w:t>
            </w:r>
            <w:r w:rsidRPr="00B422F5">
              <w:rPr>
                <w:rFonts w:ascii="Arial" w:eastAsia="Times New Roman" w:hAnsi="Arial"/>
                <w:b/>
                <w:bCs/>
                <w:sz w:val="18"/>
                <w:lang w:eastAsia="zh-CN"/>
              </w:rPr>
              <w:t>n26</w:t>
            </w:r>
            <w:r w:rsidRPr="00B422F5">
              <w:rPr>
                <w:rFonts w:ascii="Arial" w:eastAsia="Times New Roman" w:hAnsi="Arial"/>
                <w:b/>
                <w:bCs/>
                <w:sz w:val="18"/>
                <w:lang w:eastAsia="en-GB"/>
              </w:rPr>
              <w:t>A-</w:t>
            </w:r>
            <w:r w:rsidRPr="00B422F5">
              <w:rPr>
                <w:rFonts w:ascii="Arial" w:eastAsia="Times New Roman" w:hAnsi="Arial"/>
                <w:b/>
                <w:bCs/>
                <w:sz w:val="18"/>
                <w:lang w:eastAsia="zh-CN"/>
              </w:rPr>
              <w:t>n66</w:t>
            </w:r>
            <w:r w:rsidRPr="00B422F5">
              <w:rPr>
                <w:rFonts w:ascii="Arial" w:eastAsia="Times New Roman" w:hAnsi="Arial"/>
                <w:b/>
                <w:bCs/>
                <w:sz w:val="18"/>
                <w:lang w:eastAsia="en-GB"/>
              </w:rPr>
              <w:t>A Configuration</w:t>
            </w:r>
          </w:p>
        </w:tc>
      </w:tr>
      <w:tr w:rsidR="00B422F5" w:rsidRPr="00B422F5" w14:paraId="6DC973D2" w14:textId="77777777" w:rsidTr="002E0BF1">
        <w:trPr>
          <w:gridBefore w:val="1"/>
          <w:wBefore w:w="17" w:type="dxa"/>
          <w:trHeight w:val="43"/>
          <w:jc w:val="center"/>
        </w:trPr>
        <w:tc>
          <w:tcPr>
            <w:tcW w:w="2675" w:type="dxa"/>
            <w:gridSpan w:val="2"/>
            <w:shd w:val="clear" w:color="auto" w:fill="auto"/>
          </w:tcPr>
          <w:p w14:paraId="7B84BE4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12 MHz ≤ f &lt; 30 MHz</w:t>
            </w:r>
          </w:p>
        </w:tc>
        <w:tc>
          <w:tcPr>
            <w:tcW w:w="1179" w:type="dxa"/>
            <w:gridSpan w:val="2"/>
            <w:shd w:val="clear" w:color="auto" w:fill="auto"/>
            <w:vAlign w:val="center"/>
          </w:tcPr>
          <w:p w14:paraId="2E850A3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-36 </w:t>
            </w:r>
            <w:proofErr w:type="spellStart"/>
            <w:r w:rsidRPr="00B422F5">
              <w:rPr>
                <w:rFonts w:ascii="Arial" w:eastAsia="Times New Roman" w:hAnsi="Arial"/>
                <w:sz w:val="18"/>
                <w:lang w:eastAsia="en-GB"/>
              </w:rPr>
              <w:t>dBm+TT</w:t>
            </w:r>
            <w:proofErr w:type="spellEnd"/>
          </w:p>
        </w:tc>
        <w:tc>
          <w:tcPr>
            <w:tcW w:w="1798" w:type="dxa"/>
            <w:gridSpan w:val="2"/>
            <w:shd w:val="clear" w:color="auto" w:fill="auto"/>
            <w:vAlign w:val="center"/>
          </w:tcPr>
          <w:p w14:paraId="40E5475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10 kHz</w:t>
            </w:r>
          </w:p>
        </w:tc>
        <w:tc>
          <w:tcPr>
            <w:tcW w:w="1088" w:type="dxa"/>
            <w:gridSpan w:val="3"/>
            <w:shd w:val="clear" w:color="auto" w:fill="auto"/>
            <w:vAlign w:val="center"/>
          </w:tcPr>
          <w:p w14:paraId="36EE449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30D4366A" w14:textId="77777777" w:rsidTr="002E0BF1">
        <w:trPr>
          <w:gridBefore w:val="1"/>
          <w:wBefore w:w="17" w:type="dxa"/>
          <w:trHeight w:val="43"/>
          <w:jc w:val="center"/>
        </w:trPr>
        <w:tc>
          <w:tcPr>
            <w:tcW w:w="2675" w:type="dxa"/>
            <w:gridSpan w:val="2"/>
            <w:shd w:val="clear" w:color="auto" w:fill="auto"/>
          </w:tcPr>
          <w:p w14:paraId="646D36D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30 MHz ≤ f ≤ 152 MHz</w:t>
            </w:r>
          </w:p>
          <w:p w14:paraId="4CDF055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861 MHz ≤ f ≤ 966 MHz</w:t>
            </w:r>
          </w:p>
        </w:tc>
        <w:tc>
          <w:tcPr>
            <w:tcW w:w="1179" w:type="dxa"/>
            <w:gridSpan w:val="2"/>
            <w:shd w:val="clear" w:color="auto" w:fill="auto"/>
            <w:vAlign w:val="center"/>
          </w:tcPr>
          <w:p w14:paraId="22DBDB6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-36 </w:t>
            </w:r>
            <w:proofErr w:type="spellStart"/>
            <w:r w:rsidRPr="00B422F5">
              <w:rPr>
                <w:rFonts w:ascii="Arial" w:eastAsia="Times New Roman" w:hAnsi="Arial"/>
                <w:sz w:val="18"/>
                <w:lang w:eastAsia="en-GB"/>
              </w:rPr>
              <w:t>dBm+TT</w:t>
            </w:r>
            <w:proofErr w:type="spellEnd"/>
          </w:p>
        </w:tc>
        <w:tc>
          <w:tcPr>
            <w:tcW w:w="1798" w:type="dxa"/>
            <w:gridSpan w:val="2"/>
            <w:shd w:val="clear" w:color="auto" w:fill="auto"/>
            <w:vAlign w:val="center"/>
          </w:tcPr>
          <w:p w14:paraId="677BE1B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100 kHz</w:t>
            </w:r>
          </w:p>
        </w:tc>
        <w:tc>
          <w:tcPr>
            <w:tcW w:w="1088" w:type="dxa"/>
            <w:gridSpan w:val="3"/>
            <w:shd w:val="clear" w:color="auto" w:fill="auto"/>
            <w:vAlign w:val="center"/>
          </w:tcPr>
          <w:p w14:paraId="1690172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6C80453C" w14:textId="77777777" w:rsidTr="002E0BF1">
        <w:trPr>
          <w:gridBefore w:val="1"/>
          <w:wBefore w:w="17" w:type="dxa"/>
          <w:trHeight w:val="43"/>
          <w:jc w:val="center"/>
        </w:trPr>
        <w:tc>
          <w:tcPr>
            <w:tcW w:w="2675" w:type="dxa"/>
            <w:gridSpan w:val="2"/>
            <w:shd w:val="clear" w:color="auto" w:fill="auto"/>
            <w:vAlign w:val="center"/>
          </w:tcPr>
          <w:p w14:paraId="583849C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2524 MHz ≤ f ≤ 2746 MHz</w:t>
            </w:r>
          </w:p>
          <w:p w14:paraId="0273969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3338 MHz ≤ f ≤ 3478 MHz</w:t>
            </w:r>
          </w:p>
          <w:p w14:paraId="2764C7EB"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4234 MHz ≤ f ≤ 4409 MHz</w:t>
            </w:r>
          </w:p>
        </w:tc>
        <w:tc>
          <w:tcPr>
            <w:tcW w:w="1179" w:type="dxa"/>
            <w:gridSpan w:val="2"/>
            <w:shd w:val="clear" w:color="auto" w:fill="auto"/>
            <w:vAlign w:val="center"/>
          </w:tcPr>
          <w:p w14:paraId="60564A8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dBm+TT</w:t>
            </w:r>
            <w:proofErr w:type="spellEnd"/>
          </w:p>
        </w:tc>
        <w:tc>
          <w:tcPr>
            <w:tcW w:w="1798" w:type="dxa"/>
            <w:gridSpan w:val="2"/>
            <w:shd w:val="clear" w:color="auto" w:fill="auto"/>
            <w:vAlign w:val="center"/>
          </w:tcPr>
          <w:p w14:paraId="69760AD0"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 MHz</w:t>
            </w:r>
          </w:p>
        </w:tc>
        <w:tc>
          <w:tcPr>
            <w:tcW w:w="1088" w:type="dxa"/>
            <w:gridSpan w:val="3"/>
            <w:shd w:val="clear" w:color="auto" w:fill="auto"/>
            <w:vAlign w:val="center"/>
          </w:tcPr>
          <w:p w14:paraId="7089AB5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105A734F" w14:textId="77777777" w:rsidTr="002E0BF1">
        <w:trPr>
          <w:gridBefore w:val="1"/>
          <w:wBefore w:w="17" w:type="dxa"/>
          <w:trHeight w:val="43"/>
          <w:jc w:val="center"/>
        </w:trPr>
        <w:tc>
          <w:tcPr>
            <w:tcW w:w="6740" w:type="dxa"/>
            <w:gridSpan w:val="9"/>
            <w:shd w:val="clear" w:color="auto" w:fill="auto"/>
            <w:vAlign w:val="center"/>
          </w:tcPr>
          <w:p w14:paraId="0FECF407"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B422F5">
              <w:rPr>
                <w:rFonts w:ascii="Arial" w:eastAsia="Times New Roman" w:hAnsi="Arial"/>
                <w:b/>
                <w:bCs/>
                <w:sz w:val="18"/>
                <w:lang w:eastAsia="en-GB"/>
              </w:rPr>
              <w:t>Test requirements for CA_</w:t>
            </w:r>
            <w:r w:rsidRPr="00B422F5">
              <w:rPr>
                <w:rFonts w:ascii="Arial" w:eastAsia="Times New Roman" w:hAnsi="Arial"/>
                <w:b/>
                <w:bCs/>
                <w:sz w:val="18"/>
                <w:lang w:eastAsia="zh-CN"/>
              </w:rPr>
              <w:t>n26</w:t>
            </w:r>
            <w:r w:rsidRPr="00B422F5">
              <w:rPr>
                <w:rFonts w:ascii="Arial" w:eastAsia="Times New Roman" w:hAnsi="Arial"/>
                <w:b/>
                <w:bCs/>
                <w:sz w:val="18"/>
                <w:lang w:eastAsia="en-GB"/>
              </w:rPr>
              <w:t>A-</w:t>
            </w:r>
            <w:r w:rsidRPr="00B422F5">
              <w:rPr>
                <w:rFonts w:ascii="Arial" w:eastAsia="Times New Roman" w:hAnsi="Arial"/>
                <w:b/>
                <w:bCs/>
                <w:sz w:val="18"/>
                <w:lang w:eastAsia="zh-CN"/>
              </w:rPr>
              <w:t>n70</w:t>
            </w:r>
            <w:r w:rsidRPr="00B422F5">
              <w:rPr>
                <w:rFonts w:ascii="Arial" w:eastAsia="Times New Roman" w:hAnsi="Arial"/>
                <w:b/>
                <w:bCs/>
                <w:sz w:val="18"/>
                <w:lang w:eastAsia="en-GB"/>
              </w:rPr>
              <w:t>A Configuration</w:t>
            </w:r>
          </w:p>
        </w:tc>
      </w:tr>
      <w:tr w:rsidR="00B422F5" w:rsidRPr="00B422F5" w14:paraId="42A7FFF1" w14:textId="77777777" w:rsidTr="002E0BF1">
        <w:trPr>
          <w:gridBefore w:val="1"/>
          <w:wBefore w:w="17" w:type="dxa"/>
          <w:trHeight w:val="43"/>
          <w:jc w:val="center"/>
        </w:trPr>
        <w:tc>
          <w:tcPr>
            <w:tcW w:w="2675" w:type="dxa"/>
            <w:gridSpan w:val="2"/>
            <w:shd w:val="clear" w:color="auto" w:fill="auto"/>
          </w:tcPr>
          <w:p w14:paraId="79064B1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3 MHz ≤ f &lt; 30 MHz</w:t>
            </w:r>
          </w:p>
        </w:tc>
        <w:tc>
          <w:tcPr>
            <w:tcW w:w="1179" w:type="dxa"/>
            <w:gridSpan w:val="2"/>
            <w:shd w:val="clear" w:color="auto" w:fill="auto"/>
            <w:vAlign w:val="center"/>
          </w:tcPr>
          <w:p w14:paraId="017C2780"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-36 </w:t>
            </w:r>
            <w:proofErr w:type="spellStart"/>
            <w:r w:rsidRPr="00B422F5">
              <w:rPr>
                <w:rFonts w:ascii="Arial" w:eastAsia="Times New Roman" w:hAnsi="Arial"/>
                <w:sz w:val="18"/>
                <w:lang w:eastAsia="en-GB"/>
              </w:rPr>
              <w:t>dBm+TT</w:t>
            </w:r>
            <w:proofErr w:type="spellEnd"/>
          </w:p>
        </w:tc>
        <w:tc>
          <w:tcPr>
            <w:tcW w:w="1798" w:type="dxa"/>
            <w:gridSpan w:val="2"/>
            <w:shd w:val="clear" w:color="auto" w:fill="auto"/>
            <w:vAlign w:val="center"/>
          </w:tcPr>
          <w:p w14:paraId="1304012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10 kHz </w:t>
            </w:r>
          </w:p>
        </w:tc>
        <w:tc>
          <w:tcPr>
            <w:tcW w:w="1088" w:type="dxa"/>
            <w:gridSpan w:val="3"/>
            <w:shd w:val="clear" w:color="auto" w:fill="auto"/>
            <w:vAlign w:val="center"/>
          </w:tcPr>
          <w:p w14:paraId="1BAC78E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0444A01B" w14:textId="77777777" w:rsidTr="002E0BF1">
        <w:trPr>
          <w:gridBefore w:val="1"/>
          <w:wBefore w:w="17" w:type="dxa"/>
          <w:trHeight w:val="43"/>
          <w:jc w:val="center"/>
        </w:trPr>
        <w:tc>
          <w:tcPr>
            <w:tcW w:w="2675" w:type="dxa"/>
            <w:gridSpan w:val="2"/>
            <w:shd w:val="clear" w:color="auto" w:fill="auto"/>
          </w:tcPr>
          <w:p w14:paraId="42128898"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30 MHz ≤ f &lt; 82 MHz</w:t>
            </w:r>
          </w:p>
        </w:tc>
        <w:tc>
          <w:tcPr>
            <w:tcW w:w="1179" w:type="dxa"/>
            <w:gridSpan w:val="2"/>
            <w:shd w:val="clear" w:color="auto" w:fill="auto"/>
            <w:vAlign w:val="center"/>
          </w:tcPr>
          <w:p w14:paraId="5C0F0EAD"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-36 </w:t>
            </w:r>
            <w:proofErr w:type="spellStart"/>
            <w:r w:rsidRPr="00B422F5">
              <w:rPr>
                <w:rFonts w:ascii="Arial" w:eastAsia="Times New Roman" w:hAnsi="Arial"/>
                <w:sz w:val="18"/>
                <w:lang w:eastAsia="en-GB"/>
              </w:rPr>
              <w:t>dBm+TT</w:t>
            </w:r>
            <w:proofErr w:type="spellEnd"/>
          </w:p>
        </w:tc>
        <w:tc>
          <w:tcPr>
            <w:tcW w:w="1798" w:type="dxa"/>
            <w:gridSpan w:val="2"/>
            <w:shd w:val="clear" w:color="auto" w:fill="auto"/>
            <w:vAlign w:val="center"/>
          </w:tcPr>
          <w:p w14:paraId="48B2EC6C"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100 kHz</w:t>
            </w:r>
          </w:p>
        </w:tc>
        <w:tc>
          <w:tcPr>
            <w:tcW w:w="1088" w:type="dxa"/>
            <w:gridSpan w:val="3"/>
            <w:shd w:val="clear" w:color="auto" w:fill="auto"/>
            <w:vAlign w:val="center"/>
          </w:tcPr>
          <w:p w14:paraId="1324C27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1D9271B3" w14:textId="77777777" w:rsidTr="002E0BF1">
        <w:trPr>
          <w:gridBefore w:val="1"/>
          <w:wBefore w:w="17" w:type="dxa"/>
          <w:trHeight w:val="43"/>
          <w:jc w:val="center"/>
        </w:trPr>
        <w:tc>
          <w:tcPr>
            <w:tcW w:w="2675" w:type="dxa"/>
            <w:gridSpan w:val="2"/>
            <w:shd w:val="clear" w:color="auto" w:fill="auto"/>
          </w:tcPr>
          <w:p w14:paraId="57BED59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846 MHz ≤ f ≤ 896 MHz</w:t>
            </w:r>
          </w:p>
        </w:tc>
        <w:tc>
          <w:tcPr>
            <w:tcW w:w="1179" w:type="dxa"/>
            <w:gridSpan w:val="2"/>
            <w:shd w:val="clear" w:color="auto" w:fill="auto"/>
            <w:vAlign w:val="center"/>
          </w:tcPr>
          <w:p w14:paraId="4F15F5E0"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-36 </w:t>
            </w:r>
            <w:proofErr w:type="spellStart"/>
            <w:r w:rsidRPr="00B422F5">
              <w:rPr>
                <w:rFonts w:ascii="Arial" w:eastAsia="Times New Roman" w:hAnsi="Arial"/>
                <w:sz w:val="18"/>
                <w:lang w:eastAsia="en-GB"/>
              </w:rPr>
              <w:t>dBm+TT</w:t>
            </w:r>
            <w:proofErr w:type="spellEnd"/>
          </w:p>
        </w:tc>
        <w:tc>
          <w:tcPr>
            <w:tcW w:w="1798" w:type="dxa"/>
            <w:gridSpan w:val="2"/>
            <w:shd w:val="clear" w:color="auto" w:fill="auto"/>
            <w:vAlign w:val="center"/>
          </w:tcPr>
          <w:p w14:paraId="1886664C"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100 kHz</w:t>
            </w:r>
          </w:p>
        </w:tc>
        <w:tc>
          <w:tcPr>
            <w:tcW w:w="1088" w:type="dxa"/>
            <w:gridSpan w:val="3"/>
            <w:shd w:val="clear" w:color="auto" w:fill="auto"/>
            <w:vAlign w:val="center"/>
          </w:tcPr>
          <w:p w14:paraId="770F35D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6F408A7C" w14:textId="77777777" w:rsidTr="002E0BF1">
        <w:trPr>
          <w:gridBefore w:val="1"/>
          <w:wBefore w:w="17" w:type="dxa"/>
          <w:trHeight w:val="43"/>
          <w:jc w:val="center"/>
        </w:trPr>
        <w:tc>
          <w:tcPr>
            <w:tcW w:w="2675" w:type="dxa"/>
            <w:gridSpan w:val="2"/>
            <w:shd w:val="clear" w:color="auto" w:fill="auto"/>
            <w:vAlign w:val="center"/>
          </w:tcPr>
          <w:p w14:paraId="162090C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2509 MHz ≤ f ≤ 2606 MHz</w:t>
            </w:r>
          </w:p>
          <w:p w14:paraId="7A601230"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3323 MHz ≤ f ≤ 3408 MHz</w:t>
            </w:r>
          </w:p>
          <w:p w14:paraId="52A6B618"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4204 MHz ≤ f ≤ 4269 MHz</w:t>
            </w:r>
          </w:p>
        </w:tc>
        <w:tc>
          <w:tcPr>
            <w:tcW w:w="1179" w:type="dxa"/>
            <w:gridSpan w:val="2"/>
            <w:shd w:val="clear" w:color="auto" w:fill="auto"/>
            <w:vAlign w:val="center"/>
          </w:tcPr>
          <w:p w14:paraId="60A49DE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dBm+TT</w:t>
            </w:r>
            <w:proofErr w:type="spellEnd"/>
          </w:p>
        </w:tc>
        <w:tc>
          <w:tcPr>
            <w:tcW w:w="1798" w:type="dxa"/>
            <w:gridSpan w:val="2"/>
            <w:shd w:val="clear" w:color="auto" w:fill="auto"/>
            <w:vAlign w:val="center"/>
          </w:tcPr>
          <w:p w14:paraId="264A389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 MHz</w:t>
            </w:r>
          </w:p>
        </w:tc>
        <w:tc>
          <w:tcPr>
            <w:tcW w:w="1088" w:type="dxa"/>
            <w:gridSpan w:val="3"/>
            <w:shd w:val="clear" w:color="auto" w:fill="auto"/>
            <w:vAlign w:val="center"/>
          </w:tcPr>
          <w:p w14:paraId="086A40B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172B52D1" w14:textId="77777777" w:rsidTr="002E0BF1">
        <w:trPr>
          <w:gridBefore w:val="1"/>
          <w:wBefore w:w="17" w:type="dxa"/>
          <w:trHeight w:val="43"/>
          <w:jc w:val="center"/>
        </w:trPr>
        <w:tc>
          <w:tcPr>
            <w:tcW w:w="6740" w:type="dxa"/>
            <w:gridSpan w:val="9"/>
            <w:shd w:val="clear" w:color="auto" w:fill="auto"/>
            <w:vAlign w:val="center"/>
          </w:tcPr>
          <w:p w14:paraId="1A0D9C21"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Test requirements for CA_</w:t>
            </w:r>
            <w:r w:rsidRPr="00B422F5">
              <w:rPr>
                <w:rFonts w:ascii="Arial" w:eastAsia="Times New Roman" w:hAnsi="Arial"/>
                <w:b/>
                <w:sz w:val="18"/>
                <w:lang w:eastAsia="zh-CN"/>
              </w:rPr>
              <w:t>n28</w:t>
            </w:r>
            <w:r w:rsidRPr="00B422F5">
              <w:rPr>
                <w:rFonts w:ascii="Arial" w:eastAsia="Times New Roman" w:hAnsi="Arial"/>
                <w:b/>
                <w:sz w:val="18"/>
                <w:lang w:eastAsia="en-GB"/>
              </w:rPr>
              <w:t>A-</w:t>
            </w:r>
            <w:r w:rsidRPr="00B422F5">
              <w:rPr>
                <w:rFonts w:ascii="Arial" w:eastAsia="Times New Roman" w:hAnsi="Arial"/>
                <w:b/>
                <w:sz w:val="18"/>
                <w:lang w:eastAsia="zh-CN"/>
              </w:rPr>
              <w:t>n40</w:t>
            </w:r>
            <w:r w:rsidRPr="00B422F5">
              <w:rPr>
                <w:rFonts w:ascii="Arial" w:eastAsia="Times New Roman" w:hAnsi="Arial"/>
                <w:b/>
                <w:sz w:val="18"/>
                <w:lang w:eastAsia="en-GB"/>
              </w:rPr>
              <w:t>A Configuration</w:t>
            </w:r>
          </w:p>
        </w:tc>
      </w:tr>
      <w:tr w:rsidR="00B422F5" w:rsidRPr="00B422F5" w14:paraId="3BA2E261" w14:textId="77777777" w:rsidTr="002E0BF1">
        <w:trPr>
          <w:gridBefore w:val="1"/>
          <w:wBefore w:w="17" w:type="dxa"/>
          <w:trHeight w:val="43"/>
          <w:jc w:val="center"/>
        </w:trPr>
        <w:tc>
          <w:tcPr>
            <w:tcW w:w="2675" w:type="dxa"/>
            <w:gridSpan w:val="2"/>
            <w:shd w:val="clear" w:color="auto" w:fill="auto"/>
            <w:vAlign w:val="center"/>
          </w:tcPr>
          <w:p w14:paraId="7414D19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804 MHz ≤ f ≤ 994 MHz</w:t>
            </w:r>
          </w:p>
        </w:tc>
        <w:tc>
          <w:tcPr>
            <w:tcW w:w="1179" w:type="dxa"/>
            <w:gridSpan w:val="2"/>
            <w:shd w:val="clear" w:color="auto" w:fill="auto"/>
            <w:vAlign w:val="center"/>
          </w:tcPr>
          <w:p w14:paraId="5DB8D05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-36 </w:t>
            </w:r>
            <w:proofErr w:type="spellStart"/>
            <w:r w:rsidRPr="00B422F5">
              <w:rPr>
                <w:rFonts w:ascii="Arial" w:eastAsia="Times New Roman" w:hAnsi="Arial"/>
                <w:sz w:val="18"/>
                <w:lang w:eastAsia="en-GB"/>
              </w:rPr>
              <w:t>dBm+TT</w:t>
            </w:r>
            <w:proofErr w:type="spellEnd"/>
          </w:p>
        </w:tc>
        <w:tc>
          <w:tcPr>
            <w:tcW w:w="1798" w:type="dxa"/>
            <w:gridSpan w:val="2"/>
            <w:shd w:val="clear" w:color="auto" w:fill="auto"/>
            <w:vAlign w:val="center"/>
          </w:tcPr>
          <w:p w14:paraId="161D6EA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100 kHz</w:t>
            </w:r>
          </w:p>
        </w:tc>
        <w:tc>
          <w:tcPr>
            <w:tcW w:w="1088" w:type="dxa"/>
            <w:gridSpan w:val="3"/>
            <w:shd w:val="clear" w:color="auto" w:fill="auto"/>
            <w:vAlign w:val="center"/>
          </w:tcPr>
          <w:p w14:paraId="022AB65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49209AB6" w14:textId="77777777" w:rsidTr="002E0BF1">
        <w:trPr>
          <w:gridBefore w:val="1"/>
          <w:wBefore w:w="17" w:type="dxa"/>
          <w:trHeight w:val="43"/>
          <w:jc w:val="center"/>
        </w:trPr>
        <w:tc>
          <w:tcPr>
            <w:tcW w:w="2675" w:type="dxa"/>
            <w:gridSpan w:val="2"/>
            <w:shd w:val="clear" w:color="auto" w:fill="auto"/>
            <w:vAlign w:val="center"/>
          </w:tcPr>
          <w:p w14:paraId="72D37FD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1552 MHz ≤ f ≤ 1697 MHz</w:t>
            </w:r>
            <w:r w:rsidRPr="00B422F5">
              <w:rPr>
                <w:rFonts w:ascii="Arial" w:eastAsia="Times New Roman" w:hAnsi="Arial"/>
                <w:sz w:val="18"/>
                <w:lang w:eastAsia="en-GB"/>
              </w:rPr>
              <w:br/>
              <w:t>3003 MHz ≤ f ≤ 3148 MHz</w:t>
            </w:r>
            <w:r w:rsidRPr="00B422F5">
              <w:rPr>
                <w:rFonts w:ascii="Arial" w:eastAsia="Times New Roman" w:hAnsi="Arial"/>
                <w:sz w:val="18"/>
                <w:lang w:eastAsia="en-GB"/>
              </w:rPr>
              <w:br/>
              <w:t>3706 MHz ≤ f ≤ 4097 MHz</w:t>
            </w:r>
            <w:r w:rsidRPr="00B422F5">
              <w:rPr>
                <w:rFonts w:ascii="Arial" w:eastAsia="Times New Roman" w:hAnsi="Arial"/>
                <w:sz w:val="18"/>
                <w:lang w:eastAsia="en-GB"/>
              </w:rPr>
              <w:br/>
              <w:t>5303 MHz ≤ f ≤ 5548 MHz</w:t>
            </w:r>
          </w:p>
        </w:tc>
        <w:tc>
          <w:tcPr>
            <w:tcW w:w="1179" w:type="dxa"/>
            <w:gridSpan w:val="2"/>
            <w:shd w:val="clear" w:color="auto" w:fill="auto"/>
            <w:vAlign w:val="center"/>
          </w:tcPr>
          <w:p w14:paraId="36DCAC28"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dBm+TT</w:t>
            </w:r>
            <w:proofErr w:type="spellEnd"/>
          </w:p>
        </w:tc>
        <w:tc>
          <w:tcPr>
            <w:tcW w:w="1798" w:type="dxa"/>
            <w:gridSpan w:val="2"/>
            <w:shd w:val="clear" w:color="auto" w:fill="auto"/>
            <w:vAlign w:val="center"/>
          </w:tcPr>
          <w:p w14:paraId="4AC54BF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 MHz</w:t>
            </w:r>
          </w:p>
        </w:tc>
        <w:tc>
          <w:tcPr>
            <w:tcW w:w="1088" w:type="dxa"/>
            <w:gridSpan w:val="3"/>
            <w:shd w:val="clear" w:color="auto" w:fill="auto"/>
            <w:vAlign w:val="center"/>
          </w:tcPr>
          <w:p w14:paraId="0E00A0AC"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4D622FEE" w14:textId="77777777" w:rsidTr="002E0BF1">
        <w:trPr>
          <w:gridBefore w:val="1"/>
          <w:wBefore w:w="17" w:type="dxa"/>
          <w:trHeight w:val="43"/>
          <w:jc w:val="center"/>
        </w:trPr>
        <w:tc>
          <w:tcPr>
            <w:tcW w:w="6740" w:type="dxa"/>
            <w:gridSpan w:val="9"/>
            <w:shd w:val="clear" w:color="auto" w:fill="auto"/>
            <w:vAlign w:val="center"/>
          </w:tcPr>
          <w:p w14:paraId="02DC02C0"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Test requirements for CA_</w:t>
            </w:r>
            <w:r w:rsidRPr="00B422F5">
              <w:rPr>
                <w:rFonts w:ascii="Arial" w:eastAsia="Times New Roman" w:hAnsi="Arial"/>
                <w:b/>
                <w:sz w:val="18"/>
                <w:lang w:eastAsia="zh-CN"/>
              </w:rPr>
              <w:t>n28</w:t>
            </w:r>
            <w:r w:rsidRPr="00B422F5">
              <w:rPr>
                <w:rFonts w:ascii="Arial" w:eastAsia="Times New Roman" w:hAnsi="Arial"/>
                <w:b/>
                <w:sz w:val="18"/>
                <w:lang w:eastAsia="en-GB"/>
              </w:rPr>
              <w:t>A-</w:t>
            </w:r>
            <w:r w:rsidRPr="00B422F5">
              <w:rPr>
                <w:rFonts w:ascii="Arial" w:eastAsia="Times New Roman" w:hAnsi="Arial"/>
                <w:b/>
                <w:sz w:val="18"/>
                <w:lang w:eastAsia="zh-CN"/>
              </w:rPr>
              <w:t>n41</w:t>
            </w:r>
            <w:r w:rsidRPr="00B422F5">
              <w:rPr>
                <w:rFonts w:ascii="Arial" w:eastAsia="Times New Roman" w:hAnsi="Arial"/>
                <w:b/>
                <w:sz w:val="18"/>
                <w:lang w:eastAsia="en-GB"/>
              </w:rPr>
              <w:t>A Configuration</w:t>
            </w:r>
          </w:p>
        </w:tc>
      </w:tr>
      <w:tr w:rsidR="00B422F5" w:rsidRPr="00B422F5" w14:paraId="6F09A659" w14:textId="77777777" w:rsidTr="002E0BF1">
        <w:trPr>
          <w:gridBefore w:val="1"/>
          <w:wBefore w:w="17" w:type="dxa"/>
          <w:trHeight w:val="43"/>
          <w:jc w:val="center"/>
        </w:trPr>
        <w:tc>
          <w:tcPr>
            <w:tcW w:w="2675" w:type="dxa"/>
            <w:gridSpan w:val="2"/>
            <w:shd w:val="clear" w:color="auto" w:fill="auto"/>
            <w:vAlign w:val="center"/>
          </w:tcPr>
          <w:p w14:paraId="4AD58F6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1000MHz ≤ f ≤ 1284 MHz</w:t>
            </w:r>
          </w:p>
          <w:p w14:paraId="7DEC7B3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1748MHz ≤ f ≤ 1987 MHz</w:t>
            </w:r>
          </w:p>
          <w:p w14:paraId="74403B1B"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3199MHz ≤ f ≤ 3438 MHz</w:t>
            </w:r>
          </w:p>
          <w:p w14:paraId="5F286F5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3902MHz ≤ f ≤ 4186 MHz</w:t>
            </w:r>
          </w:p>
          <w:p w14:paraId="2D438803"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4244MHz ≤ f ≤ 4677 MHz</w:t>
            </w:r>
          </w:p>
          <w:p w14:paraId="12C5B22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5695MHz ≤ f ≤ 6128MHz</w:t>
            </w:r>
          </w:p>
        </w:tc>
        <w:tc>
          <w:tcPr>
            <w:tcW w:w="1179" w:type="dxa"/>
            <w:gridSpan w:val="2"/>
            <w:shd w:val="clear" w:color="auto" w:fill="auto"/>
            <w:vAlign w:val="center"/>
          </w:tcPr>
          <w:p w14:paraId="455084EB"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-25 </w:t>
            </w:r>
            <w:proofErr w:type="spellStart"/>
            <w:r w:rsidRPr="00B422F5">
              <w:rPr>
                <w:rFonts w:ascii="Arial" w:eastAsia="Times New Roman" w:hAnsi="Arial"/>
                <w:sz w:val="18"/>
                <w:lang w:eastAsia="en-GB"/>
              </w:rPr>
              <w:t>dBm</w:t>
            </w:r>
            <w:r w:rsidRPr="00B422F5">
              <w:rPr>
                <w:rFonts w:ascii="Arial" w:eastAsia="Times New Roman" w:hAnsi="Arial"/>
                <w:sz w:val="18"/>
                <w:lang w:eastAsia="zh-CN"/>
              </w:rPr>
              <w:t>+TT</w:t>
            </w:r>
            <w:proofErr w:type="spellEnd"/>
          </w:p>
        </w:tc>
        <w:tc>
          <w:tcPr>
            <w:tcW w:w="1798" w:type="dxa"/>
            <w:gridSpan w:val="2"/>
            <w:shd w:val="clear" w:color="auto" w:fill="auto"/>
            <w:vAlign w:val="center"/>
          </w:tcPr>
          <w:p w14:paraId="3D0803C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zh-CN"/>
              </w:rPr>
              <w:t>1MHz</w:t>
            </w:r>
          </w:p>
        </w:tc>
        <w:tc>
          <w:tcPr>
            <w:tcW w:w="1088" w:type="dxa"/>
            <w:gridSpan w:val="3"/>
            <w:shd w:val="clear" w:color="auto" w:fill="auto"/>
            <w:vAlign w:val="center"/>
          </w:tcPr>
          <w:p w14:paraId="77861CB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01CF0D98" w14:textId="77777777" w:rsidTr="002E0BF1">
        <w:trPr>
          <w:gridBefore w:val="1"/>
          <w:wBefore w:w="17" w:type="dxa"/>
          <w:trHeight w:val="43"/>
          <w:jc w:val="center"/>
        </w:trPr>
        <w:tc>
          <w:tcPr>
            <w:tcW w:w="6740" w:type="dxa"/>
            <w:gridSpan w:val="9"/>
            <w:shd w:val="clear" w:color="auto" w:fill="auto"/>
            <w:vAlign w:val="center"/>
          </w:tcPr>
          <w:p w14:paraId="603F91F3"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Test requirements for CA_n28A-n77A Configuration</w:t>
            </w:r>
          </w:p>
        </w:tc>
      </w:tr>
      <w:tr w:rsidR="00B422F5" w:rsidRPr="00B422F5" w14:paraId="17792BEE" w14:textId="77777777" w:rsidTr="002E0BF1">
        <w:trPr>
          <w:gridBefore w:val="1"/>
          <w:wBefore w:w="17" w:type="dxa"/>
          <w:trHeight w:val="43"/>
          <w:jc w:val="center"/>
        </w:trPr>
        <w:tc>
          <w:tcPr>
            <w:tcW w:w="2675" w:type="dxa"/>
            <w:gridSpan w:val="2"/>
            <w:shd w:val="clear" w:color="auto" w:fill="auto"/>
            <w:vAlign w:val="center"/>
          </w:tcPr>
          <w:p w14:paraId="7F492C6C"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1804 MHz ≤ f ≤ 3497 MHz</w:t>
            </w:r>
          </w:p>
          <w:p w14:paraId="353A31E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4003 MHz ≤ f ≤ 5696 MHz</w:t>
            </w:r>
          </w:p>
          <w:p w14:paraId="1498853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5852 MHz ≤ f ≤ 9148 MHz</w:t>
            </w:r>
          </w:p>
        </w:tc>
        <w:tc>
          <w:tcPr>
            <w:tcW w:w="1179" w:type="dxa"/>
            <w:gridSpan w:val="2"/>
            <w:shd w:val="clear" w:color="auto" w:fill="auto"/>
            <w:vAlign w:val="center"/>
          </w:tcPr>
          <w:p w14:paraId="3A3C62B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dBm+TT</w:t>
            </w:r>
            <w:proofErr w:type="spellEnd"/>
          </w:p>
        </w:tc>
        <w:tc>
          <w:tcPr>
            <w:tcW w:w="1798" w:type="dxa"/>
            <w:gridSpan w:val="2"/>
            <w:shd w:val="clear" w:color="auto" w:fill="auto"/>
            <w:vAlign w:val="center"/>
          </w:tcPr>
          <w:p w14:paraId="39A382A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ja-JP"/>
              </w:rPr>
            </w:pPr>
            <w:r w:rsidRPr="00B422F5">
              <w:rPr>
                <w:rFonts w:ascii="Arial" w:eastAsia="Times New Roman" w:hAnsi="Arial"/>
                <w:sz w:val="18"/>
                <w:lang w:eastAsia="ja-JP"/>
              </w:rPr>
              <w:t>1 MHz</w:t>
            </w:r>
          </w:p>
        </w:tc>
        <w:tc>
          <w:tcPr>
            <w:tcW w:w="1088" w:type="dxa"/>
            <w:gridSpan w:val="3"/>
            <w:shd w:val="clear" w:color="auto" w:fill="auto"/>
            <w:vAlign w:val="center"/>
          </w:tcPr>
          <w:p w14:paraId="50D85D1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2443D467" w14:textId="77777777" w:rsidTr="002E0BF1">
        <w:trPr>
          <w:gridBefore w:val="1"/>
          <w:wBefore w:w="17" w:type="dxa"/>
          <w:trHeight w:val="43"/>
          <w:jc w:val="center"/>
        </w:trPr>
        <w:tc>
          <w:tcPr>
            <w:tcW w:w="6740" w:type="dxa"/>
            <w:gridSpan w:val="9"/>
            <w:shd w:val="clear" w:color="auto" w:fill="auto"/>
            <w:vAlign w:val="center"/>
          </w:tcPr>
          <w:p w14:paraId="1E970FBF"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Test requirements for CA_n28A-n78A Configuration</w:t>
            </w:r>
          </w:p>
        </w:tc>
      </w:tr>
      <w:tr w:rsidR="00B422F5" w:rsidRPr="00B422F5" w14:paraId="730E599E" w14:textId="77777777" w:rsidTr="002E0BF1">
        <w:trPr>
          <w:gridBefore w:val="1"/>
          <w:wBefore w:w="17" w:type="dxa"/>
          <w:trHeight w:val="43"/>
          <w:jc w:val="center"/>
        </w:trPr>
        <w:tc>
          <w:tcPr>
            <w:tcW w:w="2675" w:type="dxa"/>
            <w:gridSpan w:val="2"/>
            <w:shd w:val="clear" w:color="auto" w:fill="auto"/>
            <w:vAlign w:val="center"/>
          </w:tcPr>
          <w:p w14:paraId="593827D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1804 MHz ≤ f ≤ 2394 MHz</w:t>
            </w:r>
          </w:p>
          <w:p w14:paraId="5A5E4F2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2552 MHz ≤ f ≤ 3097 MHz</w:t>
            </w:r>
          </w:p>
          <w:p w14:paraId="6F108840"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4003 MHz ≤ f ≤ 4548 MHz</w:t>
            </w:r>
          </w:p>
          <w:p w14:paraId="6847F8B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4706 MHz ≤ f ≤ 5296 MHz</w:t>
            </w:r>
          </w:p>
          <w:p w14:paraId="2C1D228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5852 MHz ≤ f ≤ 6897 MHz</w:t>
            </w:r>
          </w:p>
          <w:p w14:paraId="74C268A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7303 MHz ≤ f ≤ 8348 MHz</w:t>
            </w:r>
          </w:p>
        </w:tc>
        <w:tc>
          <w:tcPr>
            <w:tcW w:w="1179" w:type="dxa"/>
            <w:gridSpan w:val="2"/>
            <w:shd w:val="clear" w:color="auto" w:fill="auto"/>
            <w:vAlign w:val="center"/>
          </w:tcPr>
          <w:p w14:paraId="6136108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dBm+TT</w:t>
            </w:r>
            <w:proofErr w:type="spellEnd"/>
          </w:p>
        </w:tc>
        <w:tc>
          <w:tcPr>
            <w:tcW w:w="1798" w:type="dxa"/>
            <w:gridSpan w:val="2"/>
            <w:shd w:val="clear" w:color="auto" w:fill="auto"/>
            <w:vAlign w:val="center"/>
          </w:tcPr>
          <w:p w14:paraId="7224217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en-GB"/>
              </w:rPr>
              <w:t>1 MHz</w:t>
            </w:r>
          </w:p>
        </w:tc>
        <w:tc>
          <w:tcPr>
            <w:tcW w:w="1088" w:type="dxa"/>
            <w:gridSpan w:val="3"/>
            <w:shd w:val="clear" w:color="auto" w:fill="auto"/>
            <w:vAlign w:val="center"/>
          </w:tcPr>
          <w:p w14:paraId="6F24D50D"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3BC7BA98" w14:textId="77777777" w:rsidTr="002E0BF1">
        <w:trPr>
          <w:gridBefore w:val="1"/>
          <w:wBefore w:w="17" w:type="dxa"/>
          <w:trHeight w:val="43"/>
          <w:jc w:val="center"/>
        </w:trPr>
        <w:tc>
          <w:tcPr>
            <w:tcW w:w="6740" w:type="dxa"/>
            <w:gridSpan w:val="9"/>
            <w:shd w:val="clear" w:color="auto" w:fill="auto"/>
            <w:vAlign w:val="center"/>
          </w:tcPr>
          <w:p w14:paraId="0890F305"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Test requirements for CA_n28A-n79A Configuration</w:t>
            </w:r>
          </w:p>
        </w:tc>
      </w:tr>
      <w:tr w:rsidR="00B422F5" w:rsidRPr="00B422F5" w14:paraId="18C8F58C" w14:textId="77777777" w:rsidTr="002E0BF1">
        <w:trPr>
          <w:gridBefore w:val="1"/>
          <w:wBefore w:w="17" w:type="dxa"/>
          <w:trHeight w:val="43"/>
          <w:jc w:val="center"/>
        </w:trPr>
        <w:tc>
          <w:tcPr>
            <w:tcW w:w="2675" w:type="dxa"/>
            <w:gridSpan w:val="2"/>
            <w:shd w:val="clear" w:color="auto" w:fill="auto"/>
            <w:vAlign w:val="center"/>
          </w:tcPr>
          <w:p w14:paraId="784E206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lastRenderedPageBreak/>
              <w:t>2904 MHz ≤ f ≤ 3594 MHz</w:t>
            </w:r>
          </w:p>
          <w:p w14:paraId="683DD85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3652 MHz ≤ f ≤ 4297 MHz</w:t>
            </w:r>
          </w:p>
          <w:p w14:paraId="27A0B7F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5103 MHz ≤ f ≤ 5748 MHz</w:t>
            </w:r>
          </w:p>
          <w:p w14:paraId="5BBDD04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5806 MHz ≤ f ≤ 6496 MHz</w:t>
            </w:r>
          </w:p>
          <w:p w14:paraId="1BEBF5F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8052 MHz ≤ f ≤ 9297 MHz</w:t>
            </w:r>
          </w:p>
          <w:p w14:paraId="46477A6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9503 MHz ≤ f ≤ 10748 MHz</w:t>
            </w:r>
          </w:p>
        </w:tc>
        <w:tc>
          <w:tcPr>
            <w:tcW w:w="1179" w:type="dxa"/>
            <w:gridSpan w:val="2"/>
            <w:shd w:val="clear" w:color="auto" w:fill="auto"/>
            <w:vAlign w:val="center"/>
          </w:tcPr>
          <w:p w14:paraId="3F2F259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dBm+TT</w:t>
            </w:r>
            <w:proofErr w:type="spellEnd"/>
          </w:p>
        </w:tc>
        <w:tc>
          <w:tcPr>
            <w:tcW w:w="1798" w:type="dxa"/>
            <w:gridSpan w:val="2"/>
            <w:shd w:val="clear" w:color="auto" w:fill="auto"/>
            <w:vAlign w:val="center"/>
          </w:tcPr>
          <w:p w14:paraId="0EC30FB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en-GB"/>
              </w:rPr>
              <w:t>1 MHz</w:t>
            </w:r>
          </w:p>
        </w:tc>
        <w:tc>
          <w:tcPr>
            <w:tcW w:w="1088" w:type="dxa"/>
            <w:gridSpan w:val="3"/>
            <w:shd w:val="clear" w:color="auto" w:fill="auto"/>
            <w:vAlign w:val="center"/>
          </w:tcPr>
          <w:p w14:paraId="6C3DC55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182E95BD" w14:textId="77777777" w:rsidTr="002E0BF1">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7080CC68"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Test requirements for CA_n30A-n66A Configuration</w:t>
            </w:r>
          </w:p>
        </w:tc>
      </w:tr>
      <w:tr w:rsidR="00B422F5" w:rsidRPr="00B422F5" w14:paraId="6F3CF24F" w14:textId="77777777" w:rsidTr="002E0BF1">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4E333320"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525 MHz ≤ f ≤ 605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1D3D26B2"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 xml:space="preserve">-36 </w:t>
            </w:r>
            <w:proofErr w:type="spellStart"/>
            <w:r w:rsidRPr="00B422F5">
              <w:rPr>
                <w:rFonts w:ascii="Arial" w:eastAsia="Times New Roman" w:hAnsi="Arial"/>
                <w:sz w:val="18"/>
                <w:lang w:eastAsia="en-GB"/>
              </w:rPr>
              <w:t>dBm</w:t>
            </w:r>
            <w:r w:rsidRPr="00B422F5">
              <w:rPr>
                <w:rFonts w:ascii="Arial" w:eastAsia="Times New Roman" w:hAnsi="Arial"/>
                <w:sz w:val="18"/>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4E024CDC"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94B77B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0C6328F2" w14:textId="77777777" w:rsidTr="002E0BF1">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1028B571"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1105 MHz ≤ f ≤ 1255 MHz</w:t>
            </w:r>
          </w:p>
          <w:p w14:paraId="04C56388"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2830 MHz ≤ f ≤ 2920 MHz</w:t>
            </w:r>
          </w:p>
          <w:p w14:paraId="238803B8"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4015 MHz ≤ f ≤ 4095 MHz</w:t>
            </w:r>
          </w:p>
          <w:p w14:paraId="34035CDF"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5725 MHz ≤ f ≤ 5875 MHz</w:t>
            </w:r>
          </w:p>
          <w:p w14:paraId="000EA53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6320 MHz ≤ f ≤ 6410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4CE5E0EA"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w:t>
            </w:r>
            <w:r w:rsidRPr="00B422F5">
              <w:rPr>
                <w:rFonts w:ascii="Arial" w:eastAsia="Times New Roman" w:hAnsi="Arial"/>
                <w:sz w:val="18"/>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29F23CFD"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D1A7E1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08E61A80" w14:textId="77777777" w:rsidTr="002E0BF1">
        <w:trPr>
          <w:gridBefore w:val="1"/>
          <w:gridAfter w:val="1"/>
          <w:wBefore w:w="17" w:type="dxa"/>
          <w:wAfter w:w="8" w:type="dxa"/>
          <w:trHeight w:val="43"/>
          <w:jc w:val="center"/>
        </w:trPr>
        <w:tc>
          <w:tcPr>
            <w:tcW w:w="6732" w:type="dxa"/>
            <w:gridSpan w:val="8"/>
            <w:tcBorders>
              <w:top w:val="single" w:sz="4" w:space="0" w:color="auto"/>
              <w:left w:val="single" w:sz="4" w:space="0" w:color="auto"/>
              <w:bottom w:val="single" w:sz="4" w:space="0" w:color="auto"/>
              <w:right w:val="single" w:sz="4" w:space="0" w:color="auto"/>
            </w:tcBorders>
            <w:vAlign w:val="center"/>
          </w:tcPr>
          <w:p w14:paraId="53268C6D"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Test requirements for CA_n30A-n77A Configuration</w:t>
            </w:r>
          </w:p>
        </w:tc>
      </w:tr>
      <w:tr w:rsidR="00B422F5" w:rsidRPr="00B422F5" w14:paraId="75B5079C" w14:textId="77777777" w:rsidTr="002E0BF1">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7E935F5D"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410 MHz ≤ f ≤ 1000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76BE5BD5"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 xml:space="preserve">-36 </w:t>
            </w:r>
            <w:proofErr w:type="spellStart"/>
            <w:r w:rsidRPr="00B422F5">
              <w:rPr>
                <w:rFonts w:ascii="Arial" w:eastAsia="Times New Roman" w:hAnsi="Arial"/>
                <w:sz w:val="18"/>
                <w:lang w:eastAsia="en-GB"/>
              </w:rPr>
              <w:t>dBm</w:t>
            </w:r>
            <w:r w:rsidRPr="00B422F5">
              <w:rPr>
                <w:rFonts w:ascii="Arial" w:eastAsia="Times New Roman" w:hAnsi="Arial"/>
                <w:sz w:val="18"/>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7FD5EDB1"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100 kHz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4D0C8E1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0F9CE6A1" w14:textId="77777777" w:rsidTr="002E0BF1">
        <w:trPr>
          <w:gridBefore w:val="1"/>
          <w:gridAfter w:val="1"/>
          <w:wBefore w:w="17" w:type="dxa"/>
          <w:wAfter w:w="8" w:type="dxa"/>
          <w:trHeight w:val="43"/>
          <w:jc w:val="center"/>
        </w:trPr>
        <w:tc>
          <w:tcPr>
            <w:tcW w:w="2675" w:type="dxa"/>
            <w:gridSpan w:val="2"/>
            <w:tcBorders>
              <w:top w:val="single" w:sz="4" w:space="0" w:color="auto"/>
              <w:left w:val="single" w:sz="4" w:space="0" w:color="auto"/>
              <w:bottom w:val="single" w:sz="4" w:space="0" w:color="auto"/>
              <w:right w:val="single" w:sz="4" w:space="0" w:color="auto"/>
            </w:tcBorders>
            <w:vAlign w:val="center"/>
          </w:tcPr>
          <w:p w14:paraId="3CF1EF65"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1000 MHz ≤ f ≤ 1895 MHz</w:t>
            </w:r>
          </w:p>
          <w:p w14:paraId="2879DC1F"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4285 MHz ≤ f ≤ 6515 MHz</w:t>
            </w:r>
          </w:p>
          <w:p w14:paraId="65FE5059" w14:textId="77777777" w:rsidR="00B422F5" w:rsidRPr="00B422F5" w:rsidRDefault="00B422F5" w:rsidP="00B422F5">
            <w:pPr>
              <w:keepNext/>
              <w:keepLines/>
              <w:tabs>
                <w:tab w:val="left" w:pos="2223"/>
              </w:tab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7910 MHz ≤ f ≤ 8830 MHz</w:t>
            </w:r>
          </w:p>
          <w:p w14:paraId="685D644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8905 MHz ≤ f ≤ 10715 MHz</w:t>
            </w:r>
          </w:p>
        </w:tc>
        <w:tc>
          <w:tcPr>
            <w:tcW w:w="1179" w:type="dxa"/>
            <w:gridSpan w:val="2"/>
            <w:tcBorders>
              <w:top w:val="single" w:sz="4" w:space="0" w:color="auto"/>
              <w:left w:val="single" w:sz="4" w:space="0" w:color="auto"/>
              <w:bottom w:val="single" w:sz="4" w:space="0" w:color="auto"/>
              <w:right w:val="single" w:sz="4" w:space="0" w:color="auto"/>
            </w:tcBorders>
            <w:vAlign w:val="center"/>
          </w:tcPr>
          <w:p w14:paraId="61DD2B52"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w:t>
            </w:r>
            <w:r w:rsidRPr="00B422F5">
              <w:rPr>
                <w:rFonts w:ascii="Arial" w:eastAsia="Times New Roman" w:hAnsi="Arial"/>
                <w:sz w:val="18"/>
                <w:lang w:eastAsia="zh-CN"/>
              </w:rPr>
              <w:t>+TT</w:t>
            </w:r>
            <w:proofErr w:type="spellEnd"/>
          </w:p>
        </w:tc>
        <w:tc>
          <w:tcPr>
            <w:tcW w:w="1798" w:type="dxa"/>
            <w:gridSpan w:val="2"/>
            <w:tcBorders>
              <w:top w:val="single" w:sz="4" w:space="0" w:color="auto"/>
              <w:left w:val="single" w:sz="4" w:space="0" w:color="auto"/>
              <w:bottom w:val="single" w:sz="4" w:space="0" w:color="auto"/>
              <w:right w:val="single" w:sz="4" w:space="0" w:color="auto"/>
            </w:tcBorders>
            <w:vAlign w:val="center"/>
          </w:tcPr>
          <w:p w14:paraId="7CD3CAB8"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sz w:val="18"/>
                <w:lang w:eastAsia="en-GB"/>
              </w:rPr>
              <w:t>1 MHz</w:t>
            </w:r>
          </w:p>
        </w:tc>
        <w:tc>
          <w:tcPr>
            <w:tcW w:w="1080" w:type="dxa"/>
            <w:gridSpan w:val="2"/>
            <w:tcBorders>
              <w:top w:val="single" w:sz="4" w:space="0" w:color="auto"/>
              <w:left w:val="single" w:sz="4" w:space="0" w:color="auto"/>
              <w:bottom w:val="single" w:sz="4" w:space="0" w:color="auto"/>
              <w:right w:val="single" w:sz="4" w:space="0" w:color="auto"/>
            </w:tcBorders>
            <w:vAlign w:val="center"/>
          </w:tcPr>
          <w:p w14:paraId="6414DE3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218CAAC6" w14:textId="77777777" w:rsidTr="002E0BF1">
        <w:trPr>
          <w:gridBefore w:val="1"/>
          <w:wBefore w:w="17" w:type="dxa"/>
          <w:trHeight w:val="43"/>
          <w:jc w:val="center"/>
        </w:trPr>
        <w:tc>
          <w:tcPr>
            <w:tcW w:w="6740" w:type="dxa"/>
            <w:gridSpan w:val="9"/>
            <w:shd w:val="clear" w:color="auto" w:fill="auto"/>
            <w:vAlign w:val="center"/>
          </w:tcPr>
          <w:p w14:paraId="11486663"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B422F5">
              <w:rPr>
                <w:rFonts w:ascii="Arial" w:eastAsia="Times New Roman" w:hAnsi="Arial"/>
                <w:b/>
                <w:bCs/>
                <w:sz w:val="18"/>
                <w:lang w:eastAsia="en-GB"/>
              </w:rPr>
              <w:t xml:space="preserve">Test requirements for </w:t>
            </w:r>
            <w:r w:rsidRPr="00B422F5">
              <w:rPr>
                <w:rFonts w:ascii="Arial" w:eastAsia="Times New Roman" w:hAnsi="Arial"/>
                <w:b/>
                <w:bCs/>
                <w:sz w:val="18"/>
                <w:lang w:eastAsia="zh-CN"/>
              </w:rPr>
              <w:t>CA_n39A-n41A</w:t>
            </w:r>
            <w:r w:rsidRPr="00B422F5">
              <w:rPr>
                <w:rFonts w:ascii="Arial" w:eastAsia="Times New Roman" w:hAnsi="Arial"/>
                <w:b/>
                <w:bCs/>
                <w:sz w:val="18"/>
                <w:lang w:eastAsia="en-GB"/>
              </w:rPr>
              <w:t xml:space="preserve"> Configuration</w:t>
            </w:r>
          </w:p>
        </w:tc>
      </w:tr>
      <w:tr w:rsidR="00B422F5" w:rsidRPr="00B422F5" w14:paraId="4298927B" w14:textId="77777777" w:rsidTr="002E0BF1">
        <w:trPr>
          <w:gridBefore w:val="1"/>
          <w:wBefore w:w="17" w:type="dxa"/>
          <w:trHeight w:val="43"/>
          <w:jc w:val="center"/>
        </w:trPr>
        <w:tc>
          <w:tcPr>
            <w:tcW w:w="2675" w:type="dxa"/>
            <w:gridSpan w:val="2"/>
            <w:tcBorders>
              <w:bottom w:val="single" w:sz="4" w:space="0" w:color="auto"/>
            </w:tcBorders>
            <w:shd w:val="clear" w:color="auto" w:fill="auto"/>
            <w:vAlign w:val="center"/>
          </w:tcPr>
          <w:p w14:paraId="2C803A5C"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576 MHz  ≤ f  ≤ 810 MHz</w:t>
            </w:r>
          </w:p>
        </w:tc>
        <w:tc>
          <w:tcPr>
            <w:tcW w:w="1179" w:type="dxa"/>
            <w:gridSpan w:val="2"/>
            <w:shd w:val="clear" w:color="auto" w:fill="auto"/>
            <w:vAlign w:val="center"/>
          </w:tcPr>
          <w:p w14:paraId="4E4B9963"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-36 </w:t>
            </w:r>
            <w:proofErr w:type="spellStart"/>
            <w:r w:rsidRPr="00B422F5">
              <w:rPr>
                <w:rFonts w:ascii="Arial" w:eastAsia="Times New Roman" w:hAnsi="Arial"/>
                <w:sz w:val="18"/>
                <w:lang w:eastAsia="en-GB"/>
              </w:rPr>
              <w:t>dBm+TT</w:t>
            </w:r>
            <w:proofErr w:type="spellEnd"/>
          </w:p>
        </w:tc>
        <w:tc>
          <w:tcPr>
            <w:tcW w:w="1798" w:type="dxa"/>
            <w:gridSpan w:val="2"/>
            <w:shd w:val="clear" w:color="auto" w:fill="auto"/>
            <w:vAlign w:val="center"/>
          </w:tcPr>
          <w:p w14:paraId="45484D1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en-GB"/>
              </w:rPr>
              <w:t>100 kHz</w:t>
            </w:r>
          </w:p>
        </w:tc>
        <w:tc>
          <w:tcPr>
            <w:tcW w:w="1088" w:type="dxa"/>
            <w:gridSpan w:val="3"/>
            <w:shd w:val="clear" w:color="auto" w:fill="auto"/>
            <w:vAlign w:val="center"/>
          </w:tcPr>
          <w:p w14:paraId="01C37628"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525093CB" w14:textId="77777777" w:rsidTr="002E0BF1">
        <w:trPr>
          <w:gridBefore w:val="1"/>
          <w:wBefore w:w="17" w:type="dxa"/>
          <w:trHeight w:val="43"/>
          <w:jc w:val="center"/>
        </w:trPr>
        <w:tc>
          <w:tcPr>
            <w:tcW w:w="2675" w:type="dxa"/>
            <w:gridSpan w:val="2"/>
            <w:tcBorders>
              <w:bottom w:val="nil"/>
            </w:tcBorders>
            <w:shd w:val="clear" w:color="auto" w:fill="auto"/>
            <w:vAlign w:val="center"/>
          </w:tcPr>
          <w:p w14:paraId="72384A2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1070 MHz ≤ f  ≤ 1344 MHz</w:t>
            </w:r>
          </w:p>
          <w:p w14:paraId="7480D5D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3072 MHz ≤ f  ≤ 3500 MHz</w:t>
            </w:r>
          </w:p>
          <w:p w14:paraId="0D986AB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4376 MHz ≤ f  ≤ 4610 MHz</w:t>
            </w:r>
          </w:p>
          <w:p w14:paraId="2B424DE3"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6256 MHz ≤ f  ≤ 6530 MHz</w:t>
            </w:r>
          </w:p>
          <w:p w14:paraId="29B2D6C8"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6872 MHz ≤f   ≤7300 MHz</w:t>
            </w:r>
          </w:p>
        </w:tc>
        <w:tc>
          <w:tcPr>
            <w:tcW w:w="1179" w:type="dxa"/>
            <w:gridSpan w:val="2"/>
            <w:shd w:val="clear" w:color="auto" w:fill="auto"/>
            <w:vAlign w:val="center"/>
          </w:tcPr>
          <w:p w14:paraId="4CE67DE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dBm+TT</w:t>
            </w:r>
            <w:proofErr w:type="spellEnd"/>
          </w:p>
        </w:tc>
        <w:tc>
          <w:tcPr>
            <w:tcW w:w="1798" w:type="dxa"/>
            <w:gridSpan w:val="2"/>
            <w:shd w:val="clear" w:color="auto" w:fill="auto"/>
            <w:vAlign w:val="center"/>
          </w:tcPr>
          <w:p w14:paraId="417949E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en-GB"/>
              </w:rPr>
              <w:t>1 MHz</w:t>
            </w:r>
          </w:p>
        </w:tc>
        <w:tc>
          <w:tcPr>
            <w:tcW w:w="1088" w:type="dxa"/>
            <w:gridSpan w:val="3"/>
            <w:shd w:val="clear" w:color="auto" w:fill="auto"/>
            <w:vAlign w:val="center"/>
          </w:tcPr>
          <w:p w14:paraId="65142EB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4</w:t>
            </w:r>
          </w:p>
        </w:tc>
      </w:tr>
      <w:tr w:rsidR="00B422F5" w:rsidRPr="00B422F5" w14:paraId="34AC0237" w14:textId="77777777" w:rsidTr="002E0BF1">
        <w:trPr>
          <w:gridBefore w:val="1"/>
          <w:wBefore w:w="17" w:type="dxa"/>
          <w:trHeight w:val="43"/>
          <w:jc w:val="center"/>
        </w:trPr>
        <w:tc>
          <w:tcPr>
            <w:tcW w:w="2675" w:type="dxa"/>
            <w:gridSpan w:val="2"/>
            <w:tcBorders>
              <w:top w:val="nil"/>
            </w:tcBorders>
            <w:shd w:val="clear" w:color="auto" w:fill="auto"/>
            <w:vAlign w:val="center"/>
          </w:tcPr>
          <w:p w14:paraId="7842BBD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79" w:type="dxa"/>
            <w:gridSpan w:val="2"/>
            <w:shd w:val="clear" w:color="auto" w:fill="auto"/>
            <w:vAlign w:val="center"/>
          </w:tcPr>
          <w:p w14:paraId="332E2DC8"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-25 </w:t>
            </w:r>
            <w:proofErr w:type="spellStart"/>
            <w:r w:rsidRPr="00B422F5">
              <w:rPr>
                <w:rFonts w:ascii="Arial" w:eastAsia="Times New Roman" w:hAnsi="Arial"/>
                <w:sz w:val="18"/>
                <w:lang w:eastAsia="en-GB"/>
              </w:rPr>
              <w:t>dBm</w:t>
            </w:r>
            <w:proofErr w:type="spellEnd"/>
            <w:r w:rsidRPr="00B422F5">
              <w:rPr>
                <w:rFonts w:ascii="Arial" w:eastAsia="Times New Roman" w:hAnsi="Arial"/>
                <w:sz w:val="18"/>
                <w:lang w:eastAsia="en-GB"/>
              </w:rPr>
              <w:t xml:space="preserve"> +TT</w:t>
            </w:r>
          </w:p>
        </w:tc>
        <w:tc>
          <w:tcPr>
            <w:tcW w:w="1798" w:type="dxa"/>
            <w:gridSpan w:val="2"/>
            <w:shd w:val="clear" w:color="auto" w:fill="auto"/>
            <w:vAlign w:val="center"/>
          </w:tcPr>
          <w:p w14:paraId="0D9F2E7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en-GB"/>
              </w:rPr>
              <w:t>1MHz</w:t>
            </w:r>
          </w:p>
        </w:tc>
        <w:tc>
          <w:tcPr>
            <w:tcW w:w="1088" w:type="dxa"/>
            <w:gridSpan w:val="3"/>
            <w:shd w:val="clear" w:color="auto" w:fill="auto"/>
            <w:vAlign w:val="center"/>
          </w:tcPr>
          <w:p w14:paraId="2EC773A3"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3</w:t>
            </w:r>
          </w:p>
        </w:tc>
      </w:tr>
      <w:tr w:rsidR="00B422F5" w:rsidRPr="00B422F5" w14:paraId="6A489124" w14:textId="77777777" w:rsidTr="002E0BF1">
        <w:trPr>
          <w:gridBefore w:val="1"/>
          <w:wBefore w:w="17" w:type="dxa"/>
          <w:trHeight w:val="43"/>
          <w:jc w:val="center"/>
        </w:trPr>
        <w:tc>
          <w:tcPr>
            <w:tcW w:w="6740" w:type="dxa"/>
            <w:gridSpan w:val="9"/>
            <w:tcBorders>
              <w:top w:val="nil"/>
            </w:tcBorders>
            <w:shd w:val="clear" w:color="auto" w:fill="auto"/>
            <w:vAlign w:val="center"/>
          </w:tcPr>
          <w:p w14:paraId="45DDD531"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b/>
                <w:sz w:val="18"/>
                <w:lang w:eastAsia="en-GB"/>
              </w:rPr>
              <w:t>Test requirements for CA_</w:t>
            </w:r>
            <w:r w:rsidRPr="00B422F5">
              <w:rPr>
                <w:rFonts w:ascii="Arial" w:eastAsia="Times New Roman" w:hAnsi="Arial"/>
                <w:b/>
                <w:sz w:val="18"/>
                <w:lang w:eastAsia="zh-CN"/>
              </w:rPr>
              <w:t>n40</w:t>
            </w:r>
            <w:r w:rsidRPr="00B422F5">
              <w:rPr>
                <w:rFonts w:ascii="Arial" w:eastAsia="Times New Roman" w:hAnsi="Arial"/>
                <w:b/>
                <w:sz w:val="18"/>
                <w:lang w:eastAsia="en-GB"/>
              </w:rPr>
              <w:t>A-</w:t>
            </w:r>
            <w:r w:rsidRPr="00B422F5">
              <w:rPr>
                <w:rFonts w:ascii="Arial" w:eastAsia="Times New Roman" w:hAnsi="Arial"/>
                <w:b/>
                <w:sz w:val="18"/>
                <w:lang w:eastAsia="zh-CN"/>
              </w:rPr>
              <w:t>n77</w:t>
            </w:r>
            <w:r w:rsidRPr="00B422F5">
              <w:rPr>
                <w:rFonts w:ascii="Arial" w:eastAsia="Times New Roman" w:hAnsi="Arial"/>
                <w:b/>
                <w:sz w:val="18"/>
                <w:lang w:eastAsia="en-GB"/>
              </w:rPr>
              <w:t>A Configuration</w:t>
            </w:r>
          </w:p>
        </w:tc>
      </w:tr>
      <w:tr w:rsidR="00B422F5" w:rsidRPr="00B422F5" w14:paraId="23FD5699" w14:textId="77777777" w:rsidTr="002E0BF1">
        <w:trPr>
          <w:gridBefore w:val="1"/>
          <w:wBefore w:w="17" w:type="dxa"/>
          <w:trHeight w:val="43"/>
          <w:jc w:val="center"/>
        </w:trPr>
        <w:tc>
          <w:tcPr>
            <w:tcW w:w="2675" w:type="dxa"/>
            <w:gridSpan w:val="2"/>
            <w:tcBorders>
              <w:top w:val="nil"/>
            </w:tcBorders>
            <w:shd w:val="clear" w:color="auto" w:fill="auto"/>
            <w:vAlign w:val="center"/>
          </w:tcPr>
          <w:p w14:paraId="7CF4F1D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400 MHz ≤ f ≤ 1000 MHz</w:t>
            </w:r>
          </w:p>
        </w:tc>
        <w:tc>
          <w:tcPr>
            <w:tcW w:w="1179" w:type="dxa"/>
            <w:gridSpan w:val="2"/>
            <w:shd w:val="clear" w:color="auto" w:fill="auto"/>
            <w:vAlign w:val="center"/>
          </w:tcPr>
          <w:p w14:paraId="5BEE7DD3"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-36 </w:t>
            </w:r>
            <w:proofErr w:type="spellStart"/>
            <w:r w:rsidRPr="00B422F5">
              <w:rPr>
                <w:rFonts w:ascii="Arial" w:eastAsia="Times New Roman" w:hAnsi="Arial"/>
                <w:sz w:val="18"/>
                <w:lang w:eastAsia="en-GB"/>
              </w:rPr>
              <w:t>dBm+TT</w:t>
            </w:r>
            <w:proofErr w:type="spellEnd"/>
          </w:p>
        </w:tc>
        <w:tc>
          <w:tcPr>
            <w:tcW w:w="1798" w:type="dxa"/>
            <w:gridSpan w:val="2"/>
            <w:shd w:val="clear" w:color="auto" w:fill="auto"/>
            <w:vAlign w:val="center"/>
          </w:tcPr>
          <w:p w14:paraId="675DF4D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100 kHz</w:t>
            </w:r>
          </w:p>
        </w:tc>
        <w:tc>
          <w:tcPr>
            <w:tcW w:w="1088" w:type="dxa"/>
            <w:gridSpan w:val="3"/>
            <w:shd w:val="clear" w:color="auto" w:fill="auto"/>
            <w:vAlign w:val="center"/>
          </w:tcPr>
          <w:p w14:paraId="1A860F1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6005D4E7" w14:textId="77777777" w:rsidTr="002E0BF1">
        <w:trPr>
          <w:gridBefore w:val="1"/>
          <w:wBefore w:w="17" w:type="dxa"/>
          <w:trHeight w:val="43"/>
          <w:jc w:val="center"/>
        </w:trPr>
        <w:tc>
          <w:tcPr>
            <w:tcW w:w="2675" w:type="dxa"/>
            <w:gridSpan w:val="2"/>
            <w:tcBorders>
              <w:top w:val="nil"/>
            </w:tcBorders>
            <w:shd w:val="clear" w:color="auto" w:fill="auto"/>
            <w:vAlign w:val="center"/>
          </w:tcPr>
          <w:p w14:paraId="48EFE760"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1000 MHz ≤ f ≤ 1900 MHz</w:t>
            </w:r>
            <w:r w:rsidRPr="00B422F5">
              <w:rPr>
                <w:rFonts w:ascii="Arial" w:eastAsia="Times New Roman" w:hAnsi="Arial"/>
                <w:sz w:val="18"/>
                <w:lang w:eastAsia="en-GB"/>
              </w:rPr>
              <w:br/>
              <w:t>4200 MHz ≤ f ≤ 6600 MHz</w:t>
            </w:r>
            <w:r w:rsidRPr="00B422F5">
              <w:rPr>
                <w:rFonts w:ascii="Arial" w:eastAsia="Times New Roman" w:hAnsi="Arial"/>
                <w:sz w:val="18"/>
                <w:lang w:eastAsia="en-GB"/>
              </w:rPr>
              <w:br/>
              <w:t>7900 MHz ≤ f ≤ 10800 MHz</w:t>
            </w:r>
          </w:p>
        </w:tc>
        <w:tc>
          <w:tcPr>
            <w:tcW w:w="1179" w:type="dxa"/>
            <w:gridSpan w:val="2"/>
            <w:shd w:val="clear" w:color="auto" w:fill="auto"/>
            <w:vAlign w:val="center"/>
          </w:tcPr>
          <w:p w14:paraId="368C25C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dBm+TT</w:t>
            </w:r>
            <w:proofErr w:type="spellEnd"/>
          </w:p>
        </w:tc>
        <w:tc>
          <w:tcPr>
            <w:tcW w:w="1798" w:type="dxa"/>
            <w:gridSpan w:val="2"/>
            <w:shd w:val="clear" w:color="auto" w:fill="auto"/>
            <w:vAlign w:val="center"/>
          </w:tcPr>
          <w:p w14:paraId="3991AC8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 MHz</w:t>
            </w:r>
          </w:p>
        </w:tc>
        <w:tc>
          <w:tcPr>
            <w:tcW w:w="1088" w:type="dxa"/>
            <w:gridSpan w:val="3"/>
            <w:shd w:val="clear" w:color="auto" w:fill="auto"/>
            <w:vAlign w:val="center"/>
          </w:tcPr>
          <w:p w14:paraId="2494156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654651DA" w14:textId="77777777" w:rsidTr="002E0BF1">
        <w:trPr>
          <w:gridBefore w:val="1"/>
          <w:wBefore w:w="17" w:type="dxa"/>
          <w:trHeight w:val="43"/>
          <w:jc w:val="center"/>
        </w:trPr>
        <w:tc>
          <w:tcPr>
            <w:tcW w:w="6740" w:type="dxa"/>
            <w:gridSpan w:val="9"/>
            <w:shd w:val="clear" w:color="auto" w:fill="auto"/>
            <w:vAlign w:val="center"/>
          </w:tcPr>
          <w:p w14:paraId="5AC57C81"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Test requirements for CA_</w:t>
            </w:r>
            <w:r w:rsidRPr="00B422F5">
              <w:rPr>
                <w:rFonts w:ascii="Arial" w:eastAsia="Times New Roman" w:hAnsi="Arial"/>
                <w:b/>
                <w:sz w:val="18"/>
                <w:lang w:eastAsia="zh-CN"/>
              </w:rPr>
              <w:t>n41</w:t>
            </w:r>
            <w:r w:rsidRPr="00B422F5">
              <w:rPr>
                <w:rFonts w:ascii="Arial" w:eastAsia="Times New Roman" w:hAnsi="Arial"/>
                <w:b/>
                <w:sz w:val="18"/>
                <w:lang w:eastAsia="en-GB"/>
              </w:rPr>
              <w:t>A-</w:t>
            </w:r>
            <w:r w:rsidRPr="00B422F5">
              <w:rPr>
                <w:rFonts w:ascii="Arial" w:eastAsia="Times New Roman" w:hAnsi="Arial"/>
                <w:b/>
                <w:sz w:val="18"/>
                <w:lang w:eastAsia="zh-CN"/>
              </w:rPr>
              <w:t>n77</w:t>
            </w:r>
            <w:r w:rsidRPr="00B422F5">
              <w:rPr>
                <w:rFonts w:ascii="Arial" w:eastAsia="Times New Roman" w:hAnsi="Arial"/>
                <w:b/>
                <w:sz w:val="18"/>
                <w:lang w:eastAsia="en-GB"/>
              </w:rPr>
              <w:t>A Configuration</w:t>
            </w:r>
          </w:p>
        </w:tc>
      </w:tr>
      <w:tr w:rsidR="00B422F5" w:rsidRPr="00B422F5" w14:paraId="1EF0F38E" w14:textId="77777777" w:rsidTr="002E0BF1">
        <w:trPr>
          <w:gridBefore w:val="1"/>
          <w:wBefore w:w="17" w:type="dxa"/>
          <w:trHeight w:val="43"/>
          <w:jc w:val="center"/>
        </w:trPr>
        <w:tc>
          <w:tcPr>
            <w:tcW w:w="2675" w:type="dxa"/>
            <w:gridSpan w:val="2"/>
            <w:shd w:val="clear" w:color="auto" w:fill="auto"/>
            <w:vAlign w:val="center"/>
          </w:tcPr>
          <w:p w14:paraId="55BF151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610 MHz ≤ f ≤ 1000 MHz</w:t>
            </w:r>
          </w:p>
        </w:tc>
        <w:tc>
          <w:tcPr>
            <w:tcW w:w="1179" w:type="dxa"/>
            <w:gridSpan w:val="2"/>
            <w:shd w:val="clear" w:color="auto" w:fill="auto"/>
            <w:vAlign w:val="center"/>
          </w:tcPr>
          <w:p w14:paraId="1E99586B"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bCs/>
                <w:sz w:val="18"/>
                <w:lang w:eastAsia="zh-CN"/>
              </w:rPr>
            </w:pPr>
            <w:r w:rsidRPr="00B422F5">
              <w:rPr>
                <w:rFonts w:ascii="Arial" w:eastAsia="宋体" w:hAnsi="Arial"/>
                <w:bCs/>
                <w:sz w:val="18"/>
                <w:lang w:eastAsia="zh-CN"/>
              </w:rPr>
              <w:t>-36</w:t>
            </w:r>
          </w:p>
          <w:p w14:paraId="7BE1CFC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422F5">
              <w:rPr>
                <w:rFonts w:ascii="Arial" w:eastAsia="宋体" w:hAnsi="Arial"/>
                <w:bCs/>
                <w:sz w:val="18"/>
                <w:lang w:eastAsia="zh-CN"/>
              </w:rPr>
              <w:t>dBm+TT</w:t>
            </w:r>
            <w:proofErr w:type="spellEnd"/>
          </w:p>
        </w:tc>
        <w:tc>
          <w:tcPr>
            <w:tcW w:w="1798" w:type="dxa"/>
            <w:gridSpan w:val="2"/>
            <w:shd w:val="clear" w:color="auto" w:fill="auto"/>
            <w:vAlign w:val="center"/>
          </w:tcPr>
          <w:p w14:paraId="20EC9CAC"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宋体" w:hAnsi="Arial"/>
                <w:bCs/>
                <w:sz w:val="18"/>
                <w:lang w:eastAsia="zh-CN"/>
              </w:rPr>
              <w:t>100kHz</w:t>
            </w:r>
          </w:p>
        </w:tc>
        <w:tc>
          <w:tcPr>
            <w:tcW w:w="1088" w:type="dxa"/>
            <w:gridSpan w:val="3"/>
            <w:shd w:val="clear" w:color="auto" w:fill="auto"/>
            <w:vAlign w:val="center"/>
          </w:tcPr>
          <w:p w14:paraId="30433FBD"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337F88B4" w14:textId="77777777" w:rsidTr="002E0BF1">
        <w:trPr>
          <w:gridBefore w:val="1"/>
          <w:wBefore w:w="17" w:type="dxa"/>
          <w:trHeight w:val="43"/>
          <w:jc w:val="center"/>
        </w:trPr>
        <w:tc>
          <w:tcPr>
            <w:tcW w:w="2675" w:type="dxa"/>
            <w:gridSpan w:val="2"/>
            <w:shd w:val="clear" w:color="auto" w:fill="auto"/>
            <w:vAlign w:val="center"/>
          </w:tcPr>
          <w:p w14:paraId="1CBC436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1000 MHz ≤ f ≤ 2080 MHz</w:t>
            </w:r>
          </w:p>
          <w:p w14:paraId="7D72EF2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3910 MHz ≤ f ≤ 6890 MHz</w:t>
            </w:r>
          </w:p>
          <w:p w14:paraId="3D4DAD78"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8292 MHz ≤ f ≤ 11090 MHz</w:t>
            </w:r>
          </w:p>
        </w:tc>
        <w:tc>
          <w:tcPr>
            <w:tcW w:w="1179" w:type="dxa"/>
            <w:gridSpan w:val="2"/>
            <w:shd w:val="clear" w:color="auto" w:fill="auto"/>
            <w:vAlign w:val="center"/>
          </w:tcPr>
          <w:p w14:paraId="6804A9A3"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宋体" w:hAnsi="Arial"/>
                <w:sz w:val="18"/>
                <w:lang w:eastAsia="zh-CN"/>
              </w:rPr>
            </w:pPr>
            <w:r w:rsidRPr="00B422F5">
              <w:rPr>
                <w:rFonts w:ascii="Arial" w:eastAsia="宋体" w:hAnsi="Arial"/>
                <w:sz w:val="18"/>
                <w:lang w:eastAsia="zh-CN"/>
              </w:rPr>
              <w:t>-30</w:t>
            </w:r>
          </w:p>
          <w:p w14:paraId="15ECB24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422F5">
              <w:rPr>
                <w:rFonts w:ascii="Arial" w:eastAsia="宋体" w:hAnsi="Arial"/>
                <w:sz w:val="18"/>
                <w:lang w:eastAsia="zh-CN"/>
              </w:rPr>
              <w:t>dBm+TT</w:t>
            </w:r>
            <w:proofErr w:type="spellEnd"/>
          </w:p>
        </w:tc>
        <w:tc>
          <w:tcPr>
            <w:tcW w:w="1798" w:type="dxa"/>
            <w:gridSpan w:val="2"/>
            <w:shd w:val="clear" w:color="auto" w:fill="auto"/>
            <w:vAlign w:val="center"/>
          </w:tcPr>
          <w:p w14:paraId="347FFC0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宋体" w:hAnsi="Arial"/>
                <w:sz w:val="18"/>
                <w:lang w:eastAsia="zh-CN"/>
              </w:rPr>
              <w:t>1MHz</w:t>
            </w:r>
          </w:p>
        </w:tc>
        <w:tc>
          <w:tcPr>
            <w:tcW w:w="1088" w:type="dxa"/>
            <w:gridSpan w:val="3"/>
            <w:shd w:val="clear" w:color="auto" w:fill="auto"/>
            <w:vAlign w:val="center"/>
          </w:tcPr>
          <w:p w14:paraId="2CF44ECB"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707D3733" w14:textId="77777777" w:rsidTr="002E0BF1">
        <w:trPr>
          <w:gridBefore w:val="1"/>
          <w:wBefore w:w="17" w:type="dxa"/>
          <w:trHeight w:val="43"/>
          <w:jc w:val="center"/>
        </w:trPr>
        <w:tc>
          <w:tcPr>
            <w:tcW w:w="6740" w:type="dxa"/>
            <w:gridSpan w:val="9"/>
            <w:shd w:val="clear" w:color="auto" w:fill="auto"/>
            <w:vAlign w:val="center"/>
          </w:tcPr>
          <w:p w14:paraId="3EAC3BC1"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Test requirements for CA_</w:t>
            </w:r>
            <w:r w:rsidRPr="00B422F5">
              <w:rPr>
                <w:rFonts w:ascii="Arial" w:eastAsia="Times New Roman" w:hAnsi="Arial"/>
                <w:b/>
                <w:sz w:val="18"/>
                <w:lang w:eastAsia="zh-CN"/>
              </w:rPr>
              <w:t>n41</w:t>
            </w:r>
            <w:r w:rsidRPr="00B422F5">
              <w:rPr>
                <w:rFonts w:ascii="Arial" w:eastAsia="Times New Roman" w:hAnsi="Arial"/>
                <w:b/>
                <w:sz w:val="18"/>
                <w:lang w:eastAsia="en-GB"/>
              </w:rPr>
              <w:t>A-</w:t>
            </w:r>
            <w:r w:rsidRPr="00B422F5">
              <w:rPr>
                <w:rFonts w:ascii="Arial" w:eastAsia="Times New Roman" w:hAnsi="Arial"/>
                <w:b/>
                <w:sz w:val="18"/>
                <w:lang w:eastAsia="zh-CN"/>
              </w:rPr>
              <w:t>n79</w:t>
            </w:r>
            <w:r w:rsidRPr="00B422F5">
              <w:rPr>
                <w:rFonts w:ascii="Arial" w:eastAsia="Times New Roman" w:hAnsi="Arial"/>
                <w:b/>
                <w:sz w:val="18"/>
                <w:lang w:eastAsia="en-GB"/>
              </w:rPr>
              <w:t>A Configuration</w:t>
            </w:r>
          </w:p>
        </w:tc>
      </w:tr>
      <w:tr w:rsidR="00B422F5" w:rsidRPr="00B422F5" w14:paraId="61FD0216" w14:textId="77777777" w:rsidTr="002E0BF1">
        <w:trPr>
          <w:gridBefore w:val="1"/>
          <w:wBefore w:w="17" w:type="dxa"/>
          <w:trHeight w:val="43"/>
          <w:jc w:val="center"/>
        </w:trPr>
        <w:tc>
          <w:tcPr>
            <w:tcW w:w="2675" w:type="dxa"/>
            <w:gridSpan w:val="2"/>
            <w:shd w:val="clear" w:color="auto" w:fill="auto"/>
            <w:vAlign w:val="center"/>
          </w:tcPr>
          <w:p w14:paraId="0EBB8270"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8 MHz ≤ f ≤30 MHz</w:t>
            </w:r>
          </w:p>
        </w:tc>
        <w:tc>
          <w:tcPr>
            <w:tcW w:w="1179" w:type="dxa"/>
            <w:gridSpan w:val="2"/>
            <w:shd w:val="clear" w:color="auto" w:fill="auto"/>
            <w:vAlign w:val="center"/>
          </w:tcPr>
          <w:p w14:paraId="4A87AD2C"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-36 </w:t>
            </w:r>
            <w:proofErr w:type="spellStart"/>
            <w:r w:rsidRPr="00B422F5">
              <w:rPr>
                <w:rFonts w:ascii="Arial" w:eastAsia="Times New Roman" w:hAnsi="Arial"/>
                <w:sz w:val="18"/>
                <w:lang w:eastAsia="en-GB"/>
              </w:rPr>
              <w:t>dBm</w:t>
            </w:r>
            <w:r w:rsidRPr="00B422F5">
              <w:rPr>
                <w:rFonts w:ascii="Arial" w:eastAsia="Times New Roman" w:hAnsi="Arial"/>
                <w:sz w:val="18"/>
                <w:lang w:eastAsia="zh-CN"/>
              </w:rPr>
              <w:t>+TT</w:t>
            </w:r>
            <w:proofErr w:type="spellEnd"/>
          </w:p>
        </w:tc>
        <w:tc>
          <w:tcPr>
            <w:tcW w:w="1798" w:type="dxa"/>
            <w:gridSpan w:val="2"/>
            <w:shd w:val="clear" w:color="auto" w:fill="auto"/>
            <w:vAlign w:val="center"/>
          </w:tcPr>
          <w:p w14:paraId="520B4A73"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10kHz</w:t>
            </w:r>
          </w:p>
        </w:tc>
        <w:tc>
          <w:tcPr>
            <w:tcW w:w="1088" w:type="dxa"/>
            <w:gridSpan w:val="3"/>
            <w:shd w:val="clear" w:color="auto" w:fill="auto"/>
            <w:vAlign w:val="center"/>
          </w:tcPr>
          <w:p w14:paraId="1633F2F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4E260D19" w14:textId="77777777" w:rsidTr="002E0BF1">
        <w:trPr>
          <w:gridBefore w:val="1"/>
          <w:wBefore w:w="17" w:type="dxa"/>
          <w:trHeight w:val="43"/>
          <w:jc w:val="center"/>
        </w:trPr>
        <w:tc>
          <w:tcPr>
            <w:tcW w:w="2675" w:type="dxa"/>
            <w:gridSpan w:val="2"/>
            <w:shd w:val="clear" w:color="auto" w:fill="auto"/>
            <w:vAlign w:val="center"/>
          </w:tcPr>
          <w:p w14:paraId="4245F8B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30 MHz ≤ f ≤980 MHz</w:t>
            </w:r>
          </w:p>
        </w:tc>
        <w:tc>
          <w:tcPr>
            <w:tcW w:w="1179" w:type="dxa"/>
            <w:gridSpan w:val="2"/>
            <w:shd w:val="clear" w:color="auto" w:fill="auto"/>
            <w:vAlign w:val="center"/>
          </w:tcPr>
          <w:p w14:paraId="1163151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-36 </w:t>
            </w:r>
            <w:proofErr w:type="spellStart"/>
            <w:r w:rsidRPr="00B422F5">
              <w:rPr>
                <w:rFonts w:ascii="Arial" w:eastAsia="Times New Roman" w:hAnsi="Arial"/>
                <w:sz w:val="18"/>
                <w:lang w:eastAsia="en-GB"/>
              </w:rPr>
              <w:t>dBm</w:t>
            </w:r>
            <w:r w:rsidRPr="00B422F5">
              <w:rPr>
                <w:rFonts w:ascii="Arial" w:eastAsia="Times New Roman" w:hAnsi="Arial"/>
                <w:sz w:val="18"/>
                <w:lang w:eastAsia="zh-CN"/>
              </w:rPr>
              <w:t>+TT</w:t>
            </w:r>
            <w:proofErr w:type="spellEnd"/>
          </w:p>
        </w:tc>
        <w:tc>
          <w:tcPr>
            <w:tcW w:w="1798" w:type="dxa"/>
            <w:gridSpan w:val="2"/>
            <w:shd w:val="clear" w:color="auto" w:fill="auto"/>
            <w:vAlign w:val="center"/>
          </w:tcPr>
          <w:p w14:paraId="212DDFD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100kHz</w:t>
            </w:r>
          </w:p>
        </w:tc>
        <w:tc>
          <w:tcPr>
            <w:tcW w:w="1088" w:type="dxa"/>
            <w:gridSpan w:val="3"/>
            <w:shd w:val="clear" w:color="auto" w:fill="auto"/>
            <w:vAlign w:val="center"/>
          </w:tcPr>
          <w:p w14:paraId="77F00613"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79B81CE2" w14:textId="77777777" w:rsidTr="002E0BF1">
        <w:trPr>
          <w:gridBefore w:val="1"/>
          <w:wBefore w:w="17" w:type="dxa"/>
          <w:trHeight w:val="43"/>
          <w:jc w:val="center"/>
        </w:trPr>
        <w:tc>
          <w:tcPr>
            <w:tcW w:w="2675" w:type="dxa"/>
            <w:gridSpan w:val="2"/>
            <w:shd w:val="clear" w:color="auto" w:fill="auto"/>
            <w:vAlign w:val="center"/>
          </w:tcPr>
          <w:p w14:paraId="24D15E3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1710MHz ≤ f ≤ 2504MHz</w:t>
            </w:r>
          </w:p>
        </w:tc>
        <w:tc>
          <w:tcPr>
            <w:tcW w:w="1179" w:type="dxa"/>
            <w:gridSpan w:val="2"/>
            <w:vMerge w:val="restart"/>
            <w:shd w:val="clear" w:color="auto" w:fill="auto"/>
            <w:vAlign w:val="center"/>
          </w:tcPr>
          <w:p w14:paraId="0F180733"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w:t>
            </w:r>
            <w:r w:rsidRPr="00B422F5">
              <w:rPr>
                <w:rFonts w:ascii="Arial" w:eastAsia="Times New Roman" w:hAnsi="Arial"/>
                <w:sz w:val="18"/>
                <w:lang w:eastAsia="zh-CN"/>
              </w:rPr>
              <w:t>+TT</w:t>
            </w:r>
            <w:proofErr w:type="spellEnd"/>
          </w:p>
        </w:tc>
        <w:tc>
          <w:tcPr>
            <w:tcW w:w="1798" w:type="dxa"/>
            <w:gridSpan w:val="2"/>
            <w:vMerge w:val="restart"/>
            <w:shd w:val="clear" w:color="auto" w:fill="auto"/>
            <w:vAlign w:val="center"/>
          </w:tcPr>
          <w:p w14:paraId="27D8F13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1MHz</w:t>
            </w:r>
          </w:p>
        </w:tc>
        <w:tc>
          <w:tcPr>
            <w:tcW w:w="1088" w:type="dxa"/>
            <w:gridSpan w:val="3"/>
            <w:vMerge w:val="restart"/>
            <w:shd w:val="clear" w:color="auto" w:fill="auto"/>
            <w:vAlign w:val="center"/>
          </w:tcPr>
          <w:p w14:paraId="48AB967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72831348" w14:textId="77777777" w:rsidTr="002E0BF1">
        <w:trPr>
          <w:gridBefore w:val="1"/>
          <w:wBefore w:w="17" w:type="dxa"/>
          <w:trHeight w:val="43"/>
          <w:jc w:val="center"/>
        </w:trPr>
        <w:tc>
          <w:tcPr>
            <w:tcW w:w="2675" w:type="dxa"/>
            <w:gridSpan w:val="2"/>
            <w:shd w:val="clear" w:color="auto" w:fill="auto"/>
            <w:vAlign w:val="center"/>
          </w:tcPr>
          <w:p w14:paraId="2738F92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cs="Arial"/>
                <w:sz w:val="18"/>
                <w:lang w:eastAsia="en-GB"/>
              </w:rPr>
            </w:pPr>
            <w:r w:rsidRPr="00B422F5">
              <w:rPr>
                <w:rFonts w:ascii="Arial" w:eastAsia="Times New Roman" w:hAnsi="Arial"/>
                <w:sz w:val="18"/>
                <w:lang w:eastAsia="en-GB"/>
              </w:rPr>
              <w:t>6110MHz ≤ f ≤ 7690MHz</w:t>
            </w:r>
          </w:p>
        </w:tc>
        <w:tc>
          <w:tcPr>
            <w:tcW w:w="1179" w:type="dxa"/>
            <w:gridSpan w:val="2"/>
            <w:vMerge/>
            <w:shd w:val="clear" w:color="auto" w:fill="auto"/>
            <w:vAlign w:val="center"/>
          </w:tcPr>
          <w:p w14:paraId="4FBAE1C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8" w:type="dxa"/>
            <w:gridSpan w:val="2"/>
            <w:vMerge/>
            <w:shd w:val="clear" w:color="auto" w:fill="auto"/>
            <w:vAlign w:val="center"/>
          </w:tcPr>
          <w:p w14:paraId="4F7440E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8" w:type="dxa"/>
            <w:gridSpan w:val="3"/>
            <w:vMerge/>
            <w:shd w:val="clear" w:color="auto" w:fill="auto"/>
            <w:vAlign w:val="center"/>
          </w:tcPr>
          <w:p w14:paraId="39EA747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5D58DFB1" w14:textId="77777777" w:rsidTr="002E0BF1">
        <w:trPr>
          <w:gridBefore w:val="1"/>
          <w:wBefore w:w="17" w:type="dxa"/>
          <w:trHeight w:val="43"/>
          <w:jc w:val="center"/>
        </w:trPr>
        <w:tc>
          <w:tcPr>
            <w:tcW w:w="2675" w:type="dxa"/>
            <w:gridSpan w:val="2"/>
            <w:shd w:val="clear" w:color="auto" w:fill="auto"/>
            <w:vAlign w:val="center"/>
          </w:tcPr>
          <w:p w14:paraId="29879C6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cs="Arial"/>
                <w:sz w:val="18"/>
                <w:lang w:eastAsia="en-GB"/>
              </w:rPr>
            </w:pPr>
            <w:r w:rsidRPr="00B422F5">
              <w:rPr>
                <w:rFonts w:ascii="Arial" w:eastAsia="Times New Roman" w:hAnsi="Arial"/>
                <w:sz w:val="18"/>
                <w:lang w:eastAsia="en-GB"/>
              </w:rPr>
              <w:t>9392MHz ≤ f ≤ 10380MHz</w:t>
            </w:r>
          </w:p>
        </w:tc>
        <w:tc>
          <w:tcPr>
            <w:tcW w:w="1179" w:type="dxa"/>
            <w:gridSpan w:val="2"/>
            <w:vMerge/>
            <w:shd w:val="clear" w:color="auto" w:fill="auto"/>
            <w:vAlign w:val="center"/>
          </w:tcPr>
          <w:p w14:paraId="52870C6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8" w:type="dxa"/>
            <w:gridSpan w:val="2"/>
            <w:vMerge/>
            <w:shd w:val="clear" w:color="auto" w:fill="auto"/>
            <w:vAlign w:val="center"/>
          </w:tcPr>
          <w:p w14:paraId="21F2C898"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8" w:type="dxa"/>
            <w:gridSpan w:val="3"/>
            <w:vMerge/>
            <w:shd w:val="clear" w:color="auto" w:fill="auto"/>
            <w:vAlign w:val="center"/>
          </w:tcPr>
          <w:p w14:paraId="7A064383"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0697CF49" w14:textId="77777777" w:rsidTr="002E0BF1">
        <w:trPr>
          <w:gridBefore w:val="1"/>
          <w:wBefore w:w="17" w:type="dxa"/>
          <w:trHeight w:val="43"/>
          <w:jc w:val="center"/>
        </w:trPr>
        <w:tc>
          <w:tcPr>
            <w:tcW w:w="2675" w:type="dxa"/>
            <w:gridSpan w:val="2"/>
            <w:shd w:val="clear" w:color="auto" w:fill="auto"/>
            <w:vAlign w:val="center"/>
          </w:tcPr>
          <w:p w14:paraId="358A60B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cs="Arial"/>
                <w:sz w:val="18"/>
                <w:lang w:eastAsia="en-GB"/>
              </w:rPr>
            </w:pPr>
            <w:r w:rsidRPr="00B422F5">
              <w:rPr>
                <w:rFonts w:ascii="Arial" w:eastAsia="Times New Roman" w:hAnsi="Arial"/>
                <w:sz w:val="18"/>
                <w:lang w:eastAsia="en-GB"/>
              </w:rPr>
              <w:t>11296MHz ≤ f ≤ 12690MHz</w:t>
            </w:r>
          </w:p>
        </w:tc>
        <w:tc>
          <w:tcPr>
            <w:tcW w:w="1179" w:type="dxa"/>
            <w:gridSpan w:val="2"/>
            <w:vMerge/>
            <w:shd w:val="clear" w:color="auto" w:fill="auto"/>
            <w:vAlign w:val="center"/>
          </w:tcPr>
          <w:p w14:paraId="18AE31E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98" w:type="dxa"/>
            <w:gridSpan w:val="2"/>
            <w:vMerge/>
            <w:shd w:val="clear" w:color="auto" w:fill="auto"/>
            <w:vAlign w:val="center"/>
          </w:tcPr>
          <w:p w14:paraId="6DBCBBA3"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88" w:type="dxa"/>
            <w:gridSpan w:val="3"/>
            <w:vMerge/>
            <w:shd w:val="clear" w:color="auto" w:fill="auto"/>
            <w:vAlign w:val="center"/>
          </w:tcPr>
          <w:p w14:paraId="7C7744D0"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2602D1B1" w14:textId="77777777" w:rsidTr="002E0BF1">
        <w:trPr>
          <w:gridBefore w:val="1"/>
          <w:wBefore w:w="17" w:type="dxa"/>
          <w:trHeight w:val="43"/>
          <w:jc w:val="center"/>
        </w:trPr>
        <w:tc>
          <w:tcPr>
            <w:tcW w:w="6740" w:type="dxa"/>
            <w:gridSpan w:val="9"/>
            <w:shd w:val="clear" w:color="auto" w:fill="auto"/>
            <w:vAlign w:val="center"/>
          </w:tcPr>
          <w:p w14:paraId="08F7D068"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B422F5">
              <w:rPr>
                <w:rFonts w:ascii="Arial" w:eastAsia="Times New Roman" w:hAnsi="Arial"/>
                <w:b/>
                <w:bCs/>
                <w:sz w:val="18"/>
                <w:lang w:eastAsia="en-GB"/>
              </w:rPr>
              <w:t>Test requirements for CA_</w:t>
            </w:r>
            <w:r w:rsidRPr="00B422F5">
              <w:rPr>
                <w:rFonts w:ascii="Arial" w:eastAsia="Times New Roman" w:hAnsi="Arial"/>
                <w:b/>
                <w:bCs/>
                <w:sz w:val="18"/>
                <w:lang w:eastAsia="zh-CN"/>
              </w:rPr>
              <w:t>n48</w:t>
            </w:r>
            <w:r w:rsidRPr="00B422F5">
              <w:rPr>
                <w:rFonts w:ascii="Arial" w:eastAsia="Times New Roman" w:hAnsi="Arial"/>
                <w:b/>
                <w:bCs/>
                <w:sz w:val="18"/>
                <w:lang w:eastAsia="en-GB"/>
              </w:rPr>
              <w:t>A-</w:t>
            </w:r>
            <w:r w:rsidRPr="00B422F5">
              <w:rPr>
                <w:rFonts w:ascii="Arial" w:eastAsia="Times New Roman" w:hAnsi="Arial"/>
                <w:b/>
                <w:bCs/>
                <w:sz w:val="18"/>
                <w:lang w:eastAsia="zh-CN"/>
              </w:rPr>
              <w:t>n66</w:t>
            </w:r>
            <w:r w:rsidRPr="00B422F5">
              <w:rPr>
                <w:rFonts w:ascii="Arial" w:eastAsia="Times New Roman" w:hAnsi="Arial"/>
                <w:b/>
                <w:bCs/>
                <w:sz w:val="18"/>
                <w:lang w:eastAsia="en-GB"/>
              </w:rPr>
              <w:t>A Configuration</w:t>
            </w:r>
          </w:p>
        </w:tc>
      </w:tr>
      <w:tr w:rsidR="00B422F5" w:rsidRPr="00B422F5" w14:paraId="020F298F" w14:textId="77777777" w:rsidTr="002E0BF1">
        <w:trPr>
          <w:gridBefore w:val="1"/>
          <w:wBefore w:w="17" w:type="dxa"/>
          <w:trHeight w:val="43"/>
          <w:jc w:val="center"/>
        </w:trPr>
        <w:tc>
          <w:tcPr>
            <w:tcW w:w="2675" w:type="dxa"/>
            <w:gridSpan w:val="2"/>
            <w:shd w:val="clear" w:color="auto" w:fill="auto"/>
          </w:tcPr>
          <w:p w14:paraId="553337B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10 MHz ≤ f &lt; 30 MHz</w:t>
            </w:r>
          </w:p>
        </w:tc>
        <w:tc>
          <w:tcPr>
            <w:tcW w:w="1179" w:type="dxa"/>
            <w:gridSpan w:val="2"/>
            <w:shd w:val="clear" w:color="auto" w:fill="auto"/>
            <w:vAlign w:val="center"/>
          </w:tcPr>
          <w:p w14:paraId="28ED14BD"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-36 </w:t>
            </w:r>
            <w:proofErr w:type="spellStart"/>
            <w:r w:rsidRPr="00B422F5">
              <w:rPr>
                <w:rFonts w:ascii="Arial" w:eastAsia="Times New Roman" w:hAnsi="Arial"/>
                <w:sz w:val="18"/>
                <w:lang w:eastAsia="en-GB"/>
              </w:rPr>
              <w:t>dBm+TT</w:t>
            </w:r>
            <w:proofErr w:type="spellEnd"/>
          </w:p>
        </w:tc>
        <w:tc>
          <w:tcPr>
            <w:tcW w:w="1798" w:type="dxa"/>
            <w:gridSpan w:val="2"/>
            <w:shd w:val="clear" w:color="auto" w:fill="auto"/>
            <w:vAlign w:val="center"/>
          </w:tcPr>
          <w:p w14:paraId="2A41656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en-GB"/>
              </w:rPr>
              <w:t>10 kHz</w:t>
            </w:r>
          </w:p>
        </w:tc>
        <w:tc>
          <w:tcPr>
            <w:tcW w:w="1088" w:type="dxa"/>
            <w:gridSpan w:val="3"/>
            <w:shd w:val="clear" w:color="auto" w:fill="auto"/>
            <w:vAlign w:val="center"/>
          </w:tcPr>
          <w:p w14:paraId="29DC4350"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1C69CB98" w14:textId="77777777" w:rsidTr="002E0BF1">
        <w:trPr>
          <w:gridBefore w:val="1"/>
          <w:wBefore w:w="17" w:type="dxa"/>
          <w:trHeight w:val="43"/>
          <w:jc w:val="center"/>
        </w:trPr>
        <w:tc>
          <w:tcPr>
            <w:tcW w:w="2675" w:type="dxa"/>
            <w:gridSpan w:val="2"/>
            <w:shd w:val="clear" w:color="auto" w:fill="auto"/>
          </w:tcPr>
          <w:p w14:paraId="1ABA1018"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30 MHz ≤ f &lt; 280 MHz</w:t>
            </w:r>
          </w:p>
        </w:tc>
        <w:tc>
          <w:tcPr>
            <w:tcW w:w="1179" w:type="dxa"/>
            <w:gridSpan w:val="2"/>
            <w:shd w:val="clear" w:color="auto" w:fill="auto"/>
            <w:vAlign w:val="center"/>
          </w:tcPr>
          <w:p w14:paraId="6F08249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-36 </w:t>
            </w:r>
            <w:proofErr w:type="spellStart"/>
            <w:r w:rsidRPr="00B422F5">
              <w:rPr>
                <w:rFonts w:ascii="Arial" w:eastAsia="Times New Roman" w:hAnsi="Arial"/>
                <w:sz w:val="18"/>
                <w:lang w:eastAsia="en-GB"/>
              </w:rPr>
              <w:t>dBm+TT</w:t>
            </w:r>
            <w:proofErr w:type="spellEnd"/>
          </w:p>
        </w:tc>
        <w:tc>
          <w:tcPr>
            <w:tcW w:w="1798" w:type="dxa"/>
            <w:gridSpan w:val="2"/>
            <w:shd w:val="clear" w:color="auto" w:fill="auto"/>
            <w:vAlign w:val="center"/>
          </w:tcPr>
          <w:p w14:paraId="2670845B"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en-GB"/>
              </w:rPr>
              <w:t>100 kHz</w:t>
            </w:r>
          </w:p>
        </w:tc>
        <w:tc>
          <w:tcPr>
            <w:tcW w:w="1088" w:type="dxa"/>
            <w:gridSpan w:val="3"/>
            <w:shd w:val="clear" w:color="auto" w:fill="auto"/>
            <w:vAlign w:val="center"/>
          </w:tcPr>
          <w:p w14:paraId="4592664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721E9978" w14:textId="77777777" w:rsidTr="002E0BF1">
        <w:trPr>
          <w:gridBefore w:val="1"/>
          <w:wBefore w:w="17" w:type="dxa"/>
          <w:trHeight w:val="43"/>
          <w:jc w:val="center"/>
        </w:trPr>
        <w:tc>
          <w:tcPr>
            <w:tcW w:w="2675" w:type="dxa"/>
            <w:gridSpan w:val="2"/>
            <w:shd w:val="clear" w:color="auto" w:fill="auto"/>
          </w:tcPr>
          <w:p w14:paraId="21B442FD"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1770 MHz ≤ f ≤ 1990 MHz</w:t>
            </w:r>
          </w:p>
          <w:p w14:paraId="1B7AA34D"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5260 MHz ≤ f ≤ 5690 MHz</w:t>
            </w:r>
          </w:p>
          <w:p w14:paraId="4AD78E13"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6970 MHz ≤ f ≤ 7260 MHz</w:t>
            </w:r>
          </w:p>
          <w:p w14:paraId="4A724538"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8810 MHz ≤ f ≤ 9180 MHz</w:t>
            </w:r>
          </w:p>
        </w:tc>
        <w:tc>
          <w:tcPr>
            <w:tcW w:w="1179" w:type="dxa"/>
            <w:gridSpan w:val="2"/>
            <w:shd w:val="clear" w:color="auto" w:fill="auto"/>
            <w:vAlign w:val="center"/>
          </w:tcPr>
          <w:p w14:paraId="1CD658C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dBm+TT</w:t>
            </w:r>
            <w:proofErr w:type="spellEnd"/>
          </w:p>
        </w:tc>
        <w:tc>
          <w:tcPr>
            <w:tcW w:w="1798" w:type="dxa"/>
            <w:gridSpan w:val="2"/>
            <w:shd w:val="clear" w:color="auto" w:fill="auto"/>
            <w:vAlign w:val="center"/>
          </w:tcPr>
          <w:p w14:paraId="66187F3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en-GB"/>
              </w:rPr>
              <w:t>1 MHz</w:t>
            </w:r>
          </w:p>
        </w:tc>
        <w:tc>
          <w:tcPr>
            <w:tcW w:w="1088" w:type="dxa"/>
            <w:gridSpan w:val="3"/>
            <w:shd w:val="clear" w:color="auto" w:fill="auto"/>
            <w:vAlign w:val="center"/>
          </w:tcPr>
          <w:p w14:paraId="54D45DC8"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65FD3B9D" w14:textId="77777777" w:rsidTr="002E0BF1">
        <w:trPr>
          <w:gridBefore w:val="1"/>
          <w:wBefore w:w="17" w:type="dxa"/>
          <w:trHeight w:val="43"/>
          <w:jc w:val="center"/>
        </w:trPr>
        <w:tc>
          <w:tcPr>
            <w:tcW w:w="6740" w:type="dxa"/>
            <w:gridSpan w:val="9"/>
            <w:shd w:val="clear" w:color="auto" w:fill="auto"/>
            <w:vAlign w:val="center"/>
          </w:tcPr>
          <w:p w14:paraId="1AF28C4E"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422F5">
              <w:rPr>
                <w:rFonts w:ascii="Arial" w:eastAsia="Times New Roman" w:hAnsi="Arial"/>
                <w:b/>
                <w:sz w:val="18"/>
                <w:lang w:eastAsia="en-GB"/>
              </w:rPr>
              <w:t>Test requirements for CA_n48A-n70A Configuration</w:t>
            </w:r>
          </w:p>
        </w:tc>
      </w:tr>
      <w:tr w:rsidR="00B422F5" w:rsidRPr="00B422F5" w14:paraId="1CAE25CF" w14:textId="77777777" w:rsidTr="002E0BF1">
        <w:trPr>
          <w:gridBefore w:val="1"/>
          <w:wBefore w:w="17" w:type="dxa"/>
          <w:trHeight w:val="43"/>
          <w:jc w:val="center"/>
        </w:trPr>
        <w:tc>
          <w:tcPr>
            <w:tcW w:w="2675" w:type="dxa"/>
            <w:gridSpan w:val="2"/>
            <w:shd w:val="clear" w:color="auto" w:fill="auto"/>
            <w:vAlign w:val="center"/>
          </w:tcPr>
          <w:p w14:paraId="3EE4E77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zh-CN"/>
              </w:rPr>
              <w:t>130 MHz ≤ f ≤ 310 MHz</w:t>
            </w:r>
          </w:p>
        </w:tc>
        <w:tc>
          <w:tcPr>
            <w:tcW w:w="1179" w:type="dxa"/>
            <w:gridSpan w:val="2"/>
            <w:shd w:val="clear" w:color="auto" w:fill="auto"/>
            <w:vAlign w:val="center"/>
          </w:tcPr>
          <w:p w14:paraId="6E910D4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-36 </w:t>
            </w:r>
            <w:proofErr w:type="spellStart"/>
            <w:r w:rsidRPr="00B422F5">
              <w:rPr>
                <w:rFonts w:ascii="Arial" w:eastAsia="Times New Roman" w:hAnsi="Arial"/>
                <w:sz w:val="18"/>
                <w:lang w:eastAsia="en-GB"/>
              </w:rPr>
              <w:t>dBm</w:t>
            </w:r>
            <w:r w:rsidRPr="00B422F5">
              <w:rPr>
                <w:rFonts w:ascii="Arial" w:eastAsia="Times New Roman" w:hAnsi="Arial"/>
                <w:sz w:val="18"/>
                <w:lang w:eastAsia="zh-CN"/>
              </w:rPr>
              <w:t>+TT</w:t>
            </w:r>
            <w:proofErr w:type="spellEnd"/>
          </w:p>
        </w:tc>
        <w:tc>
          <w:tcPr>
            <w:tcW w:w="1798" w:type="dxa"/>
            <w:gridSpan w:val="2"/>
            <w:shd w:val="clear" w:color="auto" w:fill="auto"/>
            <w:vAlign w:val="center"/>
          </w:tcPr>
          <w:p w14:paraId="4DB86F4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en-GB"/>
              </w:rPr>
              <w:t>100 kHz</w:t>
            </w:r>
          </w:p>
        </w:tc>
        <w:tc>
          <w:tcPr>
            <w:tcW w:w="1088" w:type="dxa"/>
            <w:gridSpan w:val="3"/>
            <w:shd w:val="clear" w:color="auto" w:fill="auto"/>
            <w:vAlign w:val="center"/>
          </w:tcPr>
          <w:p w14:paraId="3792FAD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15596ECF" w14:textId="77777777" w:rsidTr="002E0BF1">
        <w:trPr>
          <w:gridBefore w:val="1"/>
          <w:wBefore w:w="17" w:type="dxa"/>
          <w:trHeight w:val="43"/>
          <w:jc w:val="center"/>
        </w:trPr>
        <w:tc>
          <w:tcPr>
            <w:tcW w:w="2675" w:type="dxa"/>
            <w:gridSpan w:val="2"/>
            <w:shd w:val="clear" w:color="auto" w:fill="auto"/>
            <w:vAlign w:val="center"/>
          </w:tcPr>
          <w:p w14:paraId="5FED3AE8"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lastRenderedPageBreak/>
              <w:t>1840 MHz ≤ f ≤ 2005 MHz 5245 MHz ≤ f ≤ 5705 MHz 6940 MHz ≤ f ≤ 7120 MHz 8795 MHz ≤ f ≤ 9110 MHz</w:t>
            </w:r>
          </w:p>
        </w:tc>
        <w:tc>
          <w:tcPr>
            <w:tcW w:w="1179" w:type="dxa"/>
            <w:gridSpan w:val="2"/>
            <w:shd w:val="clear" w:color="auto" w:fill="auto"/>
            <w:vAlign w:val="center"/>
          </w:tcPr>
          <w:p w14:paraId="2AF9C5C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w:t>
            </w:r>
            <w:r w:rsidRPr="00B422F5">
              <w:rPr>
                <w:rFonts w:ascii="Arial" w:eastAsia="Times New Roman" w:hAnsi="Arial"/>
                <w:sz w:val="18"/>
                <w:lang w:eastAsia="zh-CN"/>
              </w:rPr>
              <w:t>+TT</w:t>
            </w:r>
            <w:proofErr w:type="spellEnd"/>
          </w:p>
        </w:tc>
        <w:tc>
          <w:tcPr>
            <w:tcW w:w="1798" w:type="dxa"/>
            <w:gridSpan w:val="2"/>
            <w:shd w:val="clear" w:color="auto" w:fill="auto"/>
            <w:vAlign w:val="center"/>
          </w:tcPr>
          <w:p w14:paraId="4B25218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en-GB"/>
              </w:rPr>
              <w:t>1 MHz</w:t>
            </w:r>
          </w:p>
        </w:tc>
        <w:tc>
          <w:tcPr>
            <w:tcW w:w="1088" w:type="dxa"/>
            <w:gridSpan w:val="3"/>
            <w:shd w:val="clear" w:color="auto" w:fill="auto"/>
            <w:vAlign w:val="center"/>
          </w:tcPr>
          <w:p w14:paraId="6A85429D"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535E4DAA" w14:textId="77777777" w:rsidTr="002E0BF1">
        <w:trPr>
          <w:gridBefore w:val="1"/>
          <w:wBefore w:w="17" w:type="dxa"/>
          <w:trHeight w:val="43"/>
          <w:jc w:val="center"/>
        </w:trPr>
        <w:tc>
          <w:tcPr>
            <w:tcW w:w="6740" w:type="dxa"/>
            <w:gridSpan w:val="9"/>
            <w:shd w:val="clear" w:color="auto" w:fill="auto"/>
            <w:vAlign w:val="center"/>
          </w:tcPr>
          <w:p w14:paraId="22FCB2A6"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B422F5">
              <w:rPr>
                <w:rFonts w:ascii="Arial" w:eastAsia="Times New Roman" w:hAnsi="Arial"/>
                <w:b/>
                <w:bCs/>
                <w:sz w:val="18"/>
                <w:lang w:eastAsia="en-GB"/>
              </w:rPr>
              <w:t>Test requirements for CA_</w:t>
            </w:r>
            <w:r w:rsidRPr="00B422F5">
              <w:rPr>
                <w:rFonts w:ascii="Arial" w:eastAsia="Times New Roman" w:hAnsi="Arial"/>
                <w:b/>
                <w:bCs/>
                <w:sz w:val="18"/>
                <w:lang w:eastAsia="zh-CN"/>
              </w:rPr>
              <w:t>n48</w:t>
            </w:r>
            <w:r w:rsidRPr="00B422F5">
              <w:rPr>
                <w:rFonts w:ascii="Arial" w:eastAsia="Times New Roman" w:hAnsi="Arial"/>
                <w:b/>
                <w:bCs/>
                <w:sz w:val="18"/>
                <w:lang w:eastAsia="en-GB"/>
              </w:rPr>
              <w:t>A-</w:t>
            </w:r>
            <w:r w:rsidRPr="00B422F5">
              <w:rPr>
                <w:rFonts w:ascii="Arial" w:eastAsia="Times New Roman" w:hAnsi="Arial"/>
                <w:b/>
                <w:bCs/>
                <w:sz w:val="18"/>
                <w:lang w:eastAsia="zh-CN"/>
              </w:rPr>
              <w:t>n71</w:t>
            </w:r>
            <w:r w:rsidRPr="00B422F5">
              <w:rPr>
                <w:rFonts w:ascii="Arial" w:eastAsia="Times New Roman" w:hAnsi="Arial"/>
                <w:b/>
                <w:bCs/>
                <w:sz w:val="18"/>
                <w:lang w:eastAsia="en-GB"/>
              </w:rPr>
              <w:t>A Configuration</w:t>
            </w:r>
          </w:p>
        </w:tc>
      </w:tr>
      <w:tr w:rsidR="00B422F5" w:rsidRPr="00B422F5" w14:paraId="30C32E1D" w14:textId="77777777" w:rsidTr="002E0BF1">
        <w:trPr>
          <w:gridBefore w:val="1"/>
          <w:wBefore w:w="17" w:type="dxa"/>
          <w:trHeight w:val="43"/>
          <w:jc w:val="center"/>
        </w:trPr>
        <w:tc>
          <w:tcPr>
            <w:tcW w:w="2675" w:type="dxa"/>
            <w:gridSpan w:val="2"/>
            <w:shd w:val="clear" w:color="auto" w:fill="auto"/>
            <w:vAlign w:val="center"/>
          </w:tcPr>
          <w:p w14:paraId="63D657E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2154 MHz ≤ f ≤ 2374 MHz</w:t>
            </w:r>
          </w:p>
          <w:p w14:paraId="30F767B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2852 MHz ≤ f ≤ 3037 MHz</w:t>
            </w:r>
          </w:p>
          <w:p w14:paraId="1E531B7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4213 MHz ≤ f ≤ 4398 MHz</w:t>
            </w:r>
          </w:p>
          <w:p w14:paraId="7552913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4876 MHz ≤ f ≤ 5096 MHz</w:t>
            </w:r>
          </w:p>
          <w:p w14:paraId="7B996F53"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6402 MHz ≤ f ≤ 6737 MHz</w:t>
            </w:r>
          </w:p>
          <w:p w14:paraId="4850B1AC"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7763 MHz ≤ f ≤ 8098 MHz</w:t>
            </w:r>
          </w:p>
        </w:tc>
        <w:tc>
          <w:tcPr>
            <w:tcW w:w="1179" w:type="dxa"/>
            <w:gridSpan w:val="2"/>
            <w:shd w:val="clear" w:color="auto" w:fill="auto"/>
            <w:vAlign w:val="center"/>
          </w:tcPr>
          <w:p w14:paraId="5ABCEA53"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dBm+TT</w:t>
            </w:r>
            <w:proofErr w:type="spellEnd"/>
          </w:p>
        </w:tc>
        <w:tc>
          <w:tcPr>
            <w:tcW w:w="1798" w:type="dxa"/>
            <w:gridSpan w:val="2"/>
            <w:shd w:val="clear" w:color="auto" w:fill="auto"/>
            <w:vAlign w:val="center"/>
          </w:tcPr>
          <w:p w14:paraId="1C766000"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 MHz</w:t>
            </w:r>
          </w:p>
        </w:tc>
        <w:tc>
          <w:tcPr>
            <w:tcW w:w="1088" w:type="dxa"/>
            <w:gridSpan w:val="3"/>
            <w:shd w:val="clear" w:color="auto" w:fill="auto"/>
            <w:vAlign w:val="center"/>
          </w:tcPr>
          <w:p w14:paraId="044D9E6B"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2DFC2A97" w14:textId="77777777" w:rsidTr="002E0BF1">
        <w:trPr>
          <w:gridBefore w:val="1"/>
          <w:wBefore w:w="17" w:type="dxa"/>
          <w:trHeight w:val="43"/>
          <w:jc w:val="center"/>
        </w:trPr>
        <w:tc>
          <w:tcPr>
            <w:tcW w:w="6740" w:type="dxa"/>
            <w:gridSpan w:val="9"/>
            <w:shd w:val="clear" w:color="auto" w:fill="auto"/>
            <w:vAlign w:val="center"/>
          </w:tcPr>
          <w:p w14:paraId="4ACCCDB3"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B422F5">
              <w:rPr>
                <w:rFonts w:ascii="Arial" w:eastAsia="Times New Roman" w:hAnsi="Arial"/>
                <w:b/>
                <w:bCs/>
                <w:sz w:val="18"/>
                <w:lang w:eastAsia="en-GB"/>
              </w:rPr>
              <w:t>Test requirements for CA_</w:t>
            </w:r>
            <w:r w:rsidRPr="00B422F5">
              <w:rPr>
                <w:rFonts w:ascii="Arial" w:eastAsia="Times New Roman" w:hAnsi="Arial"/>
                <w:b/>
                <w:bCs/>
                <w:sz w:val="18"/>
                <w:lang w:eastAsia="zh-CN"/>
              </w:rPr>
              <w:t>n66</w:t>
            </w:r>
            <w:r w:rsidRPr="00B422F5">
              <w:rPr>
                <w:rFonts w:ascii="Arial" w:eastAsia="Times New Roman" w:hAnsi="Arial"/>
                <w:b/>
                <w:bCs/>
                <w:sz w:val="18"/>
                <w:lang w:eastAsia="en-GB"/>
              </w:rPr>
              <w:t>A-</w:t>
            </w:r>
            <w:r w:rsidRPr="00B422F5">
              <w:rPr>
                <w:rFonts w:ascii="Arial" w:eastAsia="Times New Roman" w:hAnsi="Arial"/>
                <w:b/>
                <w:bCs/>
                <w:sz w:val="18"/>
                <w:lang w:eastAsia="zh-CN"/>
              </w:rPr>
              <w:t>n71</w:t>
            </w:r>
            <w:r w:rsidRPr="00B422F5">
              <w:rPr>
                <w:rFonts w:ascii="Arial" w:eastAsia="Times New Roman" w:hAnsi="Arial"/>
                <w:b/>
                <w:bCs/>
                <w:sz w:val="18"/>
                <w:lang w:eastAsia="en-GB"/>
              </w:rPr>
              <w:t>A Configuration</w:t>
            </w:r>
          </w:p>
        </w:tc>
      </w:tr>
      <w:tr w:rsidR="00B422F5" w:rsidRPr="00B422F5" w14:paraId="07A882A3" w14:textId="77777777" w:rsidTr="002E0BF1">
        <w:trPr>
          <w:gridBefore w:val="1"/>
          <w:wBefore w:w="17" w:type="dxa"/>
          <w:trHeight w:val="43"/>
          <w:jc w:val="center"/>
        </w:trPr>
        <w:tc>
          <w:tcPr>
            <w:tcW w:w="2675" w:type="dxa"/>
            <w:gridSpan w:val="2"/>
            <w:shd w:val="clear" w:color="auto" w:fill="auto"/>
            <w:vAlign w:val="center"/>
          </w:tcPr>
          <w:p w14:paraId="3DFA9F2C"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314 MHz ≤ f &lt; 454 MHz</w:t>
            </w:r>
          </w:p>
        </w:tc>
        <w:tc>
          <w:tcPr>
            <w:tcW w:w="1179" w:type="dxa"/>
            <w:gridSpan w:val="2"/>
            <w:shd w:val="clear" w:color="auto" w:fill="auto"/>
            <w:vAlign w:val="center"/>
          </w:tcPr>
          <w:p w14:paraId="52B93D4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-36 </w:t>
            </w:r>
            <w:proofErr w:type="spellStart"/>
            <w:r w:rsidRPr="00B422F5">
              <w:rPr>
                <w:rFonts w:ascii="Arial" w:eastAsia="Times New Roman" w:hAnsi="Arial"/>
                <w:sz w:val="18"/>
                <w:lang w:eastAsia="en-GB"/>
              </w:rPr>
              <w:t>dBm+TT</w:t>
            </w:r>
            <w:proofErr w:type="spellEnd"/>
          </w:p>
        </w:tc>
        <w:tc>
          <w:tcPr>
            <w:tcW w:w="1798" w:type="dxa"/>
            <w:gridSpan w:val="2"/>
            <w:shd w:val="clear" w:color="auto" w:fill="auto"/>
            <w:vAlign w:val="center"/>
          </w:tcPr>
          <w:p w14:paraId="277125B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100 kHz</w:t>
            </w:r>
          </w:p>
        </w:tc>
        <w:tc>
          <w:tcPr>
            <w:tcW w:w="1088" w:type="dxa"/>
            <w:gridSpan w:val="3"/>
            <w:shd w:val="clear" w:color="auto" w:fill="auto"/>
            <w:vAlign w:val="center"/>
          </w:tcPr>
          <w:p w14:paraId="3AC08B30"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293D88DB" w14:textId="77777777" w:rsidTr="002E0BF1">
        <w:trPr>
          <w:gridBefore w:val="1"/>
          <w:wBefore w:w="17" w:type="dxa"/>
          <w:trHeight w:val="43"/>
          <w:jc w:val="center"/>
        </w:trPr>
        <w:tc>
          <w:tcPr>
            <w:tcW w:w="2675" w:type="dxa"/>
            <w:gridSpan w:val="2"/>
            <w:shd w:val="clear" w:color="auto" w:fill="auto"/>
            <w:vAlign w:val="center"/>
          </w:tcPr>
          <w:p w14:paraId="66A864A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1012 MHz ≤ f ≤ 1117 MHz</w:t>
            </w:r>
          </w:p>
          <w:p w14:paraId="652A58C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2373 MHz ≤ f ≤ 2478 MHz</w:t>
            </w:r>
          </w:p>
          <w:p w14:paraId="249C724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2722 MHz ≤ f ≤ 2897 MHz</w:t>
            </w:r>
          </w:p>
          <w:p w14:paraId="20D9F40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3036 MHz ≤ f ≤ 3176 MHz</w:t>
            </w:r>
          </w:p>
          <w:p w14:paraId="6473744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4083 MHz ≤ f ≤ 4258 MHz</w:t>
            </w:r>
          </w:p>
        </w:tc>
        <w:tc>
          <w:tcPr>
            <w:tcW w:w="1179" w:type="dxa"/>
            <w:gridSpan w:val="2"/>
            <w:shd w:val="clear" w:color="auto" w:fill="auto"/>
            <w:vAlign w:val="center"/>
          </w:tcPr>
          <w:p w14:paraId="3C40A96D"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dBm+TT</w:t>
            </w:r>
            <w:proofErr w:type="spellEnd"/>
          </w:p>
        </w:tc>
        <w:tc>
          <w:tcPr>
            <w:tcW w:w="1798" w:type="dxa"/>
            <w:gridSpan w:val="2"/>
            <w:shd w:val="clear" w:color="auto" w:fill="auto"/>
            <w:vAlign w:val="center"/>
          </w:tcPr>
          <w:p w14:paraId="17B0881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 MHz</w:t>
            </w:r>
          </w:p>
        </w:tc>
        <w:tc>
          <w:tcPr>
            <w:tcW w:w="1088" w:type="dxa"/>
            <w:gridSpan w:val="3"/>
            <w:shd w:val="clear" w:color="auto" w:fill="auto"/>
            <w:vAlign w:val="center"/>
          </w:tcPr>
          <w:p w14:paraId="6A6113B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038BBE41" w14:textId="77777777" w:rsidTr="002E0BF1">
        <w:trPr>
          <w:gridBefore w:val="1"/>
          <w:wBefore w:w="17" w:type="dxa"/>
          <w:trHeight w:val="43"/>
          <w:jc w:val="center"/>
        </w:trPr>
        <w:tc>
          <w:tcPr>
            <w:tcW w:w="6740" w:type="dxa"/>
            <w:gridSpan w:val="9"/>
            <w:shd w:val="clear" w:color="auto" w:fill="auto"/>
            <w:vAlign w:val="center"/>
          </w:tcPr>
          <w:p w14:paraId="38B7F055"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B422F5">
              <w:rPr>
                <w:rFonts w:ascii="Arial" w:eastAsia="Times New Roman" w:hAnsi="Arial"/>
                <w:b/>
                <w:bCs/>
                <w:sz w:val="18"/>
                <w:lang w:eastAsia="en-GB"/>
              </w:rPr>
              <w:t>Test requirements for CA_</w:t>
            </w:r>
            <w:r w:rsidRPr="00B422F5">
              <w:rPr>
                <w:rFonts w:ascii="Arial" w:eastAsia="Times New Roman" w:hAnsi="Arial"/>
                <w:b/>
                <w:bCs/>
                <w:sz w:val="18"/>
                <w:lang w:eastAsia="zh-CN"/>
              </w:rPr>
              <w:t>n66</w:t>
            </w:r>
            <w:r w:rsidRPr="00B422F5">
              <w:rPr>
                <w:rFonts w:ascii="Arial" w:eastAsia="Times New Roman" w:hAnsi="Arial"/>
                <w:b/>
                <w:bCs/>
                <w:sz w:val="18"/>
                <w:lang w:eastAsia="en-GB"/>
              </w:rPr>
              <w:t>A-</w:t>
            </w:r>
            <w:r w:rsidRPr="00B422F5">
              <w:rPr>
                <w:rFonts w:ascii="Arial" w:eastAsia="Times New Roman" w:hAnsi="Arial"/>
                <w:b/>
                <w:bCs/>
                <w:sz w:val="18"/>
                <w:lang w:eastAsia="zh-CN"/>
              </w:rPr>
              <w:t>n77</w:t>
            </w:r>
            <w:r w:rsidRPr="00B422F5">
              <w:rPr>
                <w:rFonts w:ascii="Arial" w:eastAsia="Times New Roman" w:hAnsi="Arial"/>
                <w:b/>
                <w:bCs/>
                <w:sz w:val="18"/>
                <w:lang w:eastAsia="en-GB"/>
              </w:rPr>
              <w:t>A Configuration</w:t>
            </w:r>
          </w:p>
        </w:tc>
      </w:tr>
      <w:tr w:rsidR="00B422F5" w:rsidRPr="00B422F5" w14:paraId="1FA164CB" w14:textId="77777777" w:rsidTr="002E0BF1">
        <w:trPr>
          <w:gridBefore w:val="1"/>
          <w:wBefore w:w="17" w:type="dxa"/>
          <w:trHeight w:val="43"/>
          <w:jc w:val="center"/>
        </w:trPr>
        <w:tc>
          <w:tcPr>
            <w:tcW w:w="2675" w:type="dxa"/>
            <w:gridSpan w:val="2"/>
            <w:shd w:val="clear" w:color="auto" w:fill="auto"/>
            <w:vAlign w:val="center"/>
          </w:tcPr>
          <w:p w14:paraId="230E812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260 MHz ≤ f ≤ 780 MHz</w:t>
            </w:r>
          </w:p>
        </w:tc>
        <w:tc>
          <w:tcPr>
            <w:tcW w:w="1179" w:type="dxa"/>
            <w:gridSpan w:val="2"/>
            <w:shd w:val="clear" w:color="auto" w:fill="auto"/>
            <w:vAlign w:val="center"/>
          </w:tcPr>
          <w:p w14:paraId="7E7CADB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 xml:space="preserve">-36 </w:t>
            </w:r>
            <w:proofErr w:type="spellStart"/>
            <w:r w:rsidRPr="00B422F5">
              <w:rPr>
                <w:rFonts w:ascii="Arial" w:eastAsia="Times New Roman" w:hAnsi="Arial" w:cs="Arial"/>
                <w:color w:val="000000"/>
                <w:sz w:val="18"/>
                <w:lang w:eastAsia="en-GB"/>
              </w:rPr>
              <w:t>dBm</w:t>
            </w:r>
            <w:proofErr w:type="spellEnd"/>
            <w:r w:rsidRPr="00B422F5">
              <w:rPr>
                <w:rFonts w:ascii="Arial" w:eastAsia="Times New Roman" w:hAnsi="Arial" w:cs="Arial"/>
                <w:color w:val="000000"/>
                <w:sz w:val="18"/>
                <w:lang w:eastAsia="en-GB"/>
              </w:rPr>
              <w:t xml:space="preserve"> +TT</w:t>
            </w:r>
          </w:p>
        </w:tc>
        <w:tc>
          <w:tcPr>
            <w:tcW w:w="1798" w:type="dxa"/>
            <w:gridSpan w:val="2"/>
            <w:shd w:val="clear" w:color="auto" w:fill="auto"/>
            <w:vAlign w:val="center"/>
          </w:tcPr>
          <w:p w14:paraId="1020764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100 kHz</w:t>
            </w:r>
          </w:p>
        </w:tc>
        <w:tc>
          <w:tcPr>
            <w:tcW w:w="1088" w:type="dxa"/>
            <w:gridSpan w:val="3"/>
            <w:shd w:val="clear" w:color="auto" w:fill="auto"/>
            <w:vAlign w:val="center"/>
          </w:tcPr>
          <w:p w14:paraId="4866824B"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3145CAA3" w14:textId="77777777" w:rsidTr="002E0BF1">
        <w:trPr>
          <w:gridBefore w:val="1"/>
          <w:wBefore w:w="17" w:type="dxa"/>
          <w:trHeight w:val="43"/>
          <w:jc w:val="center"/>
        </w:trPr>
        <w:tc>
          <w:tcPr>
            <w:tcW w:w="2675" w:type="dxa"/>
            <w:gridSpan w:val="2"/>
            <w:shd w:val="clear" w:color="auto" w:fill="auto"/>
            <w:vAlign w:val="center"/>
          </w:tcPr>
          <w:p w14:paraId="0DA488A8"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1520 MHz ≤ f ≤ 2490 MHz</w:t>
            </w:r>
            <w:r w:rsidRPr="00B422F5">
              <w:rPr>
                <w:rFonts w:ascii="Arial" w:eastAsia="Times New Roman" w:hAnsi="Arial" w:cs="Arial"/>
                <w:color w:val="000000"/>
                <w:sz w:val="18"/>
                <w:lang w:eastAsia="en-GB"/>
              </w:rPr>
              <w:br/>
              <w:t>4820 MHz ≤ f ≤ 6690 MHz</w:t>
            </w:r>
            <w:r w:rsidRPr="00B422F5">
              <w:rPr>
                <w:rFonts w:ascii="Arial" w:eastAsia="Times New Roman" w:hAnsi="Arial" w:cs="Arial"/>
                <w:color w:val="000000"/>
                <w:sz w:val="18"/>
                <w:lang w:eastAsia="en-GB"/>
              </w:rPr>
              <w:br/>
              <w:t>6720 MHz ≤ f ≤ 7760 MHz</w:t>
            </w:r>
            <w:r w:rsidRPr="00B422F5">
              <w:rPr>
                <w:rFonts w:ascii="Arial" w:eastAsia="Times New Roman" w:hAnsi="Arial" w:cs="Arial"/>
                <w:color w:val="000000"/>
                <w:sz w:val="18"/>
                <w:lang w:eastAsia="en-GB"/>
              </w:rPr>
              <w:br/>
              <w:t>8310 MHz ≤ f ≤ 10180 MHz</w:t>
            </w:r>
          </w:p>
        </w:tc>
        <w:tc>
          <w:tcPr>
            <w:tcW w:w="1179" w:type="dxa"/>
            <w:gridSpan w:val="2"/>
            <w:shd w:val="clear" w:color="auto" w:fill="auto"/>
            <w:vAlign w:val="center"/>
          </w:tcPr>
          <w:p w14:paraId="7C1B3E63"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 xml:space="preserve">-30 </w:t>
            </w:r>
            <w:proofErr w:type="spellStart"/>
            <w:r w:rsidRPr="00B422F5">
              <w:rPr>
                <w:rFonts w:ascii="Arial" w:eastAsia="Times New Roman" w:hAnsi="Arial" w:cs="Arial"/>
                <w:color w:val="000000"/>
                <w:sz w:val="18"/>
                <w:lang w:eastAsia="en-GB"/>
              </w:rPr>
              <w:t>dBm</w:t>
            </w:r>
            <w:proofErr w:type="spellEnd"/>
            <w:r w:rsidRPr="00B422F5">
              <w:rPr>
                <w:rFonts w:ascii="Arial" w:eastAsia="Times New Roman" w:hAnsi="Arial" w:cs="Arial"/>
                <w:color w:val="000000"/>
                <w:sz w:val="18"/>
                <w:lang w:eastAsia="en-GB"/>
              </w:rPr>
              <w:t xml:space="preserve"> +TT</w:t>
            </w:r>
          </w:p>
        </w:tc>
        <w:tc>
          <w:tcPr>
            <w:tcW w:w="1798" w:type="dxa"/>
            <w:gridSpan w:val="2"/>
            <w:shd w:val="clear" w:color="auto" w:fill="auto"/>
            <w:vAlign w:val="center"/>
          </w:tcPr>
          <w:p w14:paraId="3C35665C"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cs="Arial"/>
                <w:color w:val="000000"/>
                <w:sz w:val="18"/>
                <w:lang w:eastAsia="en-GB"/>
              </w:rPr>
              <w:t>1 MHz</w:t>
            </w:r>
          </w:p>
        </w:tc>
        <w:tc>
          <w:tcPr>
            <w:tcW w:w="1088" w:type="dxa"/>
            <w:gridSpan w:val="3"/>
            <w:shd w:val="clear" w:color="auto" w:fill="auto"/>
            <w:vAlign w:val="center"/>
          </w:tcPr>
          <w:p w14:paraId="67A49DC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6B989530" w14:textId="77777777" w:rsidTr="002E0BF1">
        <w:trPr>
          <w:gridAfter w:val="2"/>
          <w:wAfter w:w="32" w:type="dxa"/>
          <w:trHeight w:val="43"/>
          <w:jc w:val="center"/>
        </w:trPr>
        <w:tc>
          <w:tcPr>
            <w:tcW w:w="6725" w:type="dxa"/>
            <w:gridSpan w:val="8"/>
            <w:shd w:val="clear" w:color="auto" w:fill="auto"/>
            <w:vAlign w:val="center"/>
          </w:tcPr>
          <w:p w14:paraId="5D7BA5E8"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b/>
                <w:bCs/>
                <w:sz w:val="18"/>
                <w:lang w:eastAsia="en-GB"/>
              </w:rPr>
              <w:t>Test requirements for CA_n66A-n78A Configuration</w:t>
            </w:r>
          </w:p>
        </w:tc>
      </w:tr>
      <w:tr w:rsidR="00B422F5" w:rsidRPr="00B422F5" w14:paraId="146CB455" w14:textId="77777777" w:rsidTr="002E0BF1">
        <w:trPr>
          <w:gridAfter w:val="2"/>
          <w:wAfter w:w="32" w:type="dxa"/>
          <w:trHeight w:val="43"/>
          <w:jc w:val="center"/>
        </w:trPr>
        <w:tc>
          <w:tcPr>
            <w:tcW w:w="2671" w:type="dxa"/>
            <w:gridSpan w:val="2"/>
            <w:shd w:val="clear" w:color="auto" w:fill="auto"/>
          </w:tcPr>
          <w:p w14:paraId="57A03F7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color w:val="000000"/>
                <w:sz w:val="18"/>
                <w:lang w:eastAsia="en-GB"/>
              </w:rPr>
              <w:t>260 MHz ≤ f ≤ 380 MHz</w:t>
            </w:r>
          </w:p>
        </w:tc>
        <w:tc>
          <w:tcPr>
            <w:tcW w:w="1178" w:type="dxa"/>
            <w:gridSpan w:val="2"/>
            <w:shd w:val="clear" w:color="auto" w:fill="auto"/>
            <w:vAlign w:val="center"/>
          </w:tcPr>
          <w:p w14:paraId="39AF506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color w:val="000000"/>
                <w:sz w:val="18"/>
                <w:lang w:eastAsia="en-GB"/>
              </w:rPr>
              <w:t xml:space="preserve">-36 </w:t>
            </w:r>
            <w:proofErr w:type="spellStart"/>
            <w:r w:rsidRPr="00B422F5">
              <w:rPr>
                <w:rFonts w:ascii="Arial" w:eastAsia="Times New Roman" w:hAnsi="Arial" w:cs="Arial"/>
                <w:color w:val="000000"/>
                <w:sz w:val="18"/>
                <w:lang w:eastAsia="en-GB"/>
              </w:rPr>
              <w:t>dBm</w:t>
            </w:r>
            <w:proofErr w:type="spellEnd"/>
            <w:r w:rsidRPr="00B422F5">
              <w:rPr>
                <w:rFonts w:ascii="Arial" w:eastAsia="Times New Roman" w:hAnsi="Arial" w:cs="Arial"/>
                <w:color w:val="000000"/>
                <w:sz w:val="18"/>
                <w:lang w:eastAsia="en-GB"/>
              </w:rPr>
              <w:t xml:space="preserve"> +TT</w:t>
            </w:r>
          </w:p>
        </w:tc>
        <w:tc>
          <w:tcPr>
            <w:tcW w:w="1795" w:type="dxa"/>
            <w:gridSpan w:val="2"/>
            <w:shd w:val="clear" w:color="auto" w:fill="auto"/>
            <w:vAlign w:val="center"/>
          </w:tcPr>
          <w:p w14:paraId="15AD7F8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color w:val="000000"/>
                <w:sz w:val="18"/>
                <w:lang w:eastAsia="en-GB"/>
              </w:rPr>
              <w:t>100 kHz</w:t>
            </w:r>
          </w:p>
        </w:tc>
        <w:tc>
          <w:tcPr>
            <w:tcW w:w="1081" w:type="dxa"/>
            <w:gridSpan w:val="2"/>
            <w:shd w:val="clear" w:color="auto" w:fill="auto"/>
            <w:vAlign w:val="center"/>
          </w:tcPr>
          <w:p w14:paraId="3C012EC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5AEDA3C4" w14:textId="77777777" w:rsidTr="002E0BF1">
        <w:trPr>
          <w:gridAfter w:val="2"/>
          <w:wAfter w:w="32" w:type="dxa"/>
          <w:trHeight w:val="43"/>
          <w:jc w:val="center"/>
        </w:trPr>
        <w:tc>
          <w:tcPr>
            <w:tcW w:w="2671" w:type="dxa"/>
            <w:gridSpan w:val="2"/>
            <w:shd w:val="clear" w:color="auto" w:fill="auto"/>
            <w:vAlign w:val="center"/>
          </w:tcPr>
          <w:p w14:paraId="294ED628"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color w:val="000000"/>
                <w:sz w:val="18"/>
                <w:lang w:eastAsia="en-GB"/>
              </w:rPr>
              <w:t>1520 MHz ≤ f ≤ 2090 MHz</w:t>
            </w:r>
          </w:p>
          <w:p w14:paraId="507A75A0"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color w:val="000000"/>
                <w:sz w:val="18"/>
                <w:lang w:eastAsia="en-GB"/>
              </w:rPr>
              <w:t>4820 MHz ≤ f ≤ 5890 MHz</w:t>
            </w:r>
          </w:p>
          <w:p w14:paraId="04FF64B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color w:val="000000"/>
                <w:sz w:val="18"/>
                <w:lang w:eastAsia="en-GB"/>
              </w:rPr>
              <w:t>6720 MHz ≤ f ≤ 7360 MHz</w:t>
            </w:r>
          </w:p>
          <w:p w14:paraId="54C6FE3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color w:val="000000"/>
                <w:sz w:val="18"/>
                <w:lang w:eastAsia="en-GB"/>
              </w:rPr>
              <w:t>8310 MHz ≤ f ≤ 9380 MHz</w:t>
            </w:r>
          </w:p>
        </w:tc>
        <w:tc>
          <w:tcPr>
            <w:tcW w:w="1178" w:type="dxa"/>
            <w:gridSpan w:val="2"/>
            <w:shd w:val="clear" w:color="auto" w:fill="auto"/>
            <w:vAlign w:val="center"/>
          </w:tcPr>
          <w:p w14:paraId="71147AD8"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color w:val="000000"/>
                <w:sz w:val="18"/>
                <w:lang w:eastAsia="en-GB"/>
              </w:rPr>
              <w:t xml:space="preserve">-30 </w:t>
            </w:r>
            <w:proofErr w:type="spellStart"/>
            <w:r w:rsidRPr="00B422F5">
              <w:rPr>
                <w:rFonts w:ascii="Arial" w:eastAsia="Times New Roman" w:hAnsi="Arial" w:cs="Arial"/>
                <w:color w:val="000000"/>
                <w:sz w:val="18"/>
                <w:lang w:eastAsia="en-GB"/>
              </w:rPr>
              <w:t>dBm</w:t>
            </w:r>
            <w:proofErr w:type="spellEnd"/>
            <w:r w:rsidRPr="00B422F5">
              <w:rPr>
                <w:rFonts w:ascii="Arial" w:eastAsia="Times New Roman" w:hAnsi="Arial" w:cs="Arial"/>
                <w:color w:val="000000"/>
                <w:sz w:val="18"/>
                <w:lang w:eastAsia="en-GB"/>
              </w:rPr>
              <w:t xml:space="preserve"> +TT</w:t>
            </w:r>
          </w:p>
        </w:tc>
        <w:tc>
          <w:tcPr>
            <w:tcW w:w="1795" w:type="dxa"/>
            <w:gridSpan w:val="2"/>
            <w:shd w:val="clear" w:color="auto" w:fill="auto"/>
            <w:vAlign w:val="center"/>
          </w:tcPr>
          <w:p w14:paraId="39B9A70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cs="Arial"/>
                <w:color w:val="000000"/>
                <w:sz w:val="18"/>
                <w:lang w:eastAsia="en-GB"/>
              </w:rPr>
            </w:pPr>
            <w:r w:rsidRPr="00B422F5">
              <w:rPr>
                <w:rFonts w:ascii="Arial" w:eastAsia="Times New Roman" w:hAnsi="Arial" w:cs="Arial"/>
                <w:color w:val="000000"/>
                <w:sz w:val="18"/>
                <w:lang w:eastAsia="en-GB"/>
              </w:rPr>
              <w:t>1 MHz</w:t>
            </w:r>
          </w:p>
        </w:tc>
        <w:tc>
          <w:tcPr>
            <w:tcW w:w="1081" w:type="dxa"/>
            <w:gridSpan w:val="2"/>
            <w:shd w:val="clear" w:color="auto" w:fill="auto"/>
            <w:vAlign w:val="center"/>
          </w:tcPr>
          <w:p w14:paraId="2248B8F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320ED8ED" w14:textId="77777777" w:rsidTr="002E0BF1">
        <w:trPr>
          <w:gridBefore w:val="1"/>
          <w:wBefore w:w="17" w:type="dxa"/>
          <w:trHeight w:val="43"/>
          <w:jc w:val="center"/>
        </w:trPr>
        <w:tc>
          <w:tcPr>
            <w:tcW w:w="6740" w:type="dxa"/>
            <w:gridSpan w:val="9"/>
            <w:shd w:val="clear" w:color="auto" w:fill="auto"/>
            <w:vAlign w:val="center"/>
          </w:tcPr>
          <w:p w14:paraId="69B07895"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B422F5">
              <w:rPr>
                <w:rFonts w:ascii="Arial" w:eastAsia="Times New Roman" w:hAnsi="Arial"/>
                <w:b/>
                <w:bCs/>
                <w:sz w:val="18"/>
                <w:lang w:eastAsia="en-GB"/>
              </w:rPr>
              <w:t>Test requirements for CA_</w:t>
            </w:r>
            <w:r w:rsidRPr="00B422F5">
              <w:rPr>
                <w:rFonts w:ascii="Arial" w:eastAsia="Times New Roman" w:hAnsi="Arial"/>
                <w:b/>
                <w:bCs/>
                <w:sz w:val="18"/>
                <w:lang w:eastAsia="zh-CN"/>
              </w:rPr>
              <w:t>n70</w:t>
            </w:r>
            <w:r w:rsidRPr="00B422F5">
              <w:rPr>
                <w:rFonts w:ascii="Arial" w:eastAsia="Times New Roman" w:hAnsi="Arial"/>
                <w:b/>
                <w:bCs/>
                <w:sz w:val="18"/>
                <w:lang w:eastAsia="en-GB"/>
              </w:rPr>
              <w:t>A-</w:t>
            </w:r>
            <w:r w:rsidRPr="00B422F5">
              <w:rPr>
                <w:rFonts w:ascii="Arial" w:eastAsia="Times New Roman" w:hAnsi="Arial"/>
                <w:b/>
                <w:bCs/>
                <w:sz w:val="18"/>
                <w:lang w:eastAsia="zh-CN"/>
              </w:rPr>
              <w:t>n71</w:t>
            </w:r>
            <w:r w:rsidRPr="00B422F5">
              <w:rPr>
                <w:rFonts w:ascii="Arial" w:eastAsia="Times New Roman" w:hAnsi="Arial"/>
                <w:b/>
                <w:bCs/>
                <w:sz w:val="18"/>
                <w:lang w:eastAsia="en-GB"/>
              </w:rPr>
              <w:t>A Configuration</w:t>
            </w:r>
          </w:p>
        </w:tc>
      </w:tr>
      <w:tr w:rsidR="00B422F5" w:rsidRPr="00B422F5" w14:paraId="34106506" w14:textId="77777777" w:rsidTr="002E0BF1">
        <w:trPr>
          <w:gridBefore w:val="1"/>
          <w:wBefore w:w="17" w:type="dxa"/>
          <w:trHeight w:val="43"/>
          <w:jc w:val="center"/>
        </w:trPr>
        <w:tc>
          <w:tcPr>
            <w:tcW w:w="2675" w:type="dxa"/>
            <w:gridSpan w:val="2"/>
            <w:shd w:val="clear" w:color="auto" w:fill="auto"/>
            <w:vAlign w:val="center"/>
          </w:tcPr>
          <w:p w14:paraId="7EA4CC0B"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299 MHz ≤ f &lt; 384 MHz</w:t>
            </w:r>
          </w:p>
          <w:p w14:paraId="1334BAE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997 MHz ≤ f &lt; 1000 MHz</w:t>
            </w:r>
          </w:p>
        </w:tc>
        <w:tc>
          <w:tcPr>
            <w:tcW w:w="1179" w:type="dxa"/>
            <w:gridSpan w:val="2"/>
            <w:shd w:val="clear" w:color="auto" w:fill="auto"/>
            <w:vAlign w:val="center"/>
          </w:tcPr>
          <w:p w14:paraId="68F41CE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-36 </w:t>
            </w:r>
            <w:proofErr w:type="spellStart"/>
            <w:r w:rsidRPr="00B422F5">
              <w:rPr>
                <w:rFonts w:ascii="Arial" w:eastAsia="Times New Roman" w:hAnsi="Arial"/>
                <w:sz w:val="18"/>
                <w:lang w:eastAsia="en-GB"/>
              </w:rPr>
              <w:t>dBm+TT</w:t>
            </w:r>
            <w:proofErr w:type="spellEnd"/>
          </w:p>
        </w:tc>
        <w:tc>
          <w:tcPr>
            <w:tcW w:w="1798" w:type="dxa"/>
            <w:gridSpan w:val="2"/>
            <w:shd w:val="clear" w:color="auto" w:fill="auto"/>
            <w:vAlign w:val="center"/>
          </w:tcPr>
          <w:p w14:paraId="78054E43"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100 kHz</w:t>
            </w:r>
          </w:p>
        </w:tc>
        <w:tc>
          <w:tcPr>
            <w:tcW w:w="1088" w:type="dxa"/>
            <w:gridSpan w:val="3"/>
            <w:shd w:val="clear" w:color="auto" w:fill="auto"/>
            <w:vAlign w:val="center"/>
          </w:tcPr>
          <w:p w14:paraId="7E984EB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740C7665" w14:textId="77777777" w:rsidTr="002E0BF1">
        <w:trPr>
          <w:gridBefore w:val="1"/>
          <w:wBefore w:w="17" w:type="dxa"/>
          <w:trHeight w:val="43"/>
          <w:jc w:val="center"/>
        </w:trPr>
        <w:tc>
          <w:tcPr>
            <w:tcW w:w="2675" w:type="dxa"/>
            <w:gridSpan w:val="2"/>
            <w:shd w:val="clear" w:color="auto" w:fill="auto"/>
            <w:vAlign w:val="center"/>
          </w:tcPr>
          <w:p w14:paraId="740066F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1000 MHz ≤ f ≤ 1047 MHz</w:t>
            </w:r>
          </w:p>
          <w:p w14:paraId="4E7B6FD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2358 MHz ≤ f ≤ 2408 MHz</w:t>
            </w:r>
          </w:p>
          <w:p w14:paraId="707D8D73"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2692 MHz ≤ f ≤ 2757 MHz</w:t>
            </w:r>
          </w:p>
          <w:p w14:paraId="1BA85D88"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3021 MHz ≤ f ≤ 3106 MHz</w:t>
            </w:r>
          </w:p>
          <w:p w14:paraId="2518DB7C"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4053 MHz ≤ f ≤ 4118 MHz</w:t>
            </w:r>
          </w:p>
        </w:tc>
        <w:tc>
          <w:tcPr>
            <w:tcW w:w="1179" w:type="dxa"/>
            <w:gridSpan w:val="2"/>
            <w:shd w:val="clear" w:color="auto" w:fill="auto"/>
            <w:vAlign w:val="center"/>
          </w:tcPr>
          <w:p w14:paraId="45A8FCE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dBm+TT</w:t>
            </w:r>
            <w:proofErr w:type="spellEnd"/>
          </w:p>
        </w:tc>
        <w:tc>
          <w:tcPr>
            <w:tcW w:w="1798" w:type="dxa"/>
            <w:gridSpan w:val="2"/>
            <w:shd w:val="clear" w:color="auto" w:fill="auto"/>
            <w:vAlign w:val="center"/>
          </w:tcPr>
          <w:p w14:paraId="7EFB60D0"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 MHz</w:t>
            </w:r>
          </w:p>
        </w:tc>
        <w:tc>
          <w:tcPr>
            <w:tcW w:w="1088" w:type="dxa"/>
            <w:gridSpan w:val="3"/>
            <w:shd w:val="clear" w:color="auto" w:fill="auto"/>
            <w:vAlign w:val="center"/>
          </w:tcPr>
          <w:p w14:paraId="0CBE1A8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7B5A4E85" w14:textId="77777777" w:rsidTr="002E0BF1">
        <w:trPr>
          <w:gridBefore w:val="1"/>
          <w:wBefore w:w="17" w:type="dxa"/>
          <w:trHeight w:val="43"/>
          <w:jc w:val="center"/>
        </w:trPr>
        <w:tc>
          <w:tcPr>
            <w:tcW w:w="6740" w:type="dxa"/>
            <w:gridSpan w:val="9"/>
            <w:shd w:val="clear" w:color="auto" w:fill="auto"/>
            <w:vAlign w:val="center"/>
          </w:tcPr>
          <w:p w14:paraId="1D26FA3A"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b/>
                <w:bCs/>
                <w:sz w:val="18"/>
                <w:lang w:eastAsia="en-GB"/>
              </w:rPr>
              <w:t>Test requirements for CA_n71A-n77A Configuration</w:t>
            </w:r>
          </w:p>
        </w:tc>
      </w:tr>
      <w:tr w:rsidR="00B422F5" w:rsidRPr="00B422F5" w14:paraId="6590882B" w14:textId="77777777" w:rsidTr="002E0BF1">
        <w:trPr>
          <w:gridBefore w:val="1"/>
          <w:wBefore w:w="17" w:type="dxa"/>
          <w:trHeight w:val="43"/>
          <w:jc w:val="center"/>
        </w:trPr>
        <w:tc>
          <w:tcPr>
            <w:tcW w:w="2675" w:type="dxa"/>
            <w:gridSpan w:val="2"/>
            <w:shd w:val="clear" w:color="auto" w:fill="auto"/>
            <w:vAlign w:val="center"/>
          </w:tcPr>
          <w:p w14:paraId="5283412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1904 MHz ≤ f ≤ 3537 MHz</w:t>
            </w:r>
          </w:p>
          <w:p w14:paraId="106719F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3963 MHz ≤ f ≤ 5596 MHz</w:t>
            </w:r>
          </w:p>
          <w:p w14:paraId="5E5BACF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5902 MHz ≤ f ≤ 9098 MHz</w:t>
            </w:r>
          </w:p>
        </w:tc>
        <w:tc>
          <w:tcPr>
            <w:tcW w:w="1179" w:type="dxa"/>
            <w:gridSpan w:val="2"/>
            <w:shd w:val="clear" w:color="auto" w:fill="auto"/>
            <w:vAlign w:val="center"/>
          </w:tcPr>
          <w:p w14:paraId="7E0734D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dBm+TT</w:t>
            </w:r>
            <w:proofErr w:type="spellEnd"/>
          </w:p>
        </w:tc>
        <w:tc>
          <w:tcPr>
            <w:tcW w:w="1798" w:type="dxa"/>
            <w:gridSpan w:val="2"/>
            <w:shd w:val="clear" w:color="auto" w:fill="auto"/>
            <w:vAlign w:val="center"/>
          </w:tcPr>
          <w:p w14:paraId="7583871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 MHz</w:t>
            </w:r>
          </w:p>
        </w:tc>
        <w:tc>
          <w:tcPr>
            <w:tcW w:w="1088" w:type="dxa"/>
            <w:gridSpan w:val="3"/>
            <w:shd w:val="clear" w:color="auto" w:fill="auto"/>
            <w:vAlign w:val="center"/>
          </w:tcPr>
          <w:p w14:paraId="51E1FC1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3DB772E7" w14:textId="77777777" w:rsidTr="002E0BF1">
        <w:trPr>
          <w:gridBefore w:val="1"/>
          <w:wBefore w:w="17" w:type="dxa"/>
          <w:trHeight w:val="43"/>
          <w:jc w:val="center"/>
        </w:trPr>
        <w:tc>
          <w:tcPr>
            <w:tcW w:w="6740" w:type="dxa"/>
            <w:gridSpan w:val="9"/>
            <w:shd w:val="clear" w:color="auto" w:fill="auto"/>
            <w:vAlign w:val="center"/>
          </w:tcPr>
          <w:p w14:paraId="74C4D1F4" w14:textId="77777777" w:rsidR="00B422F5" w:rsidRPr="00B422F5" w:rsidRDefault="00B422F5" w:rsidP="00B422F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422F5">
              <w:rPr>
                <w:rFonts w:ascii="Arial" w:eastAsia="Times New Roman" w:hAnsi="Arial"/>
                <w:b/>
                <w:bCs/>
                <w:sz w:val="18"/>
                <w:lang w:eastAsia="en-GB"/>
              </w:rPr>
              <w:t>Test requirements for CA_n71A-n78A Configuration</w:t>
            </w:r>
          </w:p>
        </w:tc>
      </w:tr>
      <w:tr w:rsidR="00B422F5" w:rsidRPr="00B422F5" w14:paraId="4A8368E7" w14:textId="77777777" w:rsidTr="002E0BF1">
        <w:trPr>
          <w:gridBefore w:val="1"/>
          <w:wBefore w:w="17" w:type="dxa"/>
          <w:trHeight w:val="43"/>
          <w:jc w:val="center"/>
        </w:trPr>
        <w:tc>
          <w:tcPr>
            <w:tcW w:w="2675" w:type="dxa"/>
            <w:gridSpan w:val="2"/>
            <w:shd w:val="clear" w:color="auto" w:fill="auto"/>
            <w:vAlign w:val="center"/>
          </w:tcPr>
          <w:p w14:paraId="41BFEC1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1904 MHz ≤ f ≤ 2474 MHz</w:t>
            </w:r>
          </w:p>
          <w:p w14:paraId="7AD14F4C"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2602 MHz ≤ f ≤ 3137 MHz</w:t>
            </w:r>
          </w:p>
          <w:p w14:paraId="4ADC1D1B"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3963 MHz ≤ f ≤ 4498 MHz</w:t>
            </w:r>
          </w:p>
          <w:p w14:paraId="7955707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4626 MHz ≤ f ≤ 5196 MHz</w:t>
            </w:r>
          </w:p>
          <w:p w14:paraId="5DC7A4D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5902 MHz ≤ f ≤ 6937 MHz</w:t>
            </w:r>
          </w:p>
          <w:p w14:paraId="4F0CE8BC"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7263 MHz ≤ f ≤ 8298 MHz</w:t>
            </w:r>
          </w:p>
        </w:tc>
        <w:tc>
          <w:tcPr>
            <w:tcW w:w="1179" w:type="dxa"/>
            <w:gridSpan w:val="2"/>
            <w:shd w:val="clear" w:color="auto" w:fill="auto"/>
            <w:vAlign w:val="center"/>
          </w:tcPr>
          <w:p w14:paraId="3D495973"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dBm+TT</w:t>
            </w:r>
            <w:proofErr w:type="spellEnd"/>
          </w:p>
        </w:tc>
        <w:tc>
          <w:tcPr>
            <w:tcW w:w="1798" w:type="dxa"/>
            <w:gridSpan w:val="2"/>
            <w:shd w:val="clear" w:color="auto" w:fill="auto"/>
            <w:vAlign w:val="center"/>
          </w:tcPr>
          <w:p w14:paraId="41F972DC"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 MHz</w:t>
            </w:r>
          </w:p>
        </w:tc>
        <w:tc>
          <w:tcPr>
            <w:tcW w:w="1088" w:type="dxa"/>
            <w:gridSpan w:val="3"/>
            <w:shd w:val="clear" w:color="auto" w:fill="auto"/>
            <w:vAlign w:val="center"/>
          </w:tcPr>
          <w:p w14:paraId="19B832D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1908FBE9" w14:textId="77777777" w:rsidTr="002E0BF1">
        <w:trPr>
          <w:gridBefore w:val="1"/>
          <w:wBefore w:w="17" w:type="dxa"/>
          <w:trHeight w:val="43"/>
          <w:jc w:val="center"/>
        </w:trPr>
        <w:tc>
          <w:tcPr>
            <w:tcW w:w="6740" w:type="dxa"/>
            <w:gridSpan w:val="9"/>
            <w:shd w:val="clear" w:color="auto" w:fill="auto"/>
            <w:vAlign w:val="center"/>
          </w:tcPr>
          <w:p w14:paraId="2E5C36FE" w14:textId="77777777" w:rsidR="00B422F5" w:rsidRPr="00B422F5" w:rsidRDefault="00B422F5" w:rsidP="00B422F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422F5">
              <w:rPr>
                <w:rFonts w:ascii="Arial" w:eastAsia="Times New Roman" w:hAnsi="Arial"/>
                <w:sz w:val="18"/>
                <w:lang w:eastAsia="en-GB"/>
              </w:rPr>
              <w:t>NOTE 1:</w:t>
            </w:r>
            <w:r w:rsidRPr="00B422F5">
              <w:rPr>
                <w:rFonts w:ascii="Arial" w:eastAsia="Times New Roman" w:hAnsi="Arial"/>
                <w:sz w:val="18"/>
                <w:lang w:eastAsia="en-GB"/>
              </w:rPr>
              <w:tab/>
              <w:t>Applies for Band for which the upper frequency edge of the UL Band is greater than 2.55 GHz and less than or equal to 5.2 GHz</w:t>
            </w:r>
          </w:p>
          <w:p w14:paraId="22B67648" w14:textId="77777777" w:rsidR="00B422F5" w:rsidRPr="00B422F5" w:rsidRDefault="00B422F5" w:rsidP="00B422F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422F5">
              <w:rPr>
                <w:rFonts w:ascii="Arial" w:eastAsia="Times New Roman" w:hAnsi="Arial"/>
                <w:sz w:val="18"/>
                <w:lang w:eastAsia="en-GB"/>
              </w:rPr>
              <w:t>NOTE 2:</w:t>
            </w:r>
            <w:r w:rsidRPr="00B422F5">
              <w:rPr>
                <w:rFonts w:ascii="Arial" w:eastAsia="Times New Roman" w:hAnsi="Arial"/>
                <w:sz w:val="18"/>
                <w:lang w:eastAsia="en-GB"/>
              </w:rPr>
              <w:tab/>
              <w:t>Applies for Band that the upper frequency edge of the UL Band more than 5.2 GHz</w:t>
            </w:r>
          </w:p>
          <w:p w14:paraId="4CE470FC" w14:textId="77777777" w:rsidR="00B422F5" w:rsidRPr="00B422F5" w:rsidRDefault="00B422F5" w:rsidP="00B422F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422F5">
              <w:rPr>
                <w:rFonts w:ascii="Arial" w:eastAsia="Times New Roman" w:hAnsi="Arial"/>
                <w:sz w:val="18"/>
                <w:lang w:eastAsia="en-GB"/>
              </w:rPr>
              <w:t>NOTE 3:</w:t>
            </w:r>
            <w:r w:rsidRPr="00B422F5">
              <w:rPr>
                <w:rFonts w:ascii="Arial" w:eastAsia="Times New Roman" w:hAnsi="Arial"/>
                <w:sz w:val="18"/>
                <w:lang w:eastAsia="en-GB"/>
              </w:rPr>
              <w:tab/>
              <w:t xml:space="preserve">Applies for Band n41, CA configurations including Band n41, and EN-DC configurations that include n41 specified in clause 5.2B of TS 38.101-3 [4] when NS_04 is signalled. </w:t>
            </w:r>
          </w:p>
          <w:p w14:paraId="72CF62AA" w14:textId="77777777" w:rsidR="00B422F5" w:rsidRPr="00B422F5" w:rsidRDefault="00B422F5" w:rsidP="00B422F5">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422F5">
              <w:rPr>
                <w:rFonts w:ascii="Arial" w:eastAsia="Times New Roman" w:hAnsi="Arial"/>
                <w:sz w:val="18"/>
                <w:lang w:eastAsia="en-GB"/>
              </w:rPr>
              <w:t>NOTE 4:</w:t>
            </w:r>
            <w:r w:rsidRPr="00B422F5">
              <w:rPr>
                <w:rFonts w:ascii="Arial" w:eastAsia="Times New Roman" w:hAnsi="Arial"/>
                <w:sz w:val="18"/>
                <w:lang w:eastAsia="en-GB"/>
              </w:rPr>
              <w:tab/>
              <w:t xml:space="preserve">Does not apply for Band n41, CA configurations including Band n41, and EN-DC configurations that include n41 specified in </w:t>
            </w:r>
            <w:proofErr w:type="spellStart"/>
            <w:r w:rsidRPr="00B422F5">
              <w:rPr>
                <w:rFonts w:ascii="Arial" w:eastAsia="Times New Roman" w:hAnsi="Arial"/>
                <w:sz w:val="18"/>
                <w:lang w:eastAsia="en-GB"/>
              </w:rPr>
              <w:t>subclause</w:t>
            </w:r>
            <w:proofErr w:type="spellEnd"/>
            <w:r w:rsidRPr="00B422F5">
              <w:rPr>
                <w:rFonts w:ascii="Arial" w:eastAsia="Times New Roman" w:hAnsi="Arial"/>
                <w:sz w:val="18"/>
                <w:lang w:eastAsia="en-GB"/>
              </w:rPr>
              <w:t xml:space="preserve"> 5.2B of TS 38.101-3 [4] when NS_04 is signalled.</w:t>
            </w:r>
          </w:p>
        </w:tc>
      </w:tr>
    </w:tbl>
    <w:p w14:paraId="08B4DFB5" w14:textId="77777777" w:rsidR="00B422F5" w:rsidRPr="00B422F5" w:rsidRDefault="00B422F5" w:rsidP="00B422F5">
      <w:pPr>
        <w:overflowPunct w:val="0"/>
        <w:autoSpaceDE w:val="0"/>
        <w:autoSpaceDN w:val="0"/>
        <w:adjustRightInd w:val="0"/>
        <w:textAlignment w:val="baseline"/>
        <w:rPr>
          <w:rFonts w:eastAsia="Times New Roman"/>
          <w:lang w:eastAsia="en-GB"/>
        </w:rPr>
      </w:pPr>
    </w:p>
    <w:p w14:paraId="1DF6CFDD" w14:textId="77777777" w:rsidR="00B422F5" w:rsidRPr="00B422F5" w:rsidRDefault="00B422F5" w:rsidP="00B422F5">
      <w:pPr>
        <w:keepNext/>
        <w:keepLines/>
        <w:overflowPunct w:val="0"/>
        <w:autoSpaceDE w:val="0"/>
        <w:autoSpaceDN w:val="0"/>
        <w:adjustRightInd w:val="0"/>
        <w:spacing w:before="60"/>
        <w:jc w:val="center"/>
        <w:textAlignment w:val="baseline"/>
        <w:rPr>
          <w:rFonts w:ascii="Arial" w:eastAsia="Times New Roman" w:hAnsi="Arial"/>
          <w:b/>
          <w:lang w:eastAsia="zh-CN"/>
        </w:rPr>
      </w:pPr>
      <w:r w:rsidRPr="00B422F5">
        <w:rPr>
          <w:rFonts w:ascii="Arial" w:eastAsia="Times New Roman" w:hAnsi="Arial"/>
          <w:b/>
          <w:lang w:eastAsia="en-GB"/>
        </w:rPr>
        <w:lastRenderedPageBreak/>
        <w:t>Table 6.5A.3.1.1</w:t>
      </w:r>
      <w:r w:rsidRPr="00B422F5">
        <w:rPr>
          <w:rFonts w:ascii="Arial" w:eastAsia="Times New Roman" w:hAnsi="Arial"/>
          <w:b/>
          <w:lang w:eastAsia="zh-CN"/>
        </w:rPr>
        <w:t>.</w:t>
      </w:r>
      <w:r w:rsidRPr="00B422F5">
        <w:rPr>
          <w:rFonts w:ascii="Arial" w:eastAsia="Times New Roman" w:hAnsi="Arial"/>
          <w:b/>
          <w:lang w:eastAsia="en-GB"/>
        </w:rPr>
        <w:t>5-</w:t>
      </w:r>
      <w:r w:rsidRPr="00B422F5">
        <w:rPr>
          <w:rFonts w:ascii="Arial" w:eastAsia="Times New Roman" w:hAnsi="Arial"/>
          <w:b/>
          <w:lang w:eastAsia="zh-CN"/>
        </w:rPr>
        <w:t>2</w:t>
      </w:r>
      <w:r w:rsidRPr="00B422F5">
        <w:rPr>
          <w:rFonts w:ascii="Arial" w:eastAsia="Times New Roman" w:hAnsi="Arial"/>
          <w:b/>
          <w:lang w:eastAsia="en-GB"/>
        </w:rPr>
        <w:t xml:space="preserve">: Test Tolerance for </w:t>
      </w:r>
      <w:r w:rsidRPr="00B422F5">
        <w:rPr>
          <w:rFonts w:ascii="Arial" w:eastAsia="Times New Roman" w:hAnsi="Arial"/>
          <w:b/>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422F5" w:rsidRPr="00B422F5" w14:paraId="20836F94" w14:textId="77777777" w:rsidTr="002E0B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091121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984" w:type="dxa"/>
            <w:tcBorders>
              <w:top w:val="single" w:sz="4" w:space="0" w:color="auto"/>
              <w:left w:val="single" w:sz="4" w:space="0" w:color="auto"/>
              <w:bottom w:val="single" w:sz="4" w:space="0" w:color="auto"/>
              <w:right w:val="single" w:sz="4" w:space="0" w:color="auto"/>
            </w:tcBorders>
            <w:vAlign w:val="center"/>
          </w:tcPr>
          <w:p w14:paraId="7870277D"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en-GB"/>
              </w:rPr>
            </w:pPr>
            <w:r w:rsidRPr="00B422F5">
              <w:rPr>
                <w:rFonts w:ascii="Arial" w:eastAsia="Times New Roman" w:hAnsi="Arial"/>
                <w:b/>
                <w:sz w:val="18"/>
                <w:lang w:eastAsia="en-GB"/>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1A7E18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en-GB"/>
              </w:rPr>
            </w:pPr>
            <w:r w:rsidRPr="00B422F5">
              <w:rPr>
                <w:rFonts w:ascii="Arial" w:eastAsia="Times New Roman" w:hAnsi="Arial"/>
                <w:b/>
                <w:sz w:val="18"/>
                <w:lang w:eastAsia="en-GB"/>
              </w:rPr>
              <w:t>3.0GHz &lt; f ≤ 6GHz</w:t>
            </w:r>
          </w:p>
        </w:tc>
      </w:tr>
      <w:tr w:rsidR="00B422F5" w:rsidRPr="00B422F5" w14:paraId="3991A01B" w14:textId="77777777" w:rsidTr="002E0B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D5C4673"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en-GB"/>
              </w:rPr>
            </w:pPr>
            <w:r w:rsidRPr="00B422F5">
              <w:rPr>
                <w:rFonts w:ascii="Arial" w:eastAsia="Times New Roman" w:hAnsi="Arial"/>
                <w:b/>
                <w:sz w:val="18"/>
                <w:lang w:eastAsia="en-GB"/>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8078C4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249D173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0</w:t>
            </w:r>
          </w:p>
        </w:tc>
      </w:tr>
      <w:tr w:rsidR="00B422F5" w:rsidRPr="00B422F5" w14:paraId="4D0B58E0" w14:textId="77777777" w:rsidTr="002E0B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B80BF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en-GB"/>
              </w:rPr>
            </w:pPr>
            <w:r w:rsidRPr="00B422F5">
              <w:rPr>
                <w:rFonts w:ascii="Arial" w:eastAsia="Times New Roman" w:hAnsi="Arial"/>
                <w:b/>
                <w:sz w:val="18"/>
                <w:lang w:eastAsia="en-GB"/>
              </w:rPr>
              <w:t>40MHz &lt; BW ≤ 100MHz</w:t>
            </w:r>
          </w:p>
        </w:tc>
        <w:tc>
          <w:tcPr>
            <w:tcW w:w="1984" w:type="dxa"/>
            <w:tcBorders>
              <w:top w:val="single" w:sz="4" w:space="0" w:color="auto"/>
              <w:left w:val="single" w:sz="4" w:space="0" w:color="auto"/>
              <w:bottom w:val="single" w:sz="4" w:space="0" w:color="auto"/>
              <w:right w:val="single" w:sz="4" w:space="0" w:color="auto"/>
            </w:tcBorders>
          </w:tcPr>
          <w:p w14:paraId="09AEF81E"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0</w:t>
            </w:r>
          </w:p>
        </w:tc>
        <w:tc>
          <w:tcPr>
            <w:tcW w:w="1984" w:type="dxa"/>
            <w:tcBorders>
              <w:top w:val="single" w:sz="4" w:space="0" w:color="auto"/>
              <w:left w:val="single" w:sz="4" w:space="0" w:color="auto"/>
              <w:bottom w:val="single" w:sz="4" w:space="0" w:color="auto"/>
              <w:right w:val="single" w:sz="4" w:space="0" w:color="auto"/>
            </w:tcBorders>
          </w:tcPr>
          <w:p w14:paraId="1871490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zh-CN"/>
              </w:rPr>
            </w:pPr>
            <w:r w:rsidRPr="00B422F5">
              <w:rPr>
                <w:rFonts w:ascii="Arial" w:eastAsia="Times New Roman" w:hAnsi="Arial"/>
                <w:sz w:val="18"/>
                <w:lang w:eastAsia="zh-CN"/>
              </w:rPr>
              <w:t>0</w:t>
            </w:r>
          </w:p>
        </w:tc>
      </w:tr>
    </w:tbl>
    <w:p w14:paraId="475D6037" w14:textId="77777777" w:rsidR="00B422F5" w:rsidRPr="00B422F5" w:rsidRDefault="00B422F5" w:rsidP="00B422F5">
      <w:pPr>
        <w:overflowPunct w:val="0"/>
        <w:autoSpaceDE w:val="0"/>
        <w:autoSpaceDN w:val="0"/>
        <w:adjustRightInd w:val="0"/>
        <w:textAlignment w:val="baseline"/>
        <w:rPr>
          <w:rFonts w:eastAsia="Times New Roman"/>
          <w:lang w:eastAsia="en-GB"/>
        </w:rPr>
      </w:pPr>
    </w:p>
    <w:p w14:paraId="64410BD3" w14:textId="77777777" w:rsidR="00B422F5" w:rsidRPr="00B422F5" w:rsidRDefault="00B422F5" w:rsidP="00B422F5">
      <w:pPr>
        <w:keepNext/>
        <w:keepLines/>
        <w:overflowPunct w:val="0"/>
        <w:autoSpaceDE w:val="0"/>
        <w:autoSpaceDN w:val="0"/>
        <w:adjustRightInd w:val="0"/>
        <w:spacing w:before="60"/>
        <w:jc w:val="center"/>
        <w:textAlignment w:val="baseline"/>
        <w:rPr>
          <w:rFonts w:ascii="Arial" w:eastAsia="Times New Roman" w:hAnsi="Arial"/>
          <w:b/>
          <w:lang w:eastAsia="zh-CN"/>
        </w:rPr>
      </w:pPr>
      <w:r w:rsidRPr="00B422F5">
        <w:rPr>
          <w:rFonts w:ascii="Arial" w:eastAsia="Times New Roman" w:hAnsi="Arial"/>
          <w:b/>
          <w:lang w:eastAsia="en-GB"/>
        </w:rPr>
        <w:t>Table 6.5A.3.1.1</w:t>
      </w:r>
      <w:r w:rsidRPr="00B422F5">
        <w:rPr>
          <w:rFonts w:ascii="Arial" w:eastAsia="Times New Roman" w:hAnsi="Arial"/>
          <w:b/>
          <w:lang w:eastAsia="zh-CN"/>
        </w:rPr>
        <w:t>.</w:t>
      </w:r>
      <w:r w:rsidRPr="00B422F5">
        <w:rPr>
          <w:rFonts w:ascii="Arial" w:eastAsia="Times New Roman" w:hAnsi="Arial"/>
          <w:b/>
          <w:lang w:eastAsia="en-GB"/>
        </w:rPr>
        <w:t>5-</w:t>
      </w:r>
      <w:r w:rsidRPr="00B422F5">
        <w:rPr>
          <w:rFonts w:ascii="Arial" w:eastAsia="Times New Roman" w:hAnsi="Arial"/>
          <w:b/>
          <w:lang w:eastAsia="zh-CN"/>
        </w:rPr>
        <w:t>3</w:t>
      </w:r>
      <w:r w:rsidRPr="00B422F5">
        <w:rPr>
          <w:rFonts w:ascii="Arial" w:eastAsia="Times New Roman" w:hAnsi="Arial"/>
          <w:b/>
          <w:lang w:eastAsia="en-GB"/>
        </w:rPr>
        <w:t>: General spurious emissions test requirements for intra-band contiguous and non-contiguous UL CA</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B422F5" w:rsidRPr="00B422F5" w14:paraId="28E36271" w14:textId="77777777" w:rsidTr="002E0BF1">
        <w:tc>
          <w:tcPr>
            <w:tcW w:w="2152" w:type="dxa"/>
            <w:tcBorders>
              <w:top w:val="single" w:sz="4" w:space="0" w:color="auto"/>
              <w:left w:val="single" w:sz="4" w:space="0" w:color="auto"/>
              <w:bottom w:val="single" w:sz="4" w:space="0" w:color="auto"/>
              <w:right w:val="single" w:sz="4" w:space="0" w:color="auto"/>
            </w:tcBorders>
            <w:hideMark/>
          </w:tcPr>
          <w:p w14:paraId="2E6F826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rPr>
            </w:pPr>
            <w:r w:rsidRPr="00B422F5">
              <w:rPr>
                <w:rFonts w:ascii="Arial" w:eastAsia="Times New Roman" w:hAnsi="Arial"/>
                <w:b/>
                <w:sz w:val="18"/>
                <w:lang w:eastAsia="en-GB"/>
              </w:rPr>
              <w:t>Frequency Range</w:t>
            </w:r>
          </w:p>
        </w:tc>
        <w:tc>
          <w:tcPr>
            <w:tcW w:w="1522" w:type="dxa"/>
            <w:tcBorders>
              <w:top w:val="single" w:sz="4" w:space="0" w:color="auto"/>
              <w:left w:val="single" w:sz="4" w:space="0" w:color="auto"/>
              <w:bottom w:val="single" w:sz="4" w:space="0" w:color="auto"/>
              <w:right w:val="single" w:sz="4" w:space="0" w:color="auto"/>
            </w:tcBorders>
            <w:hideMark/>
          </w:tcPr>
          <w:p w14:paraId="06EB9B9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en-GB"/>
              </w:rPr>
            </w:pPr>
            <w:r w:rsidRPr="00B422F5">
              <w:rPr>
                <w:rFonts w:ascii="Arial" w:eastAsia="Times New Roman" w:hAnsi="Arial"/>
                <w:b/>
                <w:sz w:val="18"/>
                <w:lang w:eastAsia="en-GB"/>
              </w:rPr>
              <w:t>Maximum Level</w:t>
            </w:r>
          </w:p>
        </w:tc>
        <w:tc>
          <w:tcPr>
            <w:tcW w:w="2262" w:type="dxa"/>
            <w:tcBorders>
              <w:top w:val="single" w:sz="4" w:space="0" w:color="auto"/>
              <w:left w:val="single" w:sz="4" w:space="0" w:color="auto"/>
              <w:bottom w:val="single" w:sz="4" w:space="0" w:color="auto"/>
              <w:right w:val="single" w:sz="4" w:space="0" w:color="auto"/>
            </w:tcBorders>
            <w:hideMark/>
          </w:tcPr>
          <w:p w14:paraId="17BBC8D8"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en-GB"/>
              </w:rPr>
            </w:pPr>
            <w:r w:rsidRPr="00B422F5">
              <w:rPr>
                <w:rFonts w:ascii="Arial" w:eastAsia="Times New Roman" w:hAnsi="Arial"/>
                <w:b/>
                <w:sz w:val="18"/>
                <w:lang w:eastAsia="en-GB"/>
              </w:rPr>
              <w:t>Measurement bandwidth</w:t>
            </w:r>
          </w:p>
        </w:tc>
        <w:tc>
          <w:tcPr>
            <w:tcW w:w="868" w:type="dxa"/>
            <w:tcBorders>
              <w:top w:val="single" w:sz="4" w:space="0" w:color="auto"/>
              <w:left w:val="single" w:sz="4" w:space="0" w:color="auto"/>
              <w:bottom w:val="single" w:sz="4" w:space="0" w:color="auto"/>
              <w:right w:val="single" w:sz="4" w:space="0" w:color="auto"/>
            </w:tcBorders>
            <w:hideMark/>
          </w:tcPr>
          <w:p w14:paraId="1A14BEAB"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b/>
                <w:sz w:val="18"/>
                <w:lang w:eastAsia="en-GB"/>
              </w:rPr>
            </w:pPr>
            <w:r w:rsidRPr="00B422F5">
              <w:rPr>
                <w:rFonts w:ascii="Arial" w:eastAsia="Times New Roman" w:hAnsi="Arial"/>
                <w:b/>
                <w:sz w:val="18"/>
                <w:lang w:eastAsia="en-GB"/>
              </w:rPr>
              <w:t>NOTE</w:t>
            </w:r>
          </w:p>
        </w:tc>
      </w:tr>
      <w:tr w:rsidR="00B422F5" w:rsidRPr="00B422F5" w14:paraId="4BC8DA5A" w14:textId="77777777" w:rsidTr="002E0BF1">
        <w:tc>
          <w:tcPr>
            <w:tcW w:w="2152" w:type="dxa"/>
            <w:tcBorders>
              <w:top w:val="single" w:sz="4" w:space="0" w:color="auto"/>
              <w:left w:val="single" w:sz="4" w:space="0" w:color="auto"/>
              <w:bottom w:val="single" w:sz="4" w:space="0" w:color="auto"/>
              <w:right w:val="single" w:sz="4" w:space="0" w:color="auto"/>
            </w:tcBorders>
            <w:hideMark/>
          </w:tcPr>
          <w:p w14:paraId="364444FF"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9 kHz </w:t>
            </w:r>
            <w:r w:rsidRPr="00B422F5">
              <w:rPr>
                <w:rFonts w:ascii="Arial" w:eastAsia="Times New Roman" w:hAnsi="Arial"/>
                <w:sz w:val="18"/>
                <w:lang w:eastAsia="en-GB"/>
              </w:rPr>
              <w:sym w:font="Symbol" w:char="F0A3"/>
            </w:r>
            <w:r w:rsidRPr="00B422F5">
              <w:rPr>
                <w:rFonts w:ascii="Arial" w:eastAsia="Times New Roman" w:hAnsi="Arial"/>
                <w:sz w:val="18"/>
                <w:lang w:eastAsia="en-GB"/>
              </w:rPr>
              <w:t xml:space="preserve"> f &lt; 150 kHz</w:t>
            </w:r>
          </w:p>
        </w:tc>
        <w:tc>
          <w:tcPr>
            <w:tcW w:w="1522" w:type="dxa"/>
            <w:tcBorders>
              <w:top w:val="single" w:sz="4" w:space="0" w:color="auto"/>
              <w:left w:val="single" w:sz="4" w:space="0" w:color="auto"/>
              <w:bottom w:val="single" w:sz="4" w:space="0" w:color="auto"/>
              <w:right w:val="single" w:sz="4" w:space="0" w:color="auto"/>
            </w:tcBorders>
            <w:hideMark/>
          </w:tcPr>
          <w:p w14:paraId="7417AA1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-36 </w:t>
            </w:r>
            <w:proofErr w:type="spellStart"/>
            <w:r w:rsidRPr="00B422F5">
              <w:rPr>
                <w:rFonts w:ascii="Arial" w:eastAsia="Times New Roman" w:hAnsi="Arial"/>
                <w:sz w:val="18"/>
                <w:lang w:eastAsia="en-GB"/>
              </w:rPr>
              <w:t>dBm</w:t>
            </w:r>
            <w:proofErr w:type="spellEnd"/>
          </w:p>
        </w:tc>
        <w:tc>
          <w:tcPr>
            <w:tcW w:w="2262" w:type="dxa"/>
            <w:tcBorders>
              <w:top w:val="single" w:sz="4" w:space="0" w:color="auto"/>
              <w:left w:val="single" w:sz="4" w:space="0" w:color="auto"/>
              <w:bottom w:val="single" w:sz="4" w:space="0" w:color="auto"/>
              <w:right w:val="single" w:sz="4" w:space="0" w:color="auto"/>
            </w:tcBorders>
            <w:hideMark/>
          </w:tcPr>
          <w:p w14:paraId="4AE57B8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1 kHz </w:t>
            </w:r>
          </w:p>
        </w:tc>
        <w:tc>
          <w:tcPr>
            <w:tcW w:w="868" w:type="dxa"/>
            <w:tcBorders>
              <w:top w:val="single" w:sz="4" w:space="0" w:color="auto"/>
              <w:left w:val="single" w:sz="4" w:space="0" w:color="auto"/>
              <w:bottom w:val="single" w:sz="4" w:space="0" w:color="auto"/>
              <w:right w:val="single" w:sz="4" w:space="0" w:color="auto"/>
            </w:tcBorders>
          </w:tcPr>
          <w:p w14:paraId="60C0494C"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099BCCC7" w14:textId="77777777" w:rsidTr="002E0BF1">
        <w:tc>
          <w:tcPr>
            <w:tcW w:w="2152" w:type="dxa"/>
            <w:tcBorders>
              <w:top w:val="single" w:sz="4" w:space="0" w:color="auto"/>
              <w:left w:val="single" w:sz="4" w:space="0" w:color="auto"/>
              <w:bottom w:val="single" w:sz="4" w:space="0" w:color="auto"/>
              <w:right w:val="single" w:sz="4" w:space="0" w:color="auto"/>
            </w:tcBorders>
            <w:hideMark/>
          </w:tcPr>
          <w:p w14:paraId="736D7E3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150 kHz </w:t>
            </w:r>
            <w:r w:rsidRPr="00B422F5">
              <w:rPr>
                <w:rFonts w:ascii="Arial" w:eastAsia="Times New Roman" w:hAnsi="Arial"/>
                <w:sz w:val="18"/>
                <w:lang w:eastAsia="en-GB"/>
              </w:rPr>
              <w:sym w:font="Symbol" w:char="F0A3"/>
            </w:r>
            <w:r w:rsidRPr="00B422F5">
              <w:rPr>
                <w:rFonts w:ascii="Arial" w:eastAsia="Times New Roman" w:hAnsi="Arial"/>
                <w:sz w:val="18"/>
                <w:lang w:eastAsia="en-GB"/>
              </w:rPr>
              <w:t xml:space="preserve"> f &lt; 30 MHz</w:t>
            </w:r>
          </w:p>
        </w:tc>
        <w:tc>
          <w:tcPr>
            <w:tcW w:w="1522" w:type="dxa"/>
            <w:tcBorders>
              <w:top w:val="single" w:sz="4" w:space="0" w:color="auto"/>
              <w:left w:val="single" w:sz="4" w:space="0" w:color="auto"/>
              <w:bottom w:val="single" w:sz="4" w:space="0" w:color="auto"/>
              <w:right w:val="single" w:sz="4" w:space="0" w:color="auto"/>
            </w:tcBorders>
            <w:hideMark/>
          </w:tcPr>
          <w:p w14:paraId="4A8F134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-36 </w:t>
            </w:r>
            <w:proofErr w:type="spellStart"/>
            <w:r w:rsidRPr="00B422F5">
              <w:rPr>
                <w:rFonts w:ascii="Arial" w:eastAsia="Times New Roman" w:hAnsi="Arial"/>
                <w:sz w:val="18"/>
                <w:lang w:eastAsia="en-GB"/>
              </w:rPr>
              <w:t>dBm</w:t>
            </w:r>
            <w:proofErr w:type="spellEnd"/>
          </w:p>
        </w:tc>
        <w:tc>
          <w:tcPr>
            <w:tcW w:w="2262" w:type="dxa"/>
            <w:tcBorders>
              <w:top w:val="single" w:sz="4" w:space="0" w:color="auto"/>
              <w:left w:val="single" w:sz="4" w:space="0" w:color="auto"/>
              <w:bottom w:val="single" w:sz="4" w:space="0" w:color="auto"/>
              <w:right w:val="single" w:sz="4" w:space="0" w:color="auto"/>
            </w:tcBorders>
            <w:hideMark/>
          </w:tcPr>
          <w:p w14:paraId="6DE3D08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10 kHz </w:t>
            </w:r>
          </w:p>
        </w:tc>
        <w:tc>
          <w:tcPr>
            <w:tcW w:w="868" w:type="dxa"/>
            <w:tcBorders>
              <w:top w:val="single" w:sz="4" w:space="0" w:color="auto"/>
              <w:left w:val="single" w:sz="4" w:space="0" w:color="auto"/>
              <w:bottom w:val="single" w:sz="4" w:space="0" w:color="auto"/>
              <w:right w:val="single" w:sz="4" w:space="0" w:color="auto"/>
            </w:tcBorders>
          </w:tcPr>
          <w:p w14:paraId="57C3B24B"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159EA3C8" w14:textId="77777777" w:rsidTr="002E0BF1">
        <w:tc>
          <w:tcPr>
            <w:tcW w:w="2152" w:type="dxa"/>
            <w:tcBorders>
              <w:top w:val="single" w:sz="4" w:space="0" w:color="auto"/>
              <w:left w:val="single" w:sz="4" w:space="0" w:color="auto"/>
              <w:bottom w:val="single" w:sz="4" w:space="0" w:color="auto"/>
              <w:right w:val="single" w:sz="4" w:space="0" w:color="auto"/>
            </w:tcBorders>
            <w:hideMark/>
          </w:tcPr>
          <w:p w14:paraId="390BA67D"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30 MHz </w:t>
            </w:r>
            <w:r w:rsidRPr="00B422F5">
              <w:rPr>
                <w:rFonts w:ascii="Arial" w:eastAsia="Times New Roman" w:hAnsi="Arial"/>
                <w:sz w:val="18"/>
                <w:lang w:eastAsia="en-GB"/>
              </w:rPr>
              <w:sym w:font="Symbol" w:char="F0A3"/>
            </w:r>
            <w:r w:rsidRPr="00B422F5">
              <w:rPr>
                <w:rFonts w:ascii="Arial" w:eastAsia="Times New Roman" w:hAnsi="Arial"/>
                <w:sz w:val="18"/>
                <w:lang w:eastAsia="en-GB"/>
              </w:rPr>
              <w:t xml:space="preserve"> f &lt; 1000 MHz</w:t>
            </w:r>
          </w:p>
        </w:tc>
        <w:tc>
          <w:tcPr>
            <w:tcW w:w="1522" w:type="dxa"/>
            <w:tcBorders>
              <w:top w:val="single" w:sz="4" w:space="0" w:color="auto"/>
              <w:left w:val="single" w:sz="4" w:space="0" w:color="auto"/>
              <w:bottom w:val="single" w:sz="4" w:space="0" w:color="auto"/>
              <w:right w:val="single" w:sz="4" w:space="0" w:color="auto"/>
            </w:tcBorders>
            <w:hideMark/>
          </w:tcPr>
          <w:p w14:paraId="0EFEEC18"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-36 </w:t>
            </w:r>
            <w:proofErr w:type="spellStart"/>
            <w:r w:rsidRPr="00B422F5">
              <w:rPr>
                <w:rFonts w:ascii="Arial" w:eastAsia="Times New Roman" w:hAnsi="Arial"/>
                <w:sz w:val="18"/>
                <w:lang w:eastAsia="en-GB"/>
              </w:rPr>
              <w:t>dBm</w:t>
            </w:r>
            <w:proofErr w:type="spellEnd"/>
          </w:p>
        </w:tc>
        <w:tc>
          <w:tcPr>
            <w:tcW w:w="2262" w:type="dxa"/>
            <w:tcBorders>
              <w:top w:val="single" w:sz="4" w:space="0" w:color="auto"/>
              <w:left w:val="single" w:sz="4" w:space="0" w:color="auto"/>
              <w:bottom w:val="single" w:sz="4" w:space="0" w:color="auto"/>
              <w:right w:val="single" w:sz="4" w:space="0" w:color="auto"/>
            </w:tcBorders>
            <w:hideMark/>
          </w:tcPr>
          <w:p w14:paraId="64B410A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100 kHz</w:t>
            </w:r>
          </w:p>
        </w:tc>
        <w:tc>
          <w:tcPr>
            <w:tcW w:w="868" w:type="dxa"/>
            <w:tcBorders>
              <w:top w:val="single" w:sz="4" w:space="0" w:color="auto"/>
              <w:left w:val="single" w:sz="4" w:space="0" w:color="auto"/>
              <w:bottom w:val="single" w:sz="4" w:space="0" w:color="auto"/>
              <w:right w:val="single" w:sz="4" w:space="0" w:color="auto"/>
            </w:tcBorders>
          </w:tcPr>
          <w:p w14:paraId="6AF00938"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422F5" w:rsidRPr="00B422F5" w14:paraId="78DB94D8" w14:textId="77777777" w:rsidTr="002E0BF1">
        <w:tc>
          <w:tcPr>
            <w:tcW w:w="2152" w:type="dxa"/>
            <w:vMerge w:val="restart"/>
            <w:tcBorders>
              <w:top w:val="single" w:sz="4" w:space="0" w:color="auto"/>
              <w:left w:val="single" w:sz="4" w:space="0" w:color="auto"/>
              <w:bottom w:val="single" w:sz="4" w:space="0" w:color="auto"/>
              <w:right w:val="single" w:sz="4" w:space="0" w:color="auto"/>
            </w:tcBorders>
            <w:hideMark/>
          </w:tcPr>
          <w:p w14:paraId="01FDDBA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1 GHz </w:t>
            </w:r>
            <w:r w:rsidRPr="00B422F5">
              <w:rPr>
                <w:rFonts w:ascii="Arial" w:eastAsia="Times New Roman" w:hAnsi="Arial"/>
                <w:sz w:val="18"/>
                <w:lang w:eastAsia="en-GB"/>
              </w:rPr>
              <w:sym w:font="Symbol" w:char="F0A3"/>
            </w:r>
            <w:r w:rsidRPr="00B422F5">
              <w:rPr>
                <w:rFonts w:ascii="Arial" w:eastAsia="Times New Roman" w:hAnsi="Arial"/>
                <w:sz w:val="18"/>
                <w:lang w:eastAsia="en-GB"/>
              </w:rPr>
              <w:t xml:space="preserve"> f &lt; 12.75 GHz</w:t>
            </w:r>
          </w:p>
        </w:tc>
        <w:tc>
          <w:tcPr>
            <w:tcW w:w="1522" w:type="dxa"/>
            <w:tcBorders>
              <w:top w:val="single" w:sz="4" w:space="0" w:color="auto"/>
              <w:left w:val="single" w:sz="4" w:space="0" w:color="auto"/>
              <w:bottom w:val="single" w:sz="4" w:space="0" w:color="auto"/>
              <w:right w:val="single" w:sz="4" w:space="0" w:color="auto"/>
            </w:tcBorders>
            <w:hideMark/>
          </w:tcPr>
          <w:p w14:paraId="02DFEDF6"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w:t>
            </w:r>
            <w:proofErr w:type="spellEnd"/>
          </w:p>
        </w:tc>
        <w:tc>
          <w:tcPr>
            <w:tcW w:w="2262" w:type="dxa"/>
            <w:tcBorders>
              <w:top w:val="single" w:sz="4" w:space="0" w:color="auto"/>
              <w:left w:val="single" w:sz="4" w:space="0" w:color="auto"/>
              <w:bottom w:val="single" w:sz="4" w:space="0" w:color="auto"/>
              <w:right w:val="single" w:sz="4" w:space="0" w:color="auto"/>
            </w:tcBorders>
            <w:hideMark/>
          </w:tcPr>
          <w:p w14:paraId="63B89F8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 MHz</w:t>
            </w:r>
          </w:p>
        </w:tc>
        <w:tc>
          <w:tcPr>
            <w:tcW w:w="868" w:type="dxa"/>
            <w:tcBorders>
              <w:top w:val="single" w:sz="4" w:space="0" w:color="auto"/>
              <w:left w:val="single" w:sz="4" w:space="0" w:color="auto"/>
              <w:bottom w:val="single" w:sz="4" w:space="0" w:color="auto"/>
              <w:right w:val="single" w:sz="4" w:space="0" w:color="auto"/>
            </w:tcBorders>
            <w:hideMark/>
          </w:tcPr>
          <w:p w14:paraId="3CCBFDFD"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4</w:t>
            </w:r>
          </w:p>
        </w:tc>
      </w:tr>
      <w:tr w:rsidR="00B422F5" w:rsidRPr="00B422F5" w14:paraId="09F6D3CE" w14:textId="77777777" w:rsidTr="002E0BF1">
        <w:tc>
          <w:tcPr>
            <w:tcW w:w="0" w:type="auto"/>
            <w:vMerge/>
            <w:tcBorders>
              <w:top w:val="single" w:sz="4" w:space="0" w:color="auto"/>
              <w:left w:val="single" w:sz="4" w:space="0" w:color="auto"/>
              <w:bottom w:val="single" w:sz="4" w:space="0" w:color="auto"/>
              <w:right w:val="single" w:sz="4" w:space="0" w:color="auto"/>
            </w:tcBorders>
            <w:vAlign w:val="center"/>
            <w:hideMark/>
          </w:tcPr>
          <w:p w14:paraId="1AEA1CAE" w14:textId="77777777" w:rsidR="00B422F5" w:rsidRPr="00B422F5" w:rsidRDefault="00B422F5" w:rsidP="00B422F5">
            <w:pPr>
              <w:overflowPunct w:val="0"/>
              <w:autoSpaceDE w:val="0"/>
              <w:autoSpaceDN w:val="0"/>
              <w:adjustRightInd w:val="0"/>
              <w:spacing w:after="0"/>
              <w:textAlignment w:val="baseline"/>
              <w:rPr>
                <w:rFonts w:ascii="Arial" w:eastAsia="Times New Roman" w:hAnsi="Arial"/>
                <w:sz w:val="18"/>
              </w:rPr>
            </w:pPr>
          </w:p>
        </w:tc>
        <w:tc>
          <w:tcPr>
            <w:tcW w:w="1522" w:type="dxa"/>
            <w:tcBorders>
              <w:top w:val="single" w:sz="4" w:space="0" w:color="auto"/>
              <w:left w:val="single" w:sz="4" w:space="0" w:color="auto"/>
              <w:bottom w:val="single" w:sz="4" w:space="0" w:color="auto"/>
              <w:right w:val="single" w:sz="4" w:space="0" w:color="auto"/>
            </w:tcBorders>
            <w:hideMark/>
          </w:tcPr>
          <w:p w14:paraId="225AFC9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-25 </w:t>
            </w:r>
            <w:proofErr w:type="spellStart"/>
            <w:r w:rsidRPr="00B422F5">
              <w:rPr>
                <w:rFonts w:ascii="Arial" w:eastAsia="Times New Roman" w:hAnsi="Arial"/>
                <w:sz w:val="18"/>
                <w:lang w:eastAsia="en-GB"/>
              </w:rPr>
              <w:t>dBm</w:t>
            </w:r>
            <w:proofErr w:type="spellEnd"/>
          </w:p>
        </w:tc>
        <w:tc>
          <w:tcPr>
            <w:tcW w:w="2262" w:type="dxa"/>
            <w:tcBorders>
              <w:top w:val="single" w:sz="4" w:space="0" w:color="auto"/>
              <w:left w:val="single" w:sz="4" w:space="0" w:color="auto"/>
              <w:bottom w:val="single" w:sz="4" w:space="0" w:color="auto"/>
              <w:right w:val="single" w:sz="4" w:space="0" w:color="auto"/>
            </w:tcBorders>
            <w:hideMark/>
          </w:tcPr>
          <w:p w14:paraId="17988A8B"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 MHz</w:t>
            </w:r>
          </w:p>
        </w:tc>
        <w:tc>
          <w:tcPr>
            <w:tcW w:w="868" w:type="dxa"/>
            <w:tcBorders>
              <w:top w:val="single" w:sz="4" w:space="0" w:color="auto"/>
              <w:left w:val="single" w:sz="4" w:space="0" w:color="auto"/>
              <w:bottom w:val="single" w:sz="4" w:space="0" w:color="auto"/>
              <w:right w:val="single" w:sz="4" w:space="0" w:color="auto"/>
            </w:tcBorders>
            <w:hideMark/>
          </w:tcPr>
          <w:p w14:paraId="5207A2A1"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3</w:t>
            </w:r>
          </w:p>
        </w:tc>
      </w:tr>
      <w:tr w:rsidR="00B422F5" w:rsidRPr="00B422F5" w14:paraId="051B424D" w14:textId="77777777" w:rsidTr="002E0BF1">
        <w:tc>
          <w:tcPr>
            <w:tcW w:w="2152" w:type="dxa"/>
            <w:tcBorders>
              <w:top w:val="single" w:sz="4" w:space="0" w:color="auto"/>
              <w:left w:val="single" w:sz="4" w:space="0" w:color="auto"/>
              <w:bottom w:val="single" w:sz="4" w:space="0" w:color="auto"/>
              <w:right w:val="single" w:sz="4" w:space="0" w:color="auto"/>
            </w:tcBorders>
            <w:vAlign w:val="center"/>
            <w:hideMark/>
          </w:tcPr>
          <w:p w14:paraId="5D284D1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12.75 GHz ≤ f &lt; 5th harmonic of the upper frequency edge of the UL operating band in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6E226197"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w:t>
            </w:r>
            <w:proofErr w:type="spellEnd"/>
          </w:p>
        </w:tc>
        <w:tc>
          <w:tcPr>
            <w:tcW w:w="2262" w:type="dxa"/>
            <w:tcBorders>
              <w:top w:val="single" w:sz="4" w:space="0" w:color="auto"/>
              <w:left w:val="single" w:sz="4" w:space="0" w:color="auto"/>
              <w:bottom w:val="single" w:sz="4" w:space="0" w:color="auto"/>
              <w:right w:val="single" w:sz="4" w:space="0" w:color="auto"/>
            </w:tcBorders>
            <w:vAlign w:val="center"/>
            <w:hideMark/>
          </w:tcPr>
          <w:p w14:paraId="3806CFD2"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785F8FC4"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w:t>
            </w:r>
          </w:p>
        </w:tc>
      </w:tr>
      <w:tr w:rsidR="00B422F5" w:rsidRPr="00B422F5" w14:paraId="486BE6B3" w14:textId="77777777" w:rsidTr="002E0BF1">
        <w:tc>
          <w:tcPr>
            <w:tcW w:w="2152" w:type="dxa"/>
            <w:tcBorders>
              <w:top w:val="single" w:sz="4" w:space="0" w:color="auto"/>
              <w:left w:val="single" w:sz="4" w:space="0" w:color="auto"/>
              <w:bottom w:val="single" w:sz="4" w:space="0" w:color="auto"/>
              <w:right w:val="single" w:sz="4" w:space="0" w:color="auto"/>
            </w:tcBorders>
            <w:vAlign w:val="center"/>
            <w:hideMark/>
          </w:tcPr>
          <w:p w14:paraId="01CB2D43"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12.75 GHz &lt; f &lt; 26 GHz</w:t>
            </w:r>
          </w:p>
        </w:tc>
        <w:tc>
          <w:tcPr>
            <w:tcW w:w="1522" w:type="dxa"/>
            <w:tcBorders>
              <w:top w:val="single" w:sz="4" w:space="0" w:color="auto"/>
              <w:left w:val="single" w:sz="4" w:space="0" w:color="auto"/>
              <w:bottom w:val="single" w:sz="4" w:space="0" w:color="auto"/>
              <w:right w:val="single" w:sz="4" w:space="0" w:color="auto"/>
            </w:tcBorders>
            <w:vAlign w:val="center"/>
            <w:hideMark/>
          </w:tcPr>
          <w:p w14:paraId="6A941A09"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 xml:space="preserve">-30 </w:t>
            </w:r>
            <w:proofErr w:type="spellStart"/>
            <w:r w:rsidRPr="00B422F5">
              <w:rPr>
                <w:rFonts w:ascii="Arial" w:eastAsia="Times New Roman" w:hAnsi="Arial"/>
                <w:sz w:val="18"/>
                <w:lang w:eastAsia="en-GB"/>
              </w:rPr>
              <w:t>dBm</w:t>
            </w:r>
            <w:proofErr w:type="spellEnd"/>
          </w:p>
        </w:tc>
        <w:tc>
          <w:tcPr>
            <w:tcW w:w="2262" w:type="dxa"/>
            <w:tcBorders>
              <w:top w:val="single" w:sz="4" w:space="0" w:color="auto"/>
              <w:left w:val="single" w:sz="4" w:space="0" w:color="auto"/>
              <w:bottom w:val="single" w:sz="4" w:space="0" w:color="auto"/>
              <w:right w:val="single" w:sz="4" w:space="0" w:color="auto"/>
            </w:tcBorders>
            <w:vAlign w:val="center"/>
            <w:hideMark/>
          </w:tcPr>
          <w:p w14:paraId="4EB7BC0A"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1 MHz</w:t>
            </w:r>
          </w:p>
        </w:tc>
        <w:tc>
          <w:tcPr>
            <w:tcW w:w="868" w:type="dxa"/>
            <w:tcBorders>
              <w:top w:val="single" w:sz="4" w:space="0" w:color="auto"/>
              <w:left w:val="single" w:sz="4" w:space="0" w:color="auto"/>
              <w:bottom w:val="single" w:sz="4" w:space="0" w:color="auto"/>
              <w:right w:val="single" w:sz="4" w:space="0" w:color="auto"/>
            </w:tcBorders>
            <w:vAlign w:val="center"/>
            <w:hideMark/>
          </w:tcPr>
          <w:p w14:paraId="79B5A445" w14:textId="77777777" w:rsidR="00B422F5" w:rsidRPr="00B422F5" w:rsidRDefault="00B422F5" w:rsidP="00B422F5">
            <w:pPr>
              <w:keepNext/>
              <w:keepLines/>
              <w:overflowPunct w:val="0"/>
              <w:autoSpaceDE w:val="0"/>
              <w:autoSpaceDN w:val="0"/>
              <w:adjustRightInd w:val="0"/>
              <w:spacing w:after="0"/>
              <w:textAlignment w:val="baseline"/>
              <w:rPr>
                <w:rFonts w:ascii="Arial" w:eastAsia="Times New Roman" w:hAnsi="Arial"/>
                <w:sz w:val="18"/>
                <w:lang w:eastAsia="en-GB"/>
              </w:rPr>
            </w:pPr>
            <w:r w:rsidRPr="00B422F5">
              <w:rPr>
                <w:rFonts w:ascii="Arial" w:eastAsia="Times New Roman" w:hAnsi="Arial"/>
                <w:sz w:val="18"/>
                <w:lang w:eastAsia="en-GB"/>
              </w:rPr>
              <w:t>2</w:t>
            </w:r>
          </w:p>
        </w:tc>
      </w:tr>
      <w:tr w:rsidR="00B422F5" w:rsidRPr="00B422F5" w14:paraId="4164E0FB" w14:textId="77777777" w:rsidTr="002E0BF1">
        <w:tc>
          <w:tcPr>
            <w:tcW w:w="6804" w:type="dxa"/>
            <w:gridSpan w:val="4"/>
            <w:tcBorders>
              <w:top w:val="single" w:sz="4" w:space="0" w:color="auto"/>
              <w:left w:val="single" w:sz="4" w:space="0" w:color="auto"/>
              <w:bottom w:val="single" w:sz="4" w:space="0" w:color="auto"/>
              <w:right w:val="single" w:sz="4" w:space="0" w:color="auto"/>
            </w:tcBorders>
            <w:hideMark/>
          </w:tcPr>
          <w:p w14:paraId="6E7E2FC6" w14:textId="77777777" w:rsidR="00B422F5" w:rsidRPr="00B422F5" w:rsidRDefault="00B422F5" w:rsidP="00B422F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422F5">
              <w:rPr>
                <w:rFonts w:ascii="Arial" w:eastAsia="Times New Roman" w:hAnsi="Arial"/>
                <w:sz w:val="18"/>
                <w:lang w:eastAsia="en-GB"/>
              </w:rPr>
              <w:t>NOTE 1:</w:t>
            </w:r>
            <w:r w:rsidRPr="00B422F5">
              <w:rPr>
                <w:rFonts w:ascii="Arial" w:eastAsia="Times New Roman" w:hAnsi="Arial"/>
                <w:sz w:val="18"/>
                <w:lang w:eastAsia="en-GB"/>
              </w:rPr>
              <w:tab/>
              <w:t>Applies for</w:t>
            </w:r>
            <w:r w:rsidRPr="00B422F5">
              <w:rPr>
                <w:rFonts w:ascii="Arial" w:eastAsia="Times New Roman" w:hAnsi="Arial"/>
                <w:sz w:val="18"/>
                <w:lang w:eastAsia="zh-CN"/>
              </w:rPr>
              <w:t xml:space="preserve"> Band for which the upper frequency edge of the UL Band is greater than 2.55 GHz and less than or equal to 5.2 GHz</w:t>
            </w:r>
          </w:p>
          <w:p w14:paraId="79FBBB75" w14:textId="77777777" w:rsidR="00B422F5" w:rsidRPr="00B422F5" w:rsidRDefault="00B422F5" w:rsidP="00B422F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422F5">
              <w:rPr>
                <w:rFonts w:ascii="Arial" w:eastAsia="Times New Roman" w:hAnsi="Arial"/>
                <w:sz w:val="18"/>
                <w:lang w:eastAsia="en-GB"/>
              </w:rPr>
              <w:t>NOTE 2:</w:t>
            </w:r>
            <w:r w:rsidRPr="00B422F5">
              <w:rPr>
                <w:rFonts w:ascii="Arial" w:eastAsia="Times New Roman" w:hAnsi="Arial"/>
                <w:sz w:val="18"/>
                <w:lang w:eastAsia="en-GB"/>
              </w:rPr>
              <w:tab/>
              <w:t xml:space="preserve">Applies for Band </w:t>
            </w:r>
            <w:r w:rsidRPr="00B422F5">
              <w:rPr>
                <w:rFonts w:ascii="Arial" w:eastAsia="Times New Roman" w:hAnsi="Arial"/>
                <w:sz w:val="18"/>
                <w:lang w:eastAsia="zh-CN"/>
              </w:rPr>
              <w:t>that the</w:t>
            </w:r>
            <w:r w:rsidRPr="00B422F5">
              <w:rPr>
                <w:rFonts w:ascii="Arial" w:eastAsia="Times New Roman" w:hAnsi="Arial"/>
                <w:sz w:val="18"/>
                <w:lang w:eastAsia="en-GB"/>
              </w:rPr>
              <w:t xml:space="preserve"> upper frequency edge of the UL Band</w:t>
            </w:r>
            <w:r w:rsidRPr="00B422F5">
              <w:rPr>
                <w:rFonts w:ascii="Arial" w:eastAsia="Times New Roman" w:hAnsi="Arial"/>
                <w:sz w:val="18"/>
                <w:lang w:eastAsia="zh-CN"/>
              </w:rPr>
              <w:t xml:space="preserve"> more than 5.2 GHz</w:t>
            </w:r>
          </w:p>
          <w:p w14:paraId="49537383" w14:textId="77777777" w:rsidR="00B422F5" w:rsidRPr="00B422F5" w:rsidRDefault="00B422F5" w:rsidP="00B422F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422F5">
              <w:rPr>
                <w:rFonts w:ascii="Arial" w:eastAsia="Times New Roman" w:hAnsi="Arial"/>
                <w:sz w:val="18"/>
                <w:lang w:eastAsia="en-GB"/>
              </w:rPr>
              <w:t>NOTE 3:</w:t>
            </w:r>
            <w:r w:rsidRPr="00B422F5">
              <w:rPr>
                <w:rFonts w:ascii="Arial" w:eastAsia="Times New Roman" w:hAnsi="Arial"/>
                <w:sz w:val="18"/>
                <w:lang w:eastAsia="en-GB"/>
              </w:rPr>
              <w:tab/>
            </w:r>
            <w:r w:rsidRPr="00B422F5">
              <w:rPr>
                <w:rFonts w:ascii="Arial" w:eastAsia="Times New Roman" w:hAnsi="Arial"/>
                <w:sz w:val="18"/>
                <w:lang w:eastAsia="zh-CN"/>
              </w:rPr>
              <w:t>Applies for Band n41, CA configurations including Band n41, and EN-DC configurations that include n41 specified in sub-clause 5.2B of [4] when NS_04 is signalled.</w:t>
            </w:r>
          </w:p>
          <w:p w14:paraId="218333BF" w14:textId="77777777" w:rsidR="00B422F5" w:rsidRPr="00B422F5" w:rsidRDefault="00B422F5" w:rsidP="00B422F5">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B422F5">
              <w:rPr>
                <w:rFonts w:ascii="Arial" w:eastAsia="Times New Roman" w:hAnsi="Arial"/>
                <w:sz w:val="18"/>
                <w:lang w:eastAsia="zh-CN"/>
              </w:rPr>
              <w:t>NOTE 4:</w:t>
            </w:r>
            <w:r w:rsidRPr="00B422F5">
              <w:rPr>
                <w:rFonts w:ascii="Arial" w:eastAsia="Times New Roman" w:hAnsi="Arial"/>
                <w:sz w:val="18"/>
                <w:lang w:eastAsia="zh-CN"/>
              </w:rPr>
              <w:tab/>
              <w:t xml:space="preserve">Does not apply for Band n41, CA configurations including Band n41, and EN-DC configurations that include n41 specified in </w:t>
            </w:r>
            <w:proofErr w:type="spellStart"/>
            <w:r w:rsidRPr="00B422F5">
              <w:rPr>
                <w:rFonts w:ascii="Arial" w:eastAsia="Times New Roman" w:hAnsi="Arial"/>
                <w:sz w:val="18"/>
                <w:lang w:eastAsia="zh-CN"/>
              </w:rPr>
              <w:t>subclause</w:t>
            </w:r>
            <w:proofErr w:type="spellEnd"/>
            <w:r w:rsidRPr="00B422F5">
              <w:rPr>
                <w:rFonts w:ascii="Arial" w:eastAsia="Times New Roman" w:hAnsi="Arial"/>
                <w:sz w:val="18"/>
                <w:lang w:eastAsia="zh-CN"/>
              </w:rPr>
              <w:t xml:space="preserve"> 5.2B of TS 38.101-3 [4] when NS_04 is signalled. </w:t>
            </w:r>
          </w:p>
        </w:tc>
      </w:tr>
    </w:tbl>
    <w:p w14:paraId="5617D8AC" w14:textId="77777777" w:rsidR="00B422F5" w:rsidRPr="00B422F5" w:rsidRDefault="00B422F5" w:rsidP="00B422F5">
      <w:pPr>
        <w:overflowPunct w:val="0"/>
        <w:autoSpaceDE w:val="0"/>
        <w:autoSpaceDN w:val="0"/>
        <w:adjustRightInd w:val="0"/>
        <w:textAlignment w:val="baseline"/>
        <w:rPr>
          <w:rFonts w:eastAsia="Times New Roman"/>
          <w:lang w:eastAsia="en-GB"/>
        </w:rPr>
      </w:pPr>
    </w:p>
    <w:p w14:paraId="5EC2F973" w14:textId="2997CF04" w:rsidR="00E124DF" w:rsidRDefault="00E124DF" w:rsidP="00E124DF">
      <w:pPr>
        <w:pStyle w:val="30"/>
        <w:rPr>
          <w:rFonts w:cs="Arial"/>
          <w:i/>
          <w:color w:val="FF0000"/>
          <w:sz w:val="32"/>
          <w:szCs w:val="32"/>
        </w:rPr>
      </w:pPr>
      <w:r w:rsidRPr="00AB4CBD">
        <w:rPr>
          <w:rFonts w:cs="Arial"/>
          <w:i/>
          <w:color w:val="FF0000"/>
          <w:sz w:val="32"/>
          <w:szCs w:val="32"/>
        </w:rPr>
        <w:t xml:space="preserve">&lt;&lt; </w:t>
      </w:r>
      <w:r>
        <w:rPr>
          <w:rFonts w:cs="Arial"/>
          <w:i/>
          <w:color w:val="FF0000"/>
          <w:sz w:val="32"/>
          <w:szCs w:val="32"/>
        </w:rPr>
        <w:t>Next</w:t>
      </w:r>
      <w:r w:rsidRPr="00AB4CBD">
        <w:rPr>
          <w:rFonts w:cs="Arial"/>
          <w:i/>
          <w:color w:val="FF0000"/>
          <w:sz w:val="32"/>
          <w:szCs w:val="32"/>
        </w:rPr>
        <w:t xml:space="preserve"> changes &gt;&gt;</w:t>
      </w:r>
    </w:p>
    <w:p w14:paraId="1A448936" w14:textId="77777777" w:rsidR="00B1715D" w:rsidRPr="00B1715D" w:rsidRDefault="00B1715D" w:rsidP="00B1715D">
      <w:pPr>
        <w:keepNext/>
        <w:keepLines/>
        <w:overflowPunct w:val="0"/>
        <w:autoSpaceDE w:val="0"/>
        <w:autoSpaceDN w:val="0"/>
        <w:adjustRightInd w:val="0"/>
        <w:spacing w:before="120"/>
        <w:ind w:left="1985" w:hanging="1985"/>
        <w:textAlignment w:val="baseline"/>
        <w:outlineLvl w:val="5"/>
        <w:rPr>
          <w:rFonts w:ascii="Arial" w:eastAsia="Times New Roman" w:hAnsi="Arial"/>
          <w:lang w:eastAsia="en-GB"/>
        </w:rPr>
      </w:pPr>
      <w:bookmarkStart w:id="94" w:name="_Toc21344414"/>
      <w:bookmarkStart w:id="95" w:name="_Toc29801901"/>
      <w:bookmarkStart w:id="96" w:name="_Toc29802325"/>
      <w:bookmarkStart w:id="97" w:name="_Toc29802950"/>
      <w:bookmarkStart w:id="98" w:name="_Toc36107692"/>
      <w:bookmarkStart w:id="99" w:name="_Toc37251466"/>
      <w:bookmarkStart w:id="100" w:name="_Toc45888342"/>
      <w:bookmarkStart w:id="101" w:name="_Toc45888941"/>
      <w:bookmarkStart w:id="102" w:name="_Toc60823620"/>
      <w:bookmarkStart w:id="103" w:name="_Toc60825541"/>
      <w:bookmarkStart w:id="104" w:name="_Toc69306306"/>
      <w:bookmarkStart w:id="105" w:name="_Toc69309971"/>
      <w:bookmarkStart w:id="106" w:name="_Toc76020296"/>
      <w:bookmarkStart w:id="107" w:name="_Toc83720784"/>
      <w:r w:rsidRPr="00B1715D">
        <w:rPr>
          <w:rFonts w:ascii="Arial" w:eastAsia="Times New Roman" w:hAnsi="Arial"/>
          <w:lang w:eastAsia="en-GB"/>
        </w:rPr>
        <w:t>6.5A.3.2.0.3</w:t>
      </w:r>
      <w:r w:rsidRPr="00B1715D">
        <w:rPr>
          <w:rFonts w:ascii="Arial" w:eastAsia="Times New Roman" w:hAnsi="Arial"/>
          <w:lang w:eastAsia="en-GB"/>
        </w:rPr>
        <w:tab/>
      </w:r>
      <w:proofErr w:type="gramStart"/>
      <w:r w:rsidRPr="00B1715D">
        <w:rPr>
          <w:rFonts w:ascii="Arial" w:eastAsia="Times New Roman" w:hAnsi="Arial"/>
          <w:lang w:eastAsia="en-GB"/>
        </w:rPr>
        <w:t>Spurious</w:t>
      </w:r>
      <w:proofErr w:type="gramEnd"/>
      <w:r w:rsidRPr="00B1715D">
        <w:rPr>
          <w:rFonts w:ascii="Arial" w:eastAsia="Times New Roman" w:hAnsi="Arial"/>
          <w:lang w:eastAsia="en-GB"/>
        </w:rPr>
        <w:t xml:space="preserve"> emissions for UE co-existence for Inter-band CA</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250963C" w14:textId="77777777" w:rsidR="00B1715D" w:rsidRPr="00B1715D" w:rsidRDefault="00B1715D" w:rsidP="00B1715D">
      <w:pPr>
        <w:overflowPunct w:val="0"/>
        <w:autoSpaceDE w:val="0"/>
        <w:autoSpaceDN w:val="0"/>
        <w:adjustRightInd w:val="0"/>
        <w:textAlignment w:val="baseline"/>
        <w:rPr>
          <w:rFonts w:eastAsia="Times New Roman"/>
          <w:lang w:eastAsia="zh-CN"/>
        </w:rPr>
      </w:pPr>
      <w:r w:rsidRPr="00B1715D">
        <w:rPr>
          <w:rFonts w:eastAsia="Times New Roman"/>
          <w:lang w:eastAsia="en-GB"/>
        </w:rPr>
        <w:t>This clause specifies the additional requirements for inter-band uplink carrier aggregation configurations with the single CC uplink assigned to two NR bands for coexistence with protected bands</w:t>
      </w:r>
      <w:r w:rsidRPr="00B1715D">
        <w:rPr>
          <w:rFonts w:eastAsia="Times New Roman"/>
          <w:lang w:eastAsia="zh-CN"/>
        </w:rPr>
        <w:t xml:space="preserve"> </w:t>
      </w:r>
      <w:r w:rsidRPr="00B1715D">
        <w:rPr>
          <w:rFonts w:eastAsia="Times New Roman"/>
          <w:lang w:eastAsia="en-GB"/>
        </w:rPr>
        <w:t>for the specified uplink carrier aggregation configurations in Table 6.5A.3.2.0.3-1 to Table 6.</w:t>
      </w:r>
      <w:r w:rsidRPr="00B1715D">
        <w:rPr>
          <w:rFonts w:eastAsia="Times New Roman"/>
          <w:lang w:eastAsia="zh-CN"/>
        </w:rPr>
        <w:t>5A.3.2.0.3</w:t>
      </w:r>
      <w:r w:rsidRPr="00B1715D">
        <w:rPr>
          <w:rFonts w:eastAsia="Times New Roman"/>
          <w:lang w:eastAsia="en-GB"/>
        </w:rPr>
        <w:t>-4.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sidRPr="00B1715D">
        <w:rPr>
          <w:rFonts w:eastAsia="Times New Roman"/>
          <w:lang w:eastAsia="ja-JP"/>
        </w:rPr>
        <w:t xml:space="preserve"> </w:t>
      </w:r>
    </w:p>
    <w:p w14:paraId="78A06FC8" w14:textId="77777777" w:rsidR="00B1715D" w:rsidRPr="00B1715D" w:rsidRDefault="00B1715D" w:rsidP="00B1715D">
      <w:pPr>
        <w:overflowPunct w:val="0"/>
        <w:autoSpaceDE w:val="0"/>
        <w:autoSpaceDN w:val="0"/>
        <w:adjustRightInd w:val="0"/>
        <w:textAlignment w:val="baseline"/>
        <w:rPr>
          <w:rFonts w:eastAsia="Times New Roman"/>
          <w:lang w:eastAsia="en-GB"/>
        </w:rPr>
      </w:pPr>
      <w:r w:rsidRPr="00B1715D">
        <w:rPr>
          <w:rFonts w:eastAsia="Times New Roman"/>
          <w:lang w:eastAsia="zh-CN"/>
        </w:rPr>
        <w:t>F</w:t>
      </w:r>
      <w:r w:rsidRPr="00B1715D">
        <w:rPr>
          <w:rFonts w:eastAsia="Times New Roman"/>
          <w:lang w:eastAsia="en-GB"/>
        </w:rPr>
        <w:t>or inter-band carrier aggregation with</w:t>
      </w:r>
      <w:r w:rsidRPr="00B1715D">
        <w:rPr>
          <w:rFonts w:eastAsia="Times New Roman"/>
          <w:lang w:eastAsia="zh-CN"/>
        </w:rPr>
        <w:t xml:space="preserve"> two contiguous carriers assigned to one NR band, the requirements in </w:t>
      </w:r>
      <w:proofErr w:type="spellStart"/>
      <w:r w:rsidRPr="00B1715D">
        <w:rPr>
          <w:rFonts w:eastAsia="Times New Roman"/>
          <w:lang w:eastAsia="zh-CN"/>
        </w:rPr>
        <w:t>subclause</w:t>
      </w:r>
      <w:proofErr w:type="spellEnd"/>
      <w:r w:rsidRPr="00B1715D">
        <w:rPr>
          <w:rFonts w:eastAsia="Times New Roman"/>
          <w:lang w:eastAsia="zh-CN"/>
        </w:rPr>
        <w:t xml:space="preserve"> </w:t>
      </w:r>
      <w:r w:rsidRPr="00B1715D">
        <w:rPr>
          <w:rFonts w:eastAsia="Times New Roman"/>
          <w:lang w:eastAsia="en-GB"/>
        </w:rPr>
        <w:t>6.5A.3.2.0.1</w:t>
      </w:r>
      <w:r w:rsidRPr="00B1715D">
        <w:rPr>
          <w:rFonts w:eastAsia="Times New Roman"/>
          <w:lang w:eastAsia="zh-CN"/>
        </w:rPr>
        <w:t xml:space="preserve"> apply for that band. </w:t>
      </w:r>
    </w:p>
    <w:p w14:paraId="3DED52C1" w14:textId="77777777" w:rsidR="00B1715D" w:rsidRPr="00B1715D" w:rsidRDefault="00B1715D" w:rsidP="00B1715D">
      <w:pPr>
        <w:overflowPunct w:val="0"/>
        <w:autoSpaceDE w:val="0"/>
        <w:autoSpaceDN w:val="0"/>
        <w:adjustRightInd w:val="0"/>
        <w:textAlignment w:val="baseline"/>
        <w:rPr>
          <w:rFonts w:eastAsia="Times New Roman"/>
          <w:lang w:eastAsia="zh-CN"/>
        </w:rPr>
      </w:pPr>
      <w:r w:rsidRPr="00B1715D">
        <w:rPr>
          <w:rFonts w:eastAsia="Times New Roman"/>
          <w:lang w:eastAsia="zh-CN"/>
        </w:rPr>
        <w:t>F</w:t>
      </w:r>
      <w:r w:rsidRPr="00B1715D">
        <w:rPr>
          <w:rFonts w:eastAsia="Times New Roman"/>
          <w:lang w:eastAsia="en-GB"/>
        </w:rPr>
        <w:t>or inter-band carrier aggregation with</w:t>
      </w:r>
      <w:r w:rsidRPr="00B1715D">
        <w:rPr>
          <w:rFonts w:eastAsia="Times New Roman" w:cs="v5.0.0"/>
          <w:lang w:eastAsia="en-GB"/>
        </w:rPr>
        <w:t xml:space="preserve"> two uplink </w:t>
      </w:r>
      <w:r w:rsidRPr="00B1715D">
        <w:rPr>
          <w:rFonts w:eastAsia="Times New Roman" w:cs="v5.0.0"/>
          <w:lang w:eastAsia="zh-CN"/>
        </w:rPr>
        <w:t>non-</w:t>
      </w:r>
      <w:r w:rsidRPr="00B1715D">
        <w:rPr>
          <w:rFonts w:eastAsia="Times New Roman" w:cs="v5.0.0"/>
          <w:lang w:eastAsia="en-GB"/>
        </w:rPr>
        <w:t>contiguous carrier</w:t>
      </w:r>
      <w:r w:rsidRPr="00B1715D">
        <w:rPr>
          <w:rFonts w:eastAsia="Times New Roman"/>
          <w:lang w:eastAsia="zh-CN"/>
        </w:rPr>
        <w:t xml:space="preserve"> assigned to one NR band, the s</w:t>
      </w:r>
      <w:r w:rsidRPr="00B1715D">
        <w:rPr>
          <w:rFonts w:eastAsia="Times New Roman"/>
          <w:lang w:eastAsia="en-GB"/>
        </w:rPr>
        <w:t>purious emissions</w:t>
      </w:r>
      <w:r w:rsidRPr="00B1715D">
        <w:rPr>
          <w:rFonts w:eastAsia="Times New Roman"/>
          <w:lang w:eastAsia="zh-CN"/>
        </w:rPr>
        <w:t xml:space="preserve"> </w:t>
      </w:r>
      <w:r w:rsidRPr="00B1715D">
        <w:rPr>
          <w:rFonts w:eastAsia="Times New Roman"/>
          <w:lang w:eastAsia="en-GB"/>
        </w:rPr>
        <w:t>for UE co-existence</w:t>
      </w:r>
      <w:r w:rsidRPr="00B1715D">
        <w:rPr>
          <w:rFonts w:eastAsia="Times New Roman"/>
          <w:lang w:eastAsia="zh-CN"/>
        </w:rPr>
        <w:t xml:space="preserve"> requirements in </w:t>
      </w:r>
      <w:proofErr w:type="spellStart"/>
      <w:r w:rsidRPr="00B1715D">
        <w:rPr>
          <w:rFonts w:eastAsia="Times New Roman"/>
          <w:lang w:eastAsia="zh-CN"/>
        </w:rPr>
        <w:t>subclause</w:t>
      </w:r>
      <w:proofErr w:type="spellEnd"/>
      <w:r w:rsidRPr="00B1715D">
        <w:rPr>
          <w:rFonts w:eastAsia="Times New Roman"/>
          <w:lang w:eastAsia="zh-CN"/>
        </w:rPr>
        <w:t xml:space="preserve"> </w:t>
      </w:r>
      <w:r w:rsidRPr="00B1715D">
        <w:rPr>
          <w:rFonts w:eastAsia="Times New Roman"/>
          <w:lang w:eastAsia="en-GB"/>
        </w:rPr>
        <w:t>6.5A.3.2.0.</w:t>
      </w:r>
      <w:r w:rsidRPr="00B1715D">
        <w:rPr>
          <w:rFonts w:eastAsia="Times New Roman"/>
          <w:lang w:eastAsia="zh-CN"/>
        </w:rPr>
        <w:t xml:space="preserve">2a apply for that band. </w:t>
      </w:r>
    </w:p>
    <w:p w14:paraId="548C7CC5" w14:textId="77777777" w:rsidR="00B1715D" w:rsidRPr="00B1715D" w:rsidRDefault="00B1715D" w:rsidP="00B1715D">
      <w:pPr>
        <w:overflowPunct w:val="0"/>
        <w:autoSpaceDE w:val="0"/>
        <w:autoSpaceDN w:val="0"/>
        <w:adjustRightInd w:val="0"/>
        <w:textAlignment w:val="baseline"/>
        <w:rPr>
          <w:rFonts w:eastAsia="Times New Roman"/>
          <w:lang w:eastAsia="en-GB"/>
        </w:rPr>
      </w:pPr>
      <w:r w:rsidRPr="00B1715D">
        <w:rPr>
          <w:rFonts w:eastAsia="Times New Roman"/>
          <w:lang w:eastAsia="en-GB"/>
        </w:rPr>
        <w:t>For inter-band carrier aggregation with the uplink assigned to two NR bands, the requirements in Table 6.5A.3.2.0.3-1 to 6.</w:t>
      </w:r>
      <w:r w:rsidRPr="00B1715D">
        <w:rPr>
          <w:rFonts w:eastAsia="Times New Roman"/>
          <w:lang w:eastAsia="zh-CN"/>
        </w:rPr>
        <w:t>5A.3.2.0.3</w:t>
      </w:r>
      <w:r w:rsidRPr="00B1715D">
        <w:rPr>
          <w:rFonts w:eastAsia="Times New Roman"/>
          <w:lang w:eastAsia="en-GB"/>
        </w:rPr>
        <w:t>-4 apply on each component carrier with all component carriers are active.</w:t>
      </w:r>
    </w:p>
    <w:p w14:paraId="2C9B766C" w14:textId="77777777" w:rsidR="00B1715D" w:rsidRPr="00B1715D" w:rsidRDefault="00B1715D" w:rsidP="00B1715D">
      <w:pPr>
        <w:keepLines/>
        <w:overflowPunct w:val="0"/>
        <w:autoSpaceDE w:val="0"/>
        <w:autoSpaceDN w:val="0"/>
        <w:adjustRightInd w:val="0"/>
        <w:ind w:left="1135" w:hanging="851"/>
        <w:textAlignment w:val="baseline"/>
        <w:rPr>
          <w:rFonts w:eastAsia="Times New Roman"/>
          <w:lang w:eastAsia="zh-CN"/>
        </w:rPr>
      </w:pPr>
      <w:r w:rsidRPr="00B1715D">
        <w:rPr>
          <w:rFonts w:eastAsia="Times New Roman"/>
          <w:lang w:eastAsia="en-GB"/>
        </w:rPr>
        <w:t>NOTE:</w:t>
      </w:r>
      <w:r w:rsidRPr="00B1715D">
        <w:rPr>
          <w:rFonts w:eastAsia="Times New Roman"/>
          <w:lang w:eastAsia="en-GB"/>
        </w:rPr>
        <w:tab/>
      </w:r>
      <w:r w:rsidRPr="00B1715D">
        <w:rPr>
          <w:rFonts w:eastAsia="Times New Roman"/>
          <w:lang w:eastAsia="zh-CN"/>
        </w:rPr>
        <w:t>F</w:t>
      </w:r>
      <w:r w:rsidRPr="00B1715D">
        <w:rPr>
          <w:rFonts w:eastAsia="Times New Roman"/>
          <w:lang w:eastAsia="en-GB"/>
        </w:rPr>
        <w:t xml:space="preserve">or inter-band carrier aggregation with single CC uplink assigned to two </w:t>
      </w:r>
      <w:r w:rsidRPr="00B1715D">
        <w:rPr>
          <w:rFonts w:eastAsia="Times New Roman"/>
          <w:lang w:eastAsia="zh-CN"/>
        </w:rPr>
        <w:t>NR</w:t>
      </w:r>
      <w:r w:rsidRPr="00B1715D">
        <w:rPr>
          <w:rFonts w:eastAsia="Times New Roman"/>
          <w:lang w:eastAsia="en-GB"/>
        </w:rPr>
        <w:t xml:space="preserve"> bands</w:t>
      </w:r>
      <w:r w:rsidRPr="00B1715D">
        <w:rPr>
          <w:rFonts w:eastAsia="Times New Roman"/>
          <w:lang w:eastAsia="zh-CN"/>
        </w:rPr>
        <w:t>,</w:t>
      </w:r>
      <w:r w:rsidRPr="00B1715D">
        <w:rPr>
          <w:rFonts w:eastAsia="Times New Roman"/>
          <w:lang w:eastAsia="en-GB"/>
        </w:rPr>
        <w:t xml:space="preserve"> the requirements in Tables 6.</w:t>
      </w:r>
      <w:r w:rsidRPr="00B1715D">
        <w:rPr>
          <w:rFonts w:eastAsia="Times New Roman"/>
          <w:lang w:eastAsia="zh-CN"/>
        </w:rPr>
        <w:t>5A.3.2.0.3</w:t>
      </w:r>
      <w:r w:rsidRPr="00B1715D">
        <w:rPr>
          <w:rFonts w:eastAsia="Times New Roman"/>
          <w:lang w:eastAsia="en-GB"/>
        </w:rPr>
        <w:t>-1 to 6.</w:t>
      </w:r>
      <w:r w:rsidRPr="00B1715D">
        <w:rPr>
          <w:rFonts w:eastAsia="Times New Roman"/>
          <w:lang w:eastAsia="zh-CN"/>
        </w:rPr>
        <w:t>5A.3.2.0.3</w:t>
      </w:r>
      <w:r w:rsidRPr="00B1715D">
        <w:rPr>
          <w:rFonts w:eastAsia="Times New Roman"/>
          <w:lang w:eastAsia="en-GB"/>
        </w:rPr>
        <w:t>-4 could be verified by measuring spurious emissions at the specific frequencies where second and third order intermodulation products generated by the two transmitted carriers can occur; in that case, the requirements for remaining applicable frequencies in Tables 6.</w:t>
      </w:r>
      <w:r w:rsidRPr="00B1715D">
        <w:rPr>
          <w:rFonts w:eastAsia="Times New Roman"/>
          <w:lang w:eastAsia="zh-CN"/>
        </w:rPr>
        <w:t>5A.3.2.0.3</w:t>
      </w:r>
      <w:r w:rsidRPr="00B1715D">
        <w:rPr>
          <w:rFonts w:eastAsia="Times New Roman"/>
          <w:lang w:eastAsia="en-GB"/>
        </w:rPr>
        <w:t>-1 to Table 6.</w:t>
      </w:r>
      <w:r w:rsidRPr="00B1715D">
        <w:rPr>
          <w:rFonts w:eastAsia="Times New Roman"/>
          <w:lang w:eastAsia="zh-CN"/>
        </w:rPr>
        <w:t>5A.3.2.0.3</w:t>
      </w:r>
      <w:r w:rsidRPr="00B1715D">
        <w:rPr>
          <w:rFonts w:eastAsia="Times New Roman"/>
          <w:lang w:eastAsia="en-GB"/>
        </w:rPr>
        <w:t>-4 and in clause 6.5.3.2 would be considered to be verified by the measurements verifying the one uplink inter-band CA UE to UE co-existence requirements</w:t>
      </w:r>
      <w:r w:rsidRPr="00B1715D">
        <w:rPr>
          <w:rFonts w:eastAsia="Times New Roman"/>
          <w:lang w:eastAsia="zh-CN"/>
        </w:rPr>
        <w:t>.</w:t>
      </w:r>
    </w:p>
    <w:p w14:paraId="631AD371" w14:textId="77777777" w:rsidR="00B1715D" w:rsidRPr="00B1715D" w:rsidRDefault="00B1715D" w:rsidP="00B1715D">
      <w:pPr>
        <w:keepNext/>
        <w:keepLines/>
        <w:overflowPunct w:val="0"/>
        <w:autoSpaceDE w:val="0"/>
        <w:autoSpaceDN w:val="0"/>
        <w:adjustRightInd w:val="0"/>
        <w:spacing w:before="60"/>
        <w:textAlignment w:val="baseline"/>
        <w:rPr>
          <w:rFonts w:ascii="Arial" w:eastAsia="Times New Roman" w:hAnsi="Arial"/>
          <w:b/>
          <w:lang w:eastAsia="en-GB"/>
        </w:rPr>
      </w:pPr>
      <w:bookmarkStart w:id="108" w:name="_Hlk163682448"/>
      <w:r w:rsidRPr="00B1715D">
        <w:rPr>
          <w:rFonts w:ascii="Arial" w:eastAsia="Times New Roman" w:hAnsi="Arial"/>
          <w:b/>
          <w:lang w:eastAsia="en-GB"/>
        </w:rPr>
        <w:lastRenderedPageBreak/>
        <w:t>Table 6.5A.3.2.</w:t>
      </w:r>
      <w:r w:rsidRPr="00B1715D">
        <w:rPr>
          <w:rFonts w:ascii="Arial" w:eastAsia="Times New Roman" w:hAnsi="Arial"/>
          <w:b/>
          <w:lang w:eastAsia="zh-CN"/>
        </w:rPr>
        <w:t>0.3</w:t>
      </w:r>
      <w:r w:rsidRPr="00B1715D">
        <w:rPr>
          <w:rFonts w:ascii="Arial" w:eastAsia="Times New Roman" w:hAnsi="Arial"/>
          <w:b/>
          <w:lang w:eastAsia="en-GB"/>
        </w:rPr>
        <w:t>-1</w:t>
      </w:r>
      <w:bookmarkEnd w:id="108"/>
      <w:r w:rsidRPr="00B1715D">
        <w:rPr>
          <w:rFonts w:ascii="Arial" w:eastAsia="Times New Roman" w:hAnsi="Arial"/>
          <w:b/>
          <w:lang w:eastAsia="en-GB"/>
        </w:rPr>
        <w:t>: Requirements for uplink inter-band carrier aggregation (two bands) Rel-15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683"/>
        <w:gridCol w:w="974"/>
        <w:gridCol w:w="604"/>
        <w:gridCol w:w="891"/>
        <w:gridCol w:w="1078"/>
        <w:gridCol w:w="969"/>
        <w:gridCol w:w="913"/>
      </w:tblGrid>
      <w:tr w:rsidR="00B1715D" w:rsidRPr="00B1715D" w14:paraId="42C981D9" w14:textId="77777777" w:rsidTr="002E0BF1">
        <w:tc>
          <w:tcPr>
            <w:tcW w:w="1517" w:type="dxa"/>
            <w:vMerge w:val="restart"/>
            <w:shd w:val="clear" w:color="auto" w:fill="auto"/>
          </w:tcPr>
          <w:p w14:paraId="172E7776" w14:textId="77777777" w:rsidR="00B1715D" w:rsidRPr="00B1715D" w:rsidRDefault="00B1715D" w:rsidP="00B1715D">
            <w:pPr>
              <w:keepNext/>
              <w:keepLines/>
              <w:overflowPunct w:val="0"/>
              <w:autoSpaceDE w:val="0"/>
              <w:autoSpaceDN w:val="0"/>
              <w:adjustRightInd w:val="0"/>
              <w:spacing w:after="0"/>
              <w:jc w:val="center"/>
              <w:textAlignment w:val="baseline"/>
              <w:rPr>
                <w:rFonts w:ascii="Arial" w:eastAsia="宋体" w:hAnsi="Arial"/>
                <w:b/>
                <w:sz w:val="18"/>
                <w:lang w:eastAsia="en-GB"/>
              </w:rPr>
            </w:pPr>
            <w:r w:rsidRPr="00B1715D">
              <w:rPr>
                <w:rFonts w:ascii="Arial" w:eastAsia="宋体" w:hAnsi="Arial"/>
                <w:b/>
                <w:sz w:val="18"/>
                <w:lang w:eastAsia="en-GB"/>
              </w:rPr>
              <w:t>NR CA combination</w:t>
            </w:r>
          </w:p>
        </w:tc>
        <w:tc>
          <w:tcPr>
            <w:tcW w:w="8112" w:type="dxa"/>
            <w:gridSpan w:val="7"/>
            <w:shd w:val="clear" w:color="auto" w:fill="auto"/>
          </w:tcPr>
          <w:p w14:paraId="6CA9A270" w14:textId="77777777" w:rsidR="00B1715D" w:rsidRPr="00B1715D" w:rsidRDefault="00B1715D" w:rsidP="00B1715D">
            <w:pPr>
              <w:keepNext/>
              <w:keepLines/>
              <w:overflowPunct w:val="0"/>
              <w:autoSpaceDE w:val="0"/>
              <w:autoSpaceDN w:val="0"/>
              <w:adjustRightInd w:val="0"/>
              <w:spacing w:after="0"/>
              <w:jc w:val="center"/>
              <w:textAlignment w:val="baseline"/>
              <w:rPr>
                <w:rFonts w:ascii="Arial" w:eastAsia="宋体" w:hAnsi="Arial"/>
                <w:b/>
                <w:sz w:val="18"/>
                <w:lang w:eastAsia="en-GB"/>
              </w:rPr>
            </w:pPr>
            <w:r w:rsidRPr="00B1715D">
              <w:rPr>
                <w:rFonts w:ascii="Arial" w:eastAsia="宋体" w:hAnsi="Arial"/>
                <w:b/>
                <w:sz w:val="18"/>
                <w:lang w:eastAsia="en-GB"/>
              </w:rPr>
              <w:t>Spurious emission</w:t>
            </w:r>
          </w:p>
        </w:tc>
      </w:tr>
      <w:tr w:rsidR="00B1715D" w:rsidRPr="00B1715D" w14:paraId="2BE78355" w14:textId="77777777" w:rsidTr="002E0BF1">
        <w:tc>
          <w:tcPr>
            <w:tcW w:w="1517" w:type="dxa"/>
            <w:vMerge/>
            <w:shd w:val="clear" w:color="auto" w:fill="auto"/>
          </w:tcPr>
          <w:p w14:paraId="47872FAF" w14:textId="77777777" w:rsidR="00B1715D" w:rsidRPr="00B1715D" w:rsidRDefault="00B1715D" w:rsidP="00B1715D">
            <w:pPr>
              <w:keepNext/>
              <w:keepLines/>
              <w:overflowPunct w:val="0"/>
              <w:autoSpaceDE w:val="0"/>
              <w:autoSpaceDN w:val="0"/>
              <w:adjustRightInd w:val="0"/>
              <w:spacing w:after="0"/>
              <w:jc w:val="center"/>
              <w:textAlignment w:val="baseline"/>
              <w:rPr>
                <w:rFonts w:ascii="Arial" w:eastAsia="宋体" w:hAnsi="Arial"/>
                <w:b/>
                <w:sz w:val="18"/>
                <w:lang w:eastAsia="en-GB"/>
              </w:rPr>
            </w:pPr>
          </w:p>
        </w:tc>
        <w:tc>
          <w:tcPr>
            <w:tcW w:w="2683" w:type="dxa"/>
            <w:shd w:val="clear" w:color="auto" w:fill="auto"/>
          </w:tcPr>
          <w:p w14:paraId="283D1BDA" w14:textId="77777777" w:rsidR="00B1715D" w:rsidRPr="00B1715D" w:rsidRDefault="00B1715D" w:rsidP="00B1715D">
            <w:pPr>
              <w:keepNext/>
              <w:keepLines/>
              <w:overflowPunct w:val="0"/>
              <w:autoSpaceDE w:val="0"/>
              <w:autoSpaceDN w:val="0"/>
              <w:adjustRightInd w:val="0"/>
              <w:spacing w:after="0"/>
              <w:jc w:val="center"/>
              <w:textAlignment w:val="baseline"/>
              <w:rPr>
                <w:rFonts w:ascii="Arial" w:eastAsia="宋体" w:hAnsi="Arial"/>
                <w:b/>
                <w:sz w:val="18"/>
                <w:lang w:eastAsia="en-GB"/>
              </w:rPr>
            </w:pPr>
            <w:r w:rsidRPr="00B1715D">
              <w:rPr>
                <w:rFonts w:ascii="Arial" w:eastAsia="宋体" w:hAnsi="Arial"/>
                <w:b/>
                <w:sz w:val="18"/>
                <w:lang w:eastAsia="en-GB"/>
              </w:rPr>
              <w:t>Protected Band</w:t>
            </w:r>
          </w:p>
        </w:tc>
        <w:tc>
          <w:tcPr>
            <w:tcW w:w="2469" w:type="dxa"/>
            <w:gridSpan w:val="3"/>
            <w:shd w:val="clear" w:color="auto" w:fill="auto"/>
          </w:tcPr>
          <w:p w14:paraId="4B62346A" w14:textId="77777777" w:rsidR="00B1715D" w:rsidRPr="00B1715D" w:rsidRDefault="00B1715D" w:rsidP="00B1715D">
            <w:pPr>
              <w:keepNext/>
              <w:keepLines/>
              <w:overflowPunct w:val="0"/>
              <w:autoSpaceDE w:val="0"/>
              <w:autoSpaceDN w:val="0"/>
              <w:adjustRightInd w:val="0"/>
              <w:spacing w:after="0"/>
              <w:jc w:val="center"/>
              <w:textAlignment w:val="baseline"/>
              <w:rPr>
                <w:rFonts w:ascii="Arial" w:eastAsia="宋体" w:hAnsi="Arial"/>
                <w:b/>
                <w:sz w:val="18"/>
                <w:lang w:eastAsia="en-GB"/>
              </w:rPr>
            </w:pPr>
            <w:r w:rsidRPr="00B1715D">
              <w:rPr>
                <w:rFonts w:ascii="Arial" w:eastAsia="宋体" w:hAnsi="Arial"/>
                <w:b/>
                <w:sz w:val="18"/>
                <w:lang w:eastAsia="en-GB"/>
              </w:rPr>
              <w:t>Frequency range (MHz)</w:t>
            </w:r>
          </w:p>
        </w:tc>
        <w:tc>
          <w:tcPr>
            <w:tcW w:w="1078" w:type="dxa"/>
            <w:shd w:val="clear" w:color="auto" w:fill="auto"/>
          </w:tcPr>
          <w:p w14:paraId="1181A585" w14:textId="77777777" w:rsidR="00B1715D" w:rsidRPr="00B1715D" w:rsidRDefault="00B1715D" w:rsidP="00B1715D">
            <w:pPr>
              <w:keepNext/>
              <w:keepLines/>
              <w:overflowPunct w:val="0"/>
              <w:autoSpaceDE w:val="0"/>
              <w:autoSpaceDN w:val="0"/>
              <w:adjustRightInd w:val="0"/>
              <w:spacing w:after="0"/>
              <w:jc w:val="center"/>
              <w:textAlignment w:val="baseline"/>
              <w:rPr>
                <w:rFonts w:ascii="Arial" w:eastAsia="宋体" w:hAnsi="Arial"/>
                <w:b/>
                <w:sz w:val="18"/>
                <w:lang w:eastAsia="en-GB"/>
              </w:rPr>
            </w:pPr>
            <w:r w:rsidRPr="00B1715D">
              <w:rPr>
                <w:rFonts w:ascii="Arial" w:eastAsia="宋体" w:hAnsi="Arial"/>
                <w:b/>
                <w:sz w:val="18"/>
                <w:lang w:eastAsia="en-GB"/>
              </w:rPr>
              <w:t>Maximum Level (</w:t>
            </w:r>
            <w:proofErr w:type="spellStart"/>
            <w:r w:rsidRPr="00B1715D">
              <w:rPr>
                <w:rFonts w:ascii="Arial" w:eastAsia="宋体" w:hAnsi="Arial"/>
                <w:b/>
                <w:sz w:val="18"/>
                <w:lang w:eastAsia="en-GB"/>
              </w:rPr>
              <w:t>dBm</w:t>
            </w:r>
            <w:proofErr w:type="spellEnd"/>
            <w:r w:rsidRPr="00B1715D">
              <w:rPr>
                <w:rFonts w:ascii="Arial" w:eastAsia="宋体" w:hAnsi="Arial"/>
                <w:b/>
                <w:sz w:val="18"/>
                <w:lang w:eastAsia="en-GB"/>
              </w:rPr>
              <w:t>)</w:t>
            </w:r>
          </w:p>
        </w:tc>
        <w:tc>
          <w:tcPr>
            <w:tcW w:w="969" w:type="dxa"/>
            <w:shd w:val="clear" w:color="auto" w:fill="auto"/>
          </w:tcPr>
          <w:p w14:paraId="35B79F15" w14:textId="77777777" w:rsidR="00B1715D" w:rsidRPr="00B1715D" w:rsidRDefault="00B1715D" w:rsidP="00B1715D">
            <w:pPr>
              <w:keepNext/>
              <w:keepLines/>
              <w:overflowPunct w:val="0"/>
              <w:autoSpaceDE w:val="0"/>
              <w:autoSpaceDN w:val="0"/>
              <w:adjustRightInd w:val="0"/>
              <w:spacing w:after="0"/>
              <w:jc w:val="center"/>
              <w:textAlignment w:val="baseline"/>
              <w:rPr>
                <w:rFonts w:ascii="Arial" w:eastAsia="宋体" w:hAnsi="Arial"/>
                <w:b/>
                <w:sz w:val="18"/>
                <w:lang w:eastAsia="en-GB"/>
              </w:rPr>
            </w:pPr>
            <w:r w:rsidRPr="00B1715D">
              <w:rPr>
                <w:rFonts w:ascii="Arial" w:eastAsia="宋体" w:hAnsi="Arial"/>
                <w:b/>
                <w:sz w:val="18"/>
                <w:lang w:eastAsia="en-GB"/>
              </w:rPr>
              <w:t>MBW (MHz)</w:t>
            </w:r>
          </w:p>
        </w:tc>
        <w:tc>
          <w:tcPr>
            <w:tcW w:w="913" w:type="dxa"/>
            <w:shd w:val="clear" w:color="auto" w:fill="auto"/>
          </w:tcPr>
          <w:p w14:paraId="605EB235" w14:textId="77777777" w:rsidR="00B1715D" w:rsidRPr="00B1715D" w:rsidRDefault="00B1715D" w:rsidP="00B1715D">
            <w:pPr>
              <w:keepNext/>
              <w:keepLines/>
              <w:overflowPunct w:val="0"/>
              <w:autoSpaceDE w:val="0"/>
              <w:autoSpaceDN w:val="0"/>
              <w:adjustRightInd w:val="0"/>
              <w:spacing w:after="0"/>
              <w:jc w:val="center"/>
              <w:textAlignment w:val="baseline"/>
              <w:rPr>
                <w:rFonts w:ascii="Arial" w:eastAsia="宋体" w:hAnsi="Arial"/>
                <w:b/>
                <w:sz w:val="18"/>
                <w:lang w:eastAsia="en-GB"/>
              </w:rPr>
            </w:pPr>
            <w:r w:rsidRPr="00B1715D">
              <w:rPr>
                <w:rFonts w:ascii="Arial" w:eastAsia="宋体" w:hAnsi="Arial"/>
                <w:b/>
                <w:sz w:val="18"/>
                <w:lang w:eastAsia="en-GB"/>
              </w:rPr>
              <w:t>NOTE</w:t>
            </w:r>
          </w:p>
        </w:tc>
      </w:tr>
      <w:tr w:rsidR="00B1715D" w:rsidRPr="00B1715D" w14:paraId="59339414" w14:textId="77777777" w:rsidTr="002E0BF1">
        <w:tc>
          <w:tcPr>
            <w:tcW w:w="1517" w:type="dxa"/>
            <w:shd w:val="clear" w:color="auto" w:fill="auto"/>
          </w:tcPr>
          <w:p w14:paraId="6BA612D1" w14:textId="77777777" w:rsidR="00B1715D" w:rsidRPr="00B1715D" w:rsidRDefault="00B1715D" w:rsidP="00B1715D">
            <w:pPr>
              <w:keepNext/>
              <w:keepLines/>
              <w:overflowPunct w:val="0"/>
              <w:autoSpaceDE w:val="0"/>
              <w:autoSpaceDN w:val="0"/>
              <w:adjustRightInd w:val="0"/>
              <w:spacing w:after="0"/>
              <w:jc w:val="center"/>
              <w:textAlignment w:val="baseline"/>
              <w:rPr>
                <w:rFonts w:ascii="Arial" w:eastAsia="宋体" w:hAnsi="Arial"/>
                <w:sz w:val="18"/>
                <w:lang w:eastAsia="en-GB"/>
              </w:rPr>
            </w:pPr>
            <w:r w:rsidRPr="00B1715D">
              <w:rPr>
                <w:rFonts w:ascii="Arial" w:eastAsia="宋体" w:hAnsi="Arial"/>
                <w:sz w:val="18"/>
                <w:lang w:eastAsia="en-GB"/>
              </w:rPr>
              <w:t>CA_n3-n78</w:t>
            </w:r>
          </w:p>
        </w:tc>
        <w:tc>
          <w:tcPr>
            <w:tcW w:w="2683" w:type="dxa"/>
            <w:shd w:val="clear" w:color="auto" w:fill="auto"/>
          </w:tcPr>
          <w:p w14:paraId="5D2CCBF1" w14:textId="77777777" w:rsidR="00B1715D" w:rsidRPr="00B1715D" w:rsidRDefault="00B1715D" w:rsidP="00B1715D">
            <w:pPr>
              <w:keepNext/>
              <w:keepLines/>
              <w:overflowPunct w:val="0"/>
              <w:autoSpaceDE w:val="0"/>
              <w:autoSpaceDN w:val="0"/>
              <w:adjustRightInd w:val="0"/>
              <w:spacing w:after="0"/>
              <w:jc w:val="center"/>
              <w:textAlignment w:val="baseline"/>
              <w:rPr>
                <w:rFonts w:ascii="Arial" w:eastAsia="宋体" w:hAnsi="Arial"/>
                <w:sz w:val="18"/>
                <w:lang w:eastAsia="en-GB"/>
              </w:rPr>
            </w:pPr>
            <w:r w:rsidRPr="00B1715D">
              <w:rPr>
                <w:rFonts w:ascii="Arial" w:eastAsia="Times New Roman" w:hAnsi="Arial"/>
                <w:sz w:val="18"/>
                <w:lang w:eastAsia="en-GB"/>
              </w:rPr>
              <w:t>Frequency range</w:t>
            </w:r>
          </w:p>
        </w:tc>
        <w:tc>
          <w:tcPr>
            <w:tcW w:w="974" w:type="dxa"/>
            <w:shd w:val="clear" w:color="auto" w:fill="auto"/>
          </w:tcPr>
          <w:p w14:paraId="1A98CBAC" w14:textId="77777777" w:rsidR="00B1715D" w:rsidRPr="00B1715D" w:rsidRDefault="00B1715D" w:rsidP="00B1715D">
            <w:pPr>
              <w:keepNext/>
              <w:keepLines/>
              <w:overflowPunct w:val="0"/>
              <w:autoSpaceDE w:val="0"/>
              <w:autoSpaceDN w:val="0"/>
              <w:adjustRightInd w:val="0"/>
              <w:spacing w:after="0"/>
              <w:jc w:val="center"/>
              <w:textAlignment w:val="baseline"/>
              <w:rPr>
                <w:rFonts w:ascii="Arial" w:eastAsia="宋体" w:hAnsi="Arial"/>
                <w:sz w:val="18"/>
                <w:lang w:eastAsia="en-GB"/>
              </w:rPr>
            </w:pPr>
            <w:r w:rsidRPr="00B1715D">
              <w:rPr>
                <w:rFonts w:ascii="Arial" w:eastAsia="Times New Roman" w:hAnsi="Arial"/>
                <w:sz w:val="18"/>
                <w:lang w:eastAsia="en-GB"/>
              </w:rPr>
              <w:t xml:space="preserve">1884.5 </w:t>
            </w:r>
          </w:p>
        </w:tc>
        <w:tc>
          <w:tcPr>
            <w:tcW w:w="604" w:type="dxa"/>
            <w:shd w:val="clear" w:color="auto" w:fill="auto"/>
          </w:tcPr>
          <w:p w14:paraId="72CA4745" w14:textId="77777777" w:rsidR="00B1715D" w:rsidRPr="00B1715D" w:rsidRDefault="00B1715D" w:rsidP="00B1715D">
            <w:pPr>
              <w:keepNext/>
              <w:keepLines/>
              <w:overflowPunct w:val="0"/>
              <w:autoSpaceDE w:val="0"/>
              <w:autoSpaceDN w:val="0"/>
              <w:adjustRightInd w:val="0"/>
              <w:spacing w:after="0"/>
              <w:jc w:val="center"/>
              <w:textAlignment w:val="baseline"/>
              <w:rPr>
                <w:rFonts w:ascii="Arial" w:eastAsia="宋体" w:hAnsi="Arial"/>
                <w:sz w:val="18"/>
                <w:lang w:eastAsia="en-GB"/>
              </w:rPr>
            </w:pPr>
            <w:r w:rsidRPr="00B1715D">
              <w:rPr>
                <w:rFonts w:ascii="Arial" w:eastAsia="Times New Roman" w:hAnsi="Arial"/>
                <w:sz w:val="18"/>
                <w:lang w:eastAsia="en-GB"/>
              </w:rPr>
              <w:t xml:space="preserve">- </w:t>
            </w:r>
          </w:p>
        </w:tc>
        <w:tc>
          <w:tcPr>
            <w:tcW w:w="891" w:type="dxa"/>
            <w:shd w:val="clear" w:color="auto" w:fill="auto"/>
          </w:tcPr>
          <w:p w14:paraId="551D0E56" w14:textId="77777777" w:rsidR="00B1715D" w:rsidRPr="00B1715D" w:rsidRDefault="00B1715D" w:rsidP="00B1715D">
            <w:pPr>
              <w:keepNext/>
              <w:keepLines/>
              <w:overflowPunct w:val="0"/>
              <w:autoSpaceDE w:val="0"/>
              <w:autoSpaceDN w:val="0"/>
              <w:adjustRightInd w:val="0"/>
              <w:spacing w:after="0"/>
              <w:jc w:val="center"/>
              <w:textAlignment w:val="baseline"/>
              <w:rPr>
                <w:rFonts w:ascii="Arial" w:eastAsia="宋体" w:hAnsi="Arial"/>
                <w:sz w:val="18"/>
                <w:lang w:eastAsia="en-GB"/>
              </w:rPr>
            </w:pPr>
            <w:r w:rsidRPr="00B1715D">
              <w:rPr>
                <w:rFonts w:ascii="Arial" w:eastAsia="Times New Roman" w:hAnsi="Arial"/>
                <w:sz w:val="18"/>
                <w:lang w:eastAsia="en-GB"/>
              </w:rPr>
              <w:t xml:space="preserve">1915.7 </w:t>
            </w:r>
          </w:p>
        </w:tc>
        <w:tc>
          <w:tcPr>
            <w:tcW w:w="1078" w:type="dxa"/>
            <w:shd w:val="clear" w:color="auto" w:fill="auto"/>
          </w:tcPr>
          <w:p w14:paraId="56BBE536" w14:textId="77777777" w:rsidR="00B1715D" w:rsidRPr="00B1715D" w:rsidRDefault="00B1715D" w:rsidP="00B1715D">
            <w:pPr>
              <w:keepNext/>
              <w:keepLines/>
              <w:overflowPunct w:val="0"/>
              <w:autoSpaceDE w:val="0"/>
              <w:autoSpaceDN w:val="0"/>
              <w:adjustRightInd w:val="0"/>
              <w:spacing w:after="0"/>
              <w:jc w:val="center"/>
              <w:textAlignment w:val="baseline"/>
              <w:rPr>
                <w:rFonts w:ascii="Arial" w:eastAsia="宋体" w:hAnsi="Arial"/>
                <w:sz w:val="18"/>
                <w:lang w:eastAsia="en-GB"/>
              </w:rPr>
            </w:pPr>
            <w:r w:rsidRPr="00B1715D">
              <w:rPr>
                <w:rFonts w:ascii="Arial" w:eastAsia="Times New Roman" w:hAnsi="Arial"/>
                <w:sz w:val="18"/>
                <w:lang w:eastAsia="en-GB"/>
              </w:rPr>
              <w:t>-41</w:t>
            </w:r>
          </w:p>
        </w:tc>
        <w:tc>
          <w:tcPr>
            <w:tcW w:w="969" w:type="dxa"/>
            <w:shd w:val="clear" w:color="auto" w:fill="auto"/>
          </w:tcPr>
          <w:p w14:paraId="01553F02" w14:textId="77777777" w:rsidR="00B1715D" w:rsidRPr="00B1715D" w:rsidRDefault="00B1715D" w:rsidP="00B1715D">
            <w:pPr>
              <w:keepNext/>
              <w:keepLines/>
              <w:overflowPunct w:val="0"/>
              <w:autoSpaceDE w:val="0"/>
              <w:autoSpaceDN w:val="0"/>
              <w:adjustRightInd w:val="0"/>
              <w:spacing w:after="0"/>
              <w:jc w:val="center"/>
              <w:textAlignment w:val="baseline"/>
              <w:rPr>
                <w:rFonts w:ascii="Arial" w:eastAsia="宋体" w:hAnsi="Arial"/>
                <w:sz w:val="18"/>
                <w:lang w:eastAsia="en-GB"/>
              </w:rPr>
            </w:pPr>
            <w:r w:rsidRPr="00B1715D">
              <w:rPr>
                <w:rFonts w:ascii="Arial" w:eastAsia="Times New Roman" w:hAnsi="Arial"/>
                <w:sz w:val="18"/>
                <w:lang w:eastAsia="en-GB"/>
              </w:rPr>
              <w:t>0.3</w:t>
            </w:r>
          </w:p>
        </w:tc>
        <w:tc>
          <w:tcPr>
            <w:tcW w:w="913" w:type="dxa"/>
            <w:shd w:val="clear" w:color="auto" w:fill="auto"/>
          </w:tcPr>
          <w:p w14:paraId="3E5EE2E7" w14:textId="77777777" w:rsidR="00B1715D" w:rsidRPr="00B1715D" w:rsidRDefault="00B1715D" w:rsidP="00B1715D">
            <w:pPr>
              <w:keepNext/>
              <w:keepLines/>
              <w:overflowPunct w:val="0"/>
              <w:autoSpaceDE w:val="0"/>
              <w:autoSpaceDN w:val="0"/>
              <w:adjustRightInd w:val="0"/>
              <w:spacing w:after="0"/>
              <w:jc w:val="center"/>
              <w:textAlignment w:val="baseline"/>
              <w:rPr>
                <w:rFonts w:ascii="Arial" w:eastAsia="宋体" w:hAnsi="Arial"/>
                <w:sz w:val="18"/>
                <w:lang w:eastAsia="en-GB"/>
              </w:rPr>
            </w:pPr>
            <w:r w:rsidRPr="00B1715D">
              <w:rPr>
                <w:rFonts w:ascii="Arial" w:eastAsia="Times New Roman" w:hAnsi="Arial"/>
                <w:sz w:val="18"/>
                <w:lang w:eastAsia="en-GB"/>
              </w:rPr>
              <w:t>3</w:t>
            </w:r>
          </w:p>
        </w:tc>
      </w:tr>
      <w:tr w:rsidR="00B1715D" w:rsidRPr="00B1715D" w14:paraId="08D0CA36" w14:textId="77777777" w:rsidTr="002E0BF1">
        <w:tc>
          <w:tcPr>
            <w:tcW w:w="1517" w:type="dxa"/>
            <w:shd w:val="clear" w:color="auto" w:fill="auto"/>
            <w:vAlign w:val="center"/>
          </w:tcPr>
          <w:p w14:paraId="2AC4B89B" w14:textId="77777777" w:rsidR="00B1715D" w:rsidRPr="00B1715D" w:rsidRDefault="00B1715D" w:rsidP="00B1715D">
            <w:pPr>
              <w:keepNext/>
              <w:keepLines/>
              <w:overflowPunct w:val="0"/>
              <w:autoSpaceDE w:val="0"/>
              <w:autoSpaceDN w:val="0"/>
              <w:adjustRightInd w:val="0"/>
              <w:spacing w:after="0"/>
              <w:jc w:val="center"/>
              <w:textAlignment w:val="baseline"/>
              <w:rPr>
                <w:rFonts w:ascii="Arial" w:eastAsia="宋体" w:hAnsi="Arial"/>
                <w:sz w:val="18"/>
                <w:lang w:eastAsia="en-GB"/>
              </w:rPr>
            </w:pPr>
            <w:r w:rsidRPr="00B1715D">
              <w:rPr>
                <w:rFonts w:ascii="Arial" w:eastAsia="宋体" w:hAnsi="Arial"/>
                <w:sz w:val="18"/>
                <w:lang w:eastAsia="en-GB"/>
              </w:rPr>
              <w:t>CA_n8-n78</w:t>
            </w:r>
          </w:p>
        </w:tc>
        <w:tc>
          <w:tcPr>
            <w:tcW w:w="2683" w:type="dxa"/>
            <w:shd w:val="clear" w:color="auto" w:fill="auto"/>
            <w:vAlign w:val="center"/>
          </w:tcPr>
          <w:p w14:paraId="57EAD704" w14:textId="77777777" w:rsidR="00B1715D" w:rsidRPr="00B1715D" w:rsidRDefault="00B1715D" w:rsidP="00B1715D">
            <w:pPr>
              <w:keepNext/>
              <w:keepLines/>
              <w:overflowPunct w:val="0"/>
              <w:autoSpaceDE w:val="0"/>
              <w:autoSpaceDN w:val="0"/>
              <w:adjustRightInd w:val="0"/>
              <w:spacing w:after="0"/>
              <w:jc w:val="center"/>
              <w:textAlignment w:val="baseline"/>
              <w:rPr>
                <w:rFonts w:ascii="Arial" w:eastAsia="宋体" w:hAnsi="Arial"/>
                <w:sz w:val="18"/>
                <w:lang w:eastAsia="en-GB"/>
              </w:rPr>
            </w:pPr>
            <w:r w:rsidRPr="00B1715D">
              <w:rPr>
                <w:rFonts w:ascii="Arial" w:eastAsia="宋体" w:hAnsi="Arial"/>
                <w:sz w:val="18"/>
                <w:lang w:eastAsia="en-GB"/>
              </w:rPr>
              <w:t>Frequency range</w:t>
            </w:r>
          </w:p>
        </w:tc>
        <w:tc>
          <w:tcPr>
            <w:tcW w:w="974" w:type="dxa"/>
            <w:shd w:val="clear" w:color="auto" w:fill="auto"/>
          </w:tcPr>
          <w:p w14:paraId="6747A3F2" w14:textId="77777777" w:rsidR="00B1715D" w:rsidRPr="00B1715D" w:rsidRDefault="00B1715D" w:rsidP="00B1715D">
            <w:pPr>
              <w:keepNext/>
              <w:keepLines/>
              <w:overflowPunct w:val="0"/>
              <w:autoSpaceDE w:val="0"/>
              <w:autoSpaceDN w:val="0"/>
              <w:adjustRightInd w:val="0"/>
              <w:spacing w:after="0"/>
              <w:jc w:val="center"/>
              <w:textAlignment w:val="baseline"/>
              <w:rPr>
                <w:rFonts w:ascii="Arial" w:eastAsia="宋体" w:hAnsi="Arial"/>
                <w:sz w:val="18"/>
                <w:lang w:eastAsia="en-GB"/>
              </w:rPr>
            </w:pPr>
            <w:r w:rsidRPr="00B1715D">
              <w:rPr>
                <w:rFonts w:ascii="Arial" w:eastAsia="Times New Roman" w:hAnsi="Arial"/>
                <w:sz w:val="18"/>
                <w:lang w:eastAsia="en-GB"/>
              </w:rPr>
              <w:t>1884.5</w:t>
            </w:r>
          </w:p>
        </w:tc>
        <w:tc>
          <w:tcPr>
            <w:tcW w:w="604" w:type="dxa"/>
            <w:shd w:val="clear" w:color="auto" w:fill="auto"/>
          </w:tcPr>
          <w:p w14:paraId="42695F8B" w14:textId="77777777" w:rsidR="00B1715D" w:rsidRPr="00B1715D" w:rsidRDefault="00B1715D" w:rsidP="00B1715D">
            <w:pPr>
              <w:keepNext/>
              <w:keepLines/>
              <w:overflowPunct w:val="0"/>
              <w:autoSpaceDE w:val="0"/>
              <w:autoSpaceDN w:val="0"/>
              <w:adjustRightInd w:val="0"/>
              <w:spacing w:after="0"/>
              <w:jc w:val="center"/>
              <w:textAlignment w:val="baseline"/>
              <w:rPr>
                <w:rFonts w:ascii="Arial" w:eastAsia="宋体" w:hAnsi="Arial"/>
                <w:sz w:val="18"/>
                <w:lang w:eastAsia="en-GB"/>
              </w:rPr>
            </w:pPr>
            <w:r w:rsidRPr="00B1715D">
              <w:rPr>
                <w:rFonts w:ascii="Arial" w:eastAsia="Times New Roman" w:hAnsi="Arial"/>
                <w:sz w:val="18"/>
                <w:lang w:eastAsia="en-GB"/>
              </w:rPr>
              <w:t>-</w:t>
            </w:r>
          </w:p>
        </w:tc>
        <w:tc>
          <w:tcPr>
            <w:tcW w:w="891" w:type="dxa"/>
            <w:shd w:val="clear" w:color="auto" w:fill="auto"/>
          </w:tcPr>
          <w:p w14:paraId="5F832F29" w14:textId="77777777" w:rsidR="00B1715D" w:rsidRPr="00B1715D" w:rsidRDefault="00B1715D" w:rsidP="00B1715D">
            <w:pPr>
              <w:keepNext/>
              <w:keepLines/>
              <w:overflowPunct w:val="0"/>
              <w:autoSpaceDE w:val="0"/>
              <w:autoSpaceDN w:val="0"/>
              <w:adjustRightInd w:val="0"/>
              <w:spacing w:after="0"/>
              <w:jc w:val="center"/>
              <w:textAlignment w:val="baseline"/>
              <w:rPr>
                <w:rFonts w:ascii="Arial" w:eastAsia="宋体" w:hAnsi="Arial"/>
                <w:sz w:val="18"/>
                <w:lang w:eastAsia="en-GB"/>
              </w:rPr>
            </w:pPr>
            <w:r w:rsidRPr="00B1715D">
              <w:rPr>
                <w:rFonts w:ascii="Arial" w:eastAsia="Times New Roman" w:hAnsi="Arial"/>
                <w:sz w:val="18"/>
                <w:lang w:eastAsia="en-GB"/>
              </w:rPr>
              <w:t>1915.7</w:t>
            </w:r>
          </w:p>
        </w:tc>
        <w:tc>
          <w:tcPr>
            <w:tcW w:w="1078" w:type="dxa"/>
            <w:shd w:val="clear" w:color="auto" w:fill="auto"/>
          </w:tcPr>
          <w:p w14:paraId="46B525AA" w14:textId="77777777" w:rsidR="00B1715D" w:rsidRPr="00B1715D" w:rsidRDefault="00B1715D" w:rsidP="00B1715D">
            <w:pPr>
              <w:keepNext/>
              <w:keepLines/>
              <w:overflowPunct w:val="0"/>
              <w:autoSpaceDE w:val="0"/>
              <w:autoSpaceDN w:val="0"/>
              <w:adjustRightInd w:val="0"/>
              <w:spacing w:after="0"/>
              <w:jc w:val="center"/>
              <w:textAlignment w:val="baseline"/>
              <w:rPr>
                <w:rFonts w:ascii="Arial" w:eastAsia="宋体" w:hAnsi="Arial"/>
                <w:sz w:val="18"/>
                <w:lang w:eastAsia="en-GB"/>
              </w:rPr>
            </w:pPr>
            <w:r w:rsidRPr="00B1715D">
              <w:rPr>
                <w:rFonts w:ascii="Arial" w:eastAsia="Times New Roman" w:hAnsi="Arial"/>
                <w:sz w:val="18"/>
                <w:lang w:eastAsia="en-GB"/>
              </w:rPr>
              <w:t>-41</w:t>
            </w:r>
          </w:p>
        </w:tc>
        <w:tc>
          <w:tcPr>
            <w:tcW w:w="969" w:type="dxa"/>
            <w:shd w:val="clear" w:color="auto" w:fill="auto"/>
          </w:tcPr>
          <w:p w14:paraId="2E72C892" w14:textId="77777777" w:rsidR="00B1715D" w:rsidRPr="00B1715D" w:rsidRDefault="00B1715D" w:rsidP="00B1715D">
            <w:pPr>
              <w:keepNext/>
              <w:keepLines/>
              <w:overflowPunct w:val="0"/>
              <w:autoSpaceDE w:val="0"/>
              <w:autoSpaceDN w:val="0"/>
              <w:adjustRightInd w:val="0"/>
              <w:spacing w:after="0"/>
              <w:jc w:val="center"/>
              <w:textAlignment w:val="baseline"/>
              <w:rPr>
                <w:rFonts w:ascii="Arial" w:eastAsia="宋体" w:hAnsi="Arial"/>
                <w:sz w:val="18"/>
                <w:lang w:eastAsia="en-GB"/>
              </w:rPr>
            </w:pPr>
            <w:r w:rsidRPr="00B1715D">
              <w:rPr>
                <w:rFonts w:ascii="Arial" w:eastAsia="Times New Roman" w:hAnsi="Arial"/>
                <w:sz w:val="18"/>
                <w:lang w:eastAsia="en-GB"/>
              </w:rPr>
              <w:t>0.3</w:t>
            </w:r>
          </w:p>
        </w:tc>
        <w:tc>
          <w:tcPr>
            <w:tcW w:w="913" w:type="dxa"/>
            <w:shd w:val="clear" w:color="auto" w:fill="auto"/>
          </w:tcPr>
          <w:p w14:paraId="04854C67" w14:textId="77777777" w:rsidR="00B1715D" w:rsidRPr="00B1715D" w:rsidRDefault="00B1715D" w:rsidP="00B1715D">
            <w:pPr>
              <w:keepNext/>
              <w:keepLines/>
              <w:overflowPunct w:val="0"/>
              <w:autoSpaceDE w:val="0"/>
              <w:autoSpaceDN w:val="0"/>
              <w:adjustRightInd w:val="0"/>
              <w:spacing w:after="0"/>
              <w:jc w:val="center"/>
              <w:textAlignment w:val="baseline"/>
              <w:rPr>
                <w:rFonts w:ascii="Arial" w:eastAsia="宋体" w:hAnsi="Arial"/>
                <w:sz w:val="18"/>
                <w:lang w:eastAsia="en-GB"/>
              </w:rPr>
            </w:pPr>
            <w:r w:rsidRPr="00B1715D">
              <w:rPr>
                <w:rFonts w:ascii="Arial" w:eastAsia="Times New Roman" w:hAnsi="Arial"/>
                <w:sz w:val="18"/>
                <w:lang w:eastAsia="en-GB"/>
              </w:rPr>
              <w:t>3</w:t>
            </w:r>
          </w:p>
        </w:tc>
      </w:tr>
      <w:tr w:rsidR="00B1715D" w:rsidRPr="00B1715D" w14:paraId="65861401" w14:textId="77777777" w:rsidTr="002E0BF1">
        <w:tc>
          <w:tcPr>
            <w:tcW w:w="9629" w:type="dxa"/>
            <w:gridSpan w:val="8"/>
            <w:shd w:val="clear" w:color="auto" w:fill="auto"/>
            <w:vAlign w:val="center"/>
          </w:tcPr>
          <w:p w14:paraId="4CEA3556" w14:textId="77777777" w:rsidR="00B1715D" w:rsidRPr="00B1715D" w:rsidRDefault="00B1715D" w:rsidP="00B1715D">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B1715D">
              <w:rPr>
                <w:rFonts w:ascii="Arial" w:eastAsia="宋体" w:hAnsi="Arial"/>
                <w:sz w:val="18"/>
                <w:lang w:eastAsia="en-GB"/>
              </w:rPr>
              <w:t>NOTE 1:</w:t>
            </w:r>
            <w:r w:rsidRPr="00B1715D">
              <w:rPr>
                <w:rFonts w:ascii="Arial" w:eastAsia="宋体" w:hAnsi="Arial"/>
                <w:sz w:val="18"/>
                <w:lang w:eastAsia="en-GB"/>
              </w:rPr>
              <w:tab/>
              <w:t>Void</w:t>
            </w:r>
          </w:p>
          <w:p w14:paraId="500CF52A" w14:textId="77777777" w:rsidR="00B1715D" w:rsidRPr="00B1715D" w:rsidRDefault="00B1715D" w:rsidP="00B1715D">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B1715D">
              <w:rPr>
                <w:rFonts w:ascii="Arial" w:eastAsia="宋体" w:hAnsi="Arial"/>
                <w:sz w:val="18"/>
                <w:lang w:eastAsia="en-GB"/>
              </w:rPr>
              <w:t>NOTE 2:</w:t>
            </w:r>
            <w:r w:rsidRPr="00B1715D">
              <w:rPr>
                <w:rFonts w:ascii="Arial" w:eastAsia="宋体" w:hAnsi="Arial"/>
                <w:sz w:val="18"/>
                <w:lang w:eastAsia="en-GB"/>
              </w:rPr>
              <w:tab/>
              <w:t>Void</w:t>
            </w:r>
          </w:p>
          <w:p w14:paraId="1C262CB1" w14:textId="77777777" w:rsidR="00B1715D" w:rsidRPr="00B1715D" w:rsidRDefault="00B1715D" w:rsidP="00B1715D">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B1715D">
              <w:rPr>
                <w:rFonts w:ascii="Arial" w:eastAsia="宋体" w:hAnsi="Arial"/>
                <w:sz w:val="18"/>
                <w:lang w:eastAsia="en-GB"/>
              </w:rPr>
              <w:t>NOTE 3:</w:t>
            </w:r>
            <w:r w:rsidRPr="00B1715D">
              <w:rPr>
                <w:rFonts w:ascii="Arial" w:eastAsia="宋体" w:hAnsi="Arial"/>
                <w:sz w:val="18"/>
                <w:lang w:eastAsia="en-GB"/>
              </w:rPr>
              <w:tab/>
              <w:t>Applicable when co-existence with PHS system operating in 1884.5 -1915.7 MHz</w:t>
            </w:r>
          </w:p>
          <w:p w14:paraId="7F8D535F" w14:textId="77777777" w:rsidR="00B1715D" w:rsidRPr="00B1715D" w:rsidRDefault="00B1715D" w:rsidP="00B1715D">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B1715D">
              <w:rPr>
                <w:rFonts w:ascii="Arial" w:eastAsia="宋体" w:hAnsi="Arial"/>
                <w:sz w:val="18"/>
                <w:lang w:eastAsia="en-GB"/>
              </w:rPr>
              <w:t>NOTE 4:</w:t>
            </w:r>
            <w:r w:rsidRPr="00B1715D">
              <w:rPr>
                <w:rFonts w:ascii="Arial" w:eastAsia="宋体" w:hAnsi="Arial"/>
                <w:sz w:val="18"/>
                <w:lang w:eastAsia="en-GB"/>
              </w:rPr>
              <w:tab/>
              <w:t>These requirements also apply for the frequency ranges that are less than F</w:t>
            </w:r>
            <w:r w:rsidRPr="00B1715D">
              <w:rPr>
                <w:rFonts w:ascii="Arial" w:eastAsia="宋体" w:hAnsi="Arial"/>
                <w:sz w:val="18"/>
                <w:vertAlign w:val="subscript"/>
                <w:lang w:eastAsia="en-GB"/>
              </w:rPr>
              <w:t>OOB</w:t>
            </w:r>
            <w:r w:rsidRPr="00B1715D">
              <w:rPr>
                <w:rFonts w:ascii="Arial" w:eastAsia="宋体" w:hAnsi="Arial"/>
                <w:sz w:val="18"/>
                <w:lang w:eastAsia="en-GB"/>
              </w:rPr>
              <w:t xml:space="preserve"> (MHz) in Table 6.5.3.1-1 from the edge of the channel bandwidth.</w:t>
            </w:r>
          </w:p>
          <w:p w14:paraId="6BC451E1" w14:textId="77777777" w:rsidR="00B1715D" w:rsidRPr="00B1715D" w:rsidRDefault="00B1715D" w:rsidP="00B1715D">
            <w:pPr>
              <w:keepNext/>
              <w:keepLines/>
              <w:overflowPunct w:val="0"/>
              <w:autoSpaceDE w:val="0"/>
              <w:autoSpaceDN w:val="0"/>
              <w:adjustRightInd w:val="0"/>
              <w:spacing w:after="0"/>
              <w:ind w:left="851" w:hanging="851"/>
              <w:textAlignment w:val="baseline"/>
              <w:rPr>
                <w:rFonts w:ascii="Arial" w:eastAsia="宋体" w:hAnsi="Arial"/>
                <w:sz w:val="18"/>
                <w:lang w:eastAsia="en-GB"/>
              </w:rPr>
            </w:pPr>
            <w:r w:rsidRPr="00B1715D">
              <w:rPr>
                <w:rFonts w:ascii="Arial" w:eastAsia="宋体" w:hAnsi="Arial"/>
                <w:sz w:val="18"/>
                <w:lang w:eastAsia="en-GB"/>
              </w:rPr>
              <w:t>NOTE 5:</w:t>
            </w:r>
            <w:r w:rsidRPr="00B1715D">
              <w:rPr>
                <w:rFonts w:ascii="Arial" w:eastAsia="宋体" w:hAnsi="Arial"/>
                <w:sz w:val="18"/>
                <w:lang w:eastAsia="en-GB"/>
              </w:rPr>
              <w:tab/>
              <w:t>Void</w:t>
            </w:r>
          </w:p>
        </w:tc>
      </w:tr>
    </w:tbl>
    <w:p w14:paraId="63BA6086" w14:textId="77777777" w:rsidR="00B1715D" w:rsidRPr="00B1715D" w:rsidRDefault="00B1715D" w:rsidP="00B1715D">
      <w:pPr>
        <w:overflowPunct w:val="0"/>
        <w:autoSpaceDE w:val="0"/>
        <w:autoSpaceDN w:val="0"/>
        <w:adjustRightInd w:val="0"/>
        <w:textAlignment w:val="baseline"/>
        <w:rPr>
          <w:rFonts w:eastAsia="Times New Roman"/>
          <w:lang w:eastAsia="en-GB"/>
        </w:rPr>
      </w:pPr>
    </w:p>
    <w:p w14:paraId="0015DFAE" w14:textId="77777777" w:rsidR="00B1715D" w:rsidRPr="00B1715D" w:rsidRDefault="00B1715D" w:rsidP="00B1715D">
      <w:pPr>
        <w:keepLines/>
        <w:overflowPunct w:val="0"/>
        <w:autoSpaceDE w:val="0"/>
        <w:autoSpaceDN w:val="0"/>
        <w:adjustRightInd w:val="0"/>
        <w:ind w:left="1135" w:hanging="851"/>
        <w:textAlignment w:val="baseline"/>
        <w:rPr>
          <w:rFonts w:eastAsia="Times New Roman"/>
          <w:lang w:eastAsia="en-GB"/>
        </w:rPr>
      </w:pPr>
      <w:r w:rsidRPr="00B1715D">
        <w:rPr>
          <w:rFonts w:eastAsia="Times New Roman"/>
          <w:lang w:eastAsia="en-GB"/>
        </w:rPr>
        <w:t>NOTE:</w:t>
      </w:r>
      <w:r w:rsidRPr="00B1715D">
        <w:rPr>
          <w:rFonts w:eastAsia="Times New Roman"/>
          <w:lang w:eastAsia="en-GB"/>
        </w:rPr>
        <w:tab/>
        <w:t>To simplify Table 6.5A.3.2.0.3-1, E-UTRA band numbers are listed for bands which are specified only for E-UTRA operation or both E-UTRA and NR operation. NR band numbers are listed for bands which are specified only for NR operation.</w:t>
      </w:r>
    </w:p>
    <w:p w14:paraId="6232D85F" w14:textId="77777777" w:rsidR="00B1715D" w:rsidRPr="00B1715D" w:rsidRDefault="00B1715D" w:rsidP="00B1715D">
      <w:pPr>
        <w:keepNext/>
        <w:keepLines/>
        <w:overflowPunct w:val="0"/>
        <w:autoSpaceDE w:val="0"/>
        <w:autoSpaceDN w:val="0"/>
        <w:adjustRightInd w:val="0"/>
        <w:spacing w:before="60"/>
        <w:textAlignment w:val="baseline"/>
        <w:rPr>
          <w:rFonts w:ascii="Arial" w:eastAsia="Times New Roman" w:hAnsi="Arial"/>
          <w:b/>
          <w:lang w:eastAsia="en-GB"/>
        </w:rPr>
      </w:pPr>
      <w:bookmarkStart w:id="109" w:name="_Hlk154526388"/>
      <w:r w:rsidRPr="00B1715D">
        <w:rPr>
          <w:rFonts w:ascii="Arial" w:eastAsia="Times New Roman" w:hAnsi="Arial"/>
          <w:b/>
          <w:lang w:eastAsia="en-GB"/>
        </w:rPr>
        <w:lastRenderedPageBreak/>
        <w:t>Table 6.5A.3.2.</w:t>
      </w:r>
      <w:r w:rsidRPr="00B1715D">
        <w:rPr>
          <w:rFonts w:ascii="Arial" w:eastAsia="Times New Roman" w:hAnsi="Arial"/>
          <w:b/>
          <w:lang w:eastAsia="zh-CN"/>
        </w:rPr>
        <w:t>0.3</w:t>
      </w:r>
      <w:r w:rsidRPr="00B1715D">
        <w:rPr>
          <w:rFonts w:ascii="Arial" w:eastAsia="Times New Roman" w:hAnsi="Arial"/>
          <w:b/>
          <w:lang w:eastAsia="en-GB"/>
        </w:rPr>
        <w:t>-2</w:t>
      </w:r>
      <w:bookmarkEnd w:id="109"/>
      <w:r w:rsidRPr="00B1715D">
        <w:rPr>
          <w:rFonts w:ascii="Arial" w:eastAsia="Times New Roman" w:hAnsi="Arial"/>
          <w:b/>
          <w:lang w:eastAsia="en-GB"/>
        </w:rPr>
        <w:t>: Requirements for uplink inter-band carrier aggregation (two bands) Rel-16</w:t>
      </w:r>
    </w:p>
    <w:tbl>
      <w:tblPr>
        <w:tblW w:w="96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8"/>
        <w:gridCol w:w="2474"/>
        <w:gridCol w:w="1176"/>
        <w:gridCol w:w="574"/>
        <w:gridCol w:w="997"/>
        <w:gridCol w:w="1076"/>
        <w:gridCol w:w="940"/>
        <w:gridCol w:w="885"/>
      </w:tblGrid>
      <w:tr w:rsidR="00B1715D" w:rsidRPr="00B1715D" w14:paraId="73453C3D" w14:textId="77777777" w:rsidTr="002E0BF1">
        <w:tc>
          <w:tcPr>
            <w:tcW w:w="1498" w:type="dxa"/>
            <w:vMerge w:val="restart"/>
            <w:shd w:val="clear" w:color="auto" w:fill="auto"/>
          </w:tcPr>
          <w:p w14:paraId="53A39D43"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b/>
                <w:sz w:val="18"/>
                <w:lang w:eastAsia="en-GB"/>
              </w:rPr>
            </w:pPr>
            <w:r w:rsidRPr="00B1715D">
              <w:rPr>
                <w:rFonts w:ascii="Arial" w:eastAsia="Times New Roman" w:hAnsi="Arial"/>
                <w:b/>
                <w:sz w:val="18"/>
                <w:lang w:eastAsia="en-GB"/>
              </w:rPr>
              <w:lastRenderedPageBreak/>
              <w:t>NR CA Configuration</w:t>
            </w:r>
          </w:p>
        </w:tc>
        <w:tc>
          <w:tcPr>
            <w:tcW w:w="8122" w:type="dxa"/>
            <w:gridSpan w:val="7"/>
            <w:shd w:val="clear" w:color="auto" w:fill="auto"/>
          </w:tcPr>
          <w:p w14:paraId="46D4F845"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b/>
                <w:sz w:val="18"/>
                <w:lang w:eastAsia="en-GB"/>
              </w:rPr>
            </w:pPr>
            <w:r w:rsidRPr="00B1715D">
              <w:rPr>
                <w:rFonts w:ascii="Arial" w:eastAsia="Times New Roman" w:hAnsi="Arial"/>
                <w:b/>
                <w:sz w:val="18"/>
                <w:lang w:eastAsia="en-GB"/>
              </w:rPr>
              <w:t>Spurious emission</w:t>
            </w:r>
          </w:p>
        </w:tc>
      </w:tr>
      <w:tr w:rsidR="00B1715D" w:rsidRPr="00B1715D" w14:paraId="08E6876D" w14:textId="77777777" w:rsidTr="002E0BF1">
        <w:tc>
          <w:tcPr>
            <w:tcW w:w="1498" w:type="dxa"/>
            <w:vMerge/>
            <w:shd w:val="clear" w:color="auto" w:fill="auto"/>
          </w:tcPr>
          <w:p w14:paraId="4224F3CF"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2474" w:type="dxa"/>
            <w:shd w:val="clear" w:color="auto" w:fill="auto"/>
          </w:tcPr>
          <w:p w14:paraId="1EAA2B96"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b/>
                <w:sz w:val="18"/>
                <w:lang w:eastAsia="en-GB"/>
              </w:rPr>
            </w:pPr>
            <w:r w:rsidRPr="00B1715D">
              <w:rPr>
                <w:rFonts w:ascii="Arial" w:eastAsia="Times New Roman" w:hAnsi="Arial"/>
                <w:b/>
                <w:sz w:val="18"/>
                <w:lang w:eastAsia="en-GB"/>
              </w:rPr>
              <w:t>Protected Band</w:t>
            </w:r>
          </w:p>
        </w:tc>
        <w:tc>
          <w:tcPr>
            <w:tcW w:w="2747" w:type="dxa"/>
            <w:gridSpan w:val="3"/>
            <w:shd w:val="clear" w:color="auto" w:fill="auto"/>
          </w:tcPr>
          <w:p w14:paraId="0156D5BD"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b/>
                <w:sz w:val="18"/>
                <w:lang w:eastAsia="en-GB"/>
              </w:rPr>
            </w:pPr>
            <w:r w:rsidRPr="00B1715D">
              <w:rPr>
                <w:rFonts w:ascii="Arial" w:eastAsia="Times New Roman" w:hAnsi="Arial"/>
                <w:b/>
                <w:sz w:val="18"/>
                <w:lang w:eastAsia="en-GB"/>
              </w:rPr>
              <w:t>Frequency range (</w:t>
            </w:r>
            <w:proofErr w:type="spellStart"/>
            <w:r w:rsidRPr="00B1715D">
              <w:rPr>
                <w:rFonts w:ascii="Arial" w:eastAsia="Times New Roman" w:hAnsi="Arial"/>
                <w:b/>
                <w:sz w:val="18"/>
                <w:lang w:eastAsia="en-GB"/>
              </w:rPr>
              <w:t>Mhz</w:t>
            </w:r>
            <w:proofErr w:type="spellEnd"/>
            <w:r w:rsidRPr="00B1715D">
              <w:rPr>
                <w:rFonts w:ascii="Arial" w:eastAsia="Times New Roman" w:hAnsi="Arial"/>
                <w:b/>
                <w:sz w:val="18"/>
                <w:lang w:eastAsia="en-GB"/>
              </w:rPr>
              <w:t>)</w:t>
            </w:r>
          </w:p>
        </w:tc>
        <w:tc>
          <w:tcPr>
            <w:tcW w:w="1076" w:type="dxa"/>
            <w:shd w:val="clear" w:color="auto" w:fill="auto"/>
          </w:tcPr>
          <w:p w14:paraId="7B5268A2"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b/>
                <w:sz w:val="18"/>
                <w:lang w:eastAsia="en-GB"/>
              </w:rPr>
            </w:pPr>
            <w:r w:rsidRPr="00B1715D">
              <w:rPr>
                <w:rFonts w:ascii="Arial" w:eastAsia="Times New Roman" w:hAnsi="Arial"/>
                <w:b/>
                <w:sz w:val="18"/>
                <w:lang w:eastAsia="en-GB"/>
              </w:rPr>
              <w:t>Maximum Level (</w:t>
            </w:r>
            <w:proofErr w:type="spellStart"/>
            <w:r w:rsidRPr="00B1715D">
              <w:rPr>
                <w:rFonts w:ascii="Arial" w:eastAsia="Times New Roman" w:hAnsi="Arial"/>
                <w:b/>
                <w:sz w:val="18"/>
                <w:lang w:eastAsia="en-GB"/>
              </w:rPr>
              <w:t>dBm</w:t>
            </w:r>
            <w:proofErr w:type="spellEnd"/>
            <w:r w:rsidRPr="00B1715D">
              <w:rPr>
                <w:rFonts w:ascii="Arial" w:eastAsia="Times New Roman" w:hAnsi="Arial"/>
                <w:b/>
                <w:sz w:val="18"/>
                <w:lang w:eastAsia="en-GB"/>
              </w:rPr>
              <w:t>)</w:t>
            </w:r>
          </w:p>
        </w:tc>
        <w:tc>
          <w:tcPr>
            <w:tcW w:w="940" w:type="dxa"/>
            <w:shd w:val="clear" w:color="auto" w:fill="auto"/>
          </w:tcPr>
          <w:p w14:paraId="2384F8CE"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b/>
                <w:sz w:val="18"/>
                <w:lang w:eastAsia="en-GB"/>
              </w:rPr>
            </w:pPr>
            <w:r w:rsidRPr="00B1715D">
              <w:rPr>
                <w:rFonts w:ascii="Arial" w:eastAsia="Times New Roman" w:hAnsi="Arial"/>
                <w:b/>
                <w:sz w:val="18"/>
                <w:lang w:eastAsia="en-GB"/>
              </w:rPr>
              <w:t>MBW (MHz)</w:t>
            </w:r>
          </w:p>
        </w:tc>
        <w:tc>
          <w:tcPr>
            <w:tcW w:w="885" w:type="dxa"/>
            <w:shd w:val="clear" w:color="auto" w:fill="auto"/>
          </w:tcPr>
          <w:p w14:paraId="3F49AFB5"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b/>
                <w:sz w:val="18"/>
                <w:lang w:eastAsia="en-GB"/>
              </w:rPr>
            </w:pPr>
            <w:r w:rsidRPr="00B1715D">
              <w:rPr>
                <w:rFonts w:ascii="Arial" w:eastAsia="Times New Roman" w:hAnsi="Arial"/>
                <w:b/>
                <w:sz w:val="18"/>
                <w:lang w:eastAsia="en-GB"/>
              </w:rPr>
              <w:t>NOTE</w:t>
            </w:r>
          </w:p>
        </w:tc>
      </w:tr>
      <w:tr w:rsidR="00B1715D" w:rsidRPr="00B1715D" w14:paraId="17C16E4C" w14:textId="77777777" w:rsidTr="002E0BF1">
        <w:tc>
          <w:tcPr>
            <w:tcW w:w="1498" w:type="dxa"/>
            <w:tcBorders>
              <w:top w:val="single" w:sz="4" w:space="0" w:color="auto"/>
              <w:left w:val="single" w:sz="4" w:space="0" w:color="auto"/>
              <w:bottom w:val="nil"/>
              <w:right w:val="single" w:sz="4" w:space="0" w:color="auto"/>
            </w:tcBorders>
            <w:shd w:val="clear" w:color="auto" w:fill="auto"/>
          </w:tcPr>
          <w:p w14:paraId="0EE61DD1"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宋体" w:hAnsi="Arial"/>
                <w:sz w:val="18"/>
                <w:lang w:eastAsia="zh-CN"/>
              </w:rPr>
              <w:t>CA_n1-n28</w:t>
            </w:r>
          </w:p>
        </w:tc>
        <w:tc>
          <w:tcPr>
            <w:tcW w:w="2474" w:type="dxa"/>
            <w:tcBorders>
              <w:left w:val="single" w:sz="4" w:space="0" w:color="auto"/>
            </w:tcBorders>
            <w:shd w:val="clear" w:color="auto" w:fill="auto"/>
          </w:tcPr>
          <w:p w14:paraId="2D129DC3"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宋体" w:hAnsi="Arial" w:cs="Arial"/>
                <w:sz w:val="18"/>
                <w:lang w:eastAsia="en-GB"/>
              </w:rPr>
              <w:t>Frequency range</w:t>
            </w:r>
          </w:p>
        </w:tc>
        <w:tc>
          <w:tcPr>
            <w:tcW w:w="1176" w:type="dxa"/>
            <w:shd w:val="clear" w:color="auto" w:fill="auto"/>
          </w:tcPr>
          <w:p w14:paraId="3E3B1C94"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en-GB"/>
              </w:rPr>
              <w:t>470</w:t>
            </w:r>
          </w:p>
        </w:tc>
        <w:tc>
          <w:tcPr>
            <w:tcW w:w="574" w:type="dxa"/>
            <w:shd w:val="clear" w:color="auto" w:fill="auto"/>
          </w:tcPr>
          <w:p w14:paraId="7CC43254"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w:t>
            </w:r>
          </w:p>
        </w:tc>
        <w:tc>
          <w:tcPr>
            <w:tcW w:w="997" w:type="dxa"/>
            <w:shd w:val="clear" w:color="auto" w:fill="auto"/>
          </w:tcPr>
          <w:p w14:paraId="0DCBB52F"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en-GB"/>
              </w:rPr>
              <w:t>694</w:t>
            </w:r>
          </w:p>
        </w:tc>
        <w:tc>
          <w:tcPr>
            <w:tcW w:w="1076" w:type="dxa"/>
            <w:shd w:val="clear" w:color="auto" w:fill="auto"/>
          </w:tcPr>
          <w:p w14:paraId="5AF27881"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-42</w:t>
            </w:r>
          </w:p>
        </w:tc>
        <w:tc>
          <w:tcPr>
            <w:tcW w:w="940" w:type="dxa"/>
            <w:shd w:val="clear" w:color="auto" w:fill="auto"/>
          </w:tcPr>
          <w:p w14:paraId="2305E20E"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8</w:t>
            </w:r>
          </w:p>
        </w:tc>
        <w:tc>
          <w:tcPr>
            <w:tcW w:w="885" w:type="dxa"/>
            <w:shd w:val="clear" w:color="auto" w:fill="auto"/>
          </w:tcPr>
          <w:p w14:paraId="33BDE9DC"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4, 14</w:t>
            </w:r>
          </w:p>
        </w:tc>
      </w:tr>
      <w:tr w:rsidR="00B1715D" w:rsidRPr="00B1715D" w14:paraId="6D012872" w14:textId="77777777" w:rsidTr="002E0BF1">
        <w:tc>
          <w:tcPr>
            <w:tcW w:w="1498" w:type="dxa"/>
            <w:tcBorders>
              <w:top w:val="nil"/>
              <w:left w:val="single" w:sz="4" w:space="0" w:color="auto"/>
              <w:bottom w:val="nil"/>
              <w:right w:val="single" w:sz="4" w:space="0" w:color="auto"/>
            </w:tcBorders>
            <w:shd w:val="clear" w:color="auto" w:fill="auto"/>
          </w:tcPr>
          <w:p w14:paraId="72B1171F" w14:textId="77777777" w:rsidR="00B1715D" w:rsidRPr="00B1715D" w:rsidRDefault="00B1715D" w:rsidP="00B1715D">
            <w:pPr>
              <w:keepNext/>
              <w:keepLines/>
              <w:overflowPunct w:val="0"/>
              <w:autoSpaceDE w:val="0"/>
              <w:autoSpaceDN w:val="0"/>
              <w:adjustRightInd w:val="0"/>
              <w:spacing w:after="0"/>
              <w:textAlignment w:val="baseline"/>
              <w:rPr>
                <w:rFonts w:ascii="Arial" w:eastAsia="宋体" w:hAnsi="Arial"/>
                <w:sz w:val="18"/>
                <w:lang w:eastAsia="zh-CN"/>
              </w:rPr>
            </w:pPr>
          </w:p>
        </w:tc>
        <w:tc>
          <w:tcPr>
            <w:tcW w:w="2474" w:type="dxa"/>
            <w:tcBorders>
              <w:left w:val="single" w:sz="4" w:space="0" w:color="auto"/>
            </w:tcBorders>
            <w:shd w:val="clear" w:color="auto" w:fill="auto"/>
          </w:tcPr>
          <w:p w14:paraId="0ED10556"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宋体" w:hAnsi="Arial" w:cs="Arial"/>
                <w:sz w:val="18"/>
                <w:lang w:eastAsia="en-GB"/>
              </w:rPr>
              <w:t>Frequency range</w:t>
            </w:r>
          </w:p>
        </w:tc>
        <w:tc>
          <w:tcPr>
            <w:tcW w:w="1176" w:type="dxa"/>
            <w:shd w:val="clear" w:color="auto" w:fill="auto"/>
          </w:tcPr>
          <w:p w14:paraId="03C67E80"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en-GB"/>
              </w:rPr>
              <w:t>470</w:t>
            </w:r>
          </w:p>
        </w:tc>
        <w:tc>
          <w:tcPr>
            <w:tcW w:w="574" w:type="dxa"/>
            <w:shd w:val="clear" w:color="auto" w:fill="auto"/>
          </w:tcPr>
          <w:p w14:paraId="70EFA833"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w:t>
            </w:r>
          </w:p>
        </w:tc>
        <w:tc>
          <w:tcPr>
            <w:tcW w:w="997" w:type="dxa"/>
            <w:shd w:val="clear" w:color="auto" w:fill="auto"/>
          </w:tcPr>
          <w:p w14:paraId="3514931B"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710</w:t>
            </w:r>
          </w:p>
        </w:tc>
        <w:tc>
          <w:tcPr>
            <w:tcW w:w="1076" w:type="dxa"/>
            <w:shd w:val="clear" w:color="auto" w:fill="auto"/>
          </w:tcPr>
          <w:p w14:paraId="715C3FE8"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-26.2</w:t>
            </w:r>
          </w:p>
        </w:tc>
        <w:tc>
          <w:tcPr>
            <w:tcW w:w="940" w:type="dxa"/>
            <w:shd w:val="clear" w:color="auto" w:fill="auto"/>
          </w:tcPr>
          <w:p w14:paraId="7B0CA3F5"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6</w:t>
            </w:r>
          </w:p>
        </w:tc>
        <w:tc>
          <w:tcPr>
            <w:tcW w:w="885" w:type="dxa"/>
            <w:shd w:val="clear" w:color="auto" w:fill="auto"/>
          </w:tcPr>
          <w:p w14:paraId="2EFAF7CC"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15</w:t>
            </w:r>
          </w:p>
        </w:tc>
      </w:tr>
      <w:tr w:rsidR="00B1715D" w:rsidRPr="00B1715D" w14:paraId="66115EB9" w14:textId="77777777" w:rsidTr="002E0BF1">
        <w:tc>
          <w:tcPr>
            <w:tcW w:w="1498" w:type="dxa"/>
            <w:tcBorders>
              <w:top w:val="nil"/>
              <w:left w:val="single" w:sz="4" w:space="0" w:color="auto"/>
              <w:bottom w:val="nil"/>
              <w:right w:val="single" w:sz="4" w:space="0" w:color="auto"/>
            </w:tcBorders>
            <w:shd w:val="clear" w:color="auto" w:fill="auto"/>
          </w:tcPr>
          <w:p w14:paraId="6079875C" w14:textId="77777777" w:rsidR="00B1715D" w:rsidRPr="00B1715D" w:rsidRDefault="00B1715D" w:rsidP="00B1715D">
            <w:pPr>
              <w:keepNext/>
              <w:keepLines/>
              <w:overflowPunct w:val="0"/>
              <w:autoSpaceDE w:val="0"/>
              <w:autoSpaceDN w:val="0"/>
              <w:adjustRightInd w:val="0"/>
              <w:spacing w:after="0"/>
              <w:textAlignment w:val="baseline"/>
              <w:rPr>
                <w:rFonts w:ascii="Arial" w:eastAsia="宋体" w:hAnsi="Arial"/>
                <w:sz w:val="18"/>
                <w:lang w:eastAsia="zh-CN"/>
              </w:rPr>
            </w:pPr>
          </w:p>
        </w:tc>
        <w:tc>
          <w:tcPr>
            <w:tcW w:w="2474" w:type="dxa"/>
            <w:tcBorders>
              <w:left w:val="single" w:sz="4" w:space="0" w:color="auto"/>
            </w:tcBorders>
            <w:shd w:val="clear" w:color="auto" w:fill="auto"/>
          </w:tcPr>
          <w:p w14:paraId="314ACEA2"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宋体" w:hAnsi="Arial" w:cs="Arial"/>
                <w:sz w:val="18"/>
                <w:lang w:eastAsia="en-GB"/>
              </w:rPr>
              <w:t>Frequency range</w:t>
            </w:r>
          </w:p>
        </w:tc>
        <w:tc>
          <w:tcPr>
            <w:tcW w:w="1176" w:type="dxa"/>
            <w:shd w:val="clear" w:color="auto" w:fill="auto"/>
          </w:tcPr>
          <w:p w14:paraId="1DE5DA25"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en-GB"/>
              </w:rPr>
              <w:t>758</w:t>
            </w:r>
          </w:p>
        </w:tc>
        <w:tc>
          <w:tcPr>
            <w:tcW w:w="574" w:type="dxa"/>
            <w:shd w:val="clear" w:color="auto" w:fill="auto"/>
          </w:tcPr>
          <w:p w14:paraId="15EE8740"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w:t>
            </w:r>
          </w:p>
        </w:tc>
        <w:tc>
          <w:tcPr>
            <w:tcW w:w="997" w:type="dxa"/>
            <w:shd w:val="clear" w:color="auto" w:fill="auto"/>
          </w:tcPr>
          <w:p w14:paraId="7AC75280"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773</w:t>
            </w:r>
          </w:p>
        </w:tc>
        <w:tc>
          <w:tcPr>
            <w:tcW w:w="1076" w:type="dxa"/>
            <w:shd w:val="clear" w:color="auto" w:fill="auto"/>
          </w:tcPr>
          <w:p w14:paraId="4BB4F7CE"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-30</w:t>
            </w:r>
          </w:p>
        </w:tc>
        <w:tc>
          <w:tcPr>
            <w:tcW w:w="940" w:type="dxa"/>
            <w:shd w:val="clear" w:color="auto" w:fill="auto"/>
          </w:tcPr>
          <w:p w14:paraId="789364B0"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1</w:t>
            </w:r>
          </w:p>
        </w:tc>
        <w:tc>
          <w:tcPr>
            <w:tcW w:w="885" w:type="dxa"/>
            <w:shd w:val="clear" w:color="auto" w:fill="auto"/>
          </w:tcPr>
          <w:p w14:paraId="498A9F62"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4</w:t>
            </w:r>
          </w:p>
        </w:tc>
      </w:tr>
      <w:tr w:rsidR="00B1715D" w:rsidRPr="00B1715D" w14:paraId="3E0DA3ED" w14:textId="77777777" w:rsidTr="002E0BF1">
        <w:tc>
          <w:tcPr>
            <w:tcW w:w="1498" w:type="dxa"/>
            <w:tcBorders>
              <w:top w:val="nil"/>
              <w:left w:val="single" w:sz="4" w:space="0" w:color="auto"/>
              <w:bottom w:val="nil"/>
              <w:right w:val="single" w:sz="4" w:space="0" w:color="auto"/>
            </w:tcBorders>
            <w:shd w:val="clear" w:color="auto" w:fill="auto"/>
          </w:tcPr>
          <w:p w14:paraId="436BBD2B" w14:textId="77777777" w:rsidR="00B1715D" w:rsidRPr="00B1715D" w:rsidRDefault="00B1715D" w:rsidP="00B1715D">
            <w:pPr>
              <w:keepNext/>
              <w:keepLines/>
              <w:overflowPunct w:val="0"/>
              <w:autoSpaceDE w:val="0"/>
              <w:autoSpaceDN w:val="0"/>
              <w:adjustRightInd w:val="0"/>
              <w:spacing w:after="0"/>
              <w:textAlignment w:val="baseline"/>
              <w:rPr>
                <w:rFonts w:ascii="Arial" w:eastAsia="宋体" w:hAnsi="Arial"/>
                <w:sz w:val="18"/>
                <w:lang w:eastAsia="zh-CN"/>
              </w:rPr>
            </w:pPr>
          </w:p>
        </w:tc>
        <w:tc>
          <w:tcPr>
            <w:tcW w:w="2474" w:type="dxa"/>
            <w:tcBorders>
              <w:left w:val="single" w:sz="4" w:space="0" w:color="auto"/>
            </w:tcBorders>
            <w:shd w:val="clear" w:color="auto" w:fill="auto"/>
          </w:tcPr>
          <w:p w14:paraId="1744EBEC"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宋体" w:hAnsi="Arial" w:cs="Arial"/>
                <w:sz w:val="18"/>
                <w:lang w:eastAsia="en-GB"/>
              </w:rPr>
              <w:t>Frequency range</w:t>
            </w:r>
          </w:p>
        </w:tc>
        <w:tc>
          <w:tcPr>
            <w:tcW w:w="1176" w:type="dxa"/>
            <w:shd w:val="clear" w:color="auto" w:fill="auto"/>
          </w:tcPr>
          <w:p w14:paraId="4A1B7348"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en-GB"/>
              </w:rPr>
              <w:t>773</w:t>
            </w:r>
          </w:p>
        </w:tc>
        <w:tc>
          <w:tcPr>
            <w:tcW w:w="574" w:type="dxa"/>
            <w:shd w:val="clear" w:color="auto" w:fill="auto"/>
          </w:tcPr>
          <w:p w14:paraId="1A2273FD"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w:t>
            </w:r>
          </w:p>
        </w:tc>
        <w:tc>
          <w:tcPr>
            <w:tcW w:w="997" w:type="dxa"/>
            <w:shd w:val="clear" w:color="auto" w:fill="auto"/>
          </w:tcPr>
          <w:p w14:paraId="36C87ACA"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803</w:t>
            </w:r>
          </w:p>
        </w:tc>
        <w:tc>
          <w:tcPr>
            <w:tcW w:w="1076" w:type="dxa"/>
            <w:shd w:val="clear" w:color="auto" w:fill="auto"/>
          </w:tcPr>
          <w:p w14:paraId="441B74F8"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-50</w:t>
            </w:r>
          </w:p>
        </w:tc>
        <w:tc>
          <w:tcPr>
            <w:tcW w:w="940" w:type="dxa"/>
            <w:shd w:val="clear" w:color="auto" w:fill="auto"/>
          </w:tcPr>
          <w:p w14:paraId="6C6322E9"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1</w:t>
            </w:r>
          </w:p>
        </w:tc>
        <w:tc>
          <w:tcPr>
            <w:tcW w:w="885" w:type="dxa"/>
            <w:shd w:val="clear" w:color="auto" w:fill="auto"/>
          </w:tcPr>
          <w:p w14:paraId="323F3629"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1715D" w:rsidRPr="00B1715D" w14:paraId="27542A1D" w14:textId="77777777" w:rsidTr="002E0BF1">
        <w:tc>
          <w:tcPr>
            <w:tcW w:w="1498" w:type="dxa"/>
            <w:tcBorders>
              <w:top w:val="nil"/>
              <w:left w:val="single" w:sz="4" w:space="0" w:color="auto"/>
              <w:bottom w:val="single" w:sz="4" w:space="0" w:color="auto"/>
              <w:right w:val="single" w:sz="4" w:space="0" w:color="auto"/>
            </w:tcBorders>
            <w:shd w:val="clear" w:color="auto" w:fill="auto"/>
          </w:tcPr>
          <w:p w14:paraId="2C569D8E" w14:textId="77777777" w:rsidR="00B1715D" w:rsidRPr="00B1715D" w:rsidRDefault="00B1715D" w:rsidP="00B1715D">
            <w:pPr>
              <w:keepNext/>
              <w:keepLines/>
              <w:overflowPunct w:val="0"/>
              <w:autoSpaceDE w:val="0"/>
              <w:autoSpaceDN w:val="0"/>
              <w:adjustRightInd w:val="0"/>
              <w:spacing w:after="0"/>
              <w:textAlignment w:val="baseline"/>
              <w:rPr>
                <w:rFonts w:ascii="Arial" w:eastAsia="宋体" w:hAnsi="Arial"/>
                <w:sz w:val="18"/>
                <w:lang w:eastAsia="zh-CN"/>
              </w:rPr>
            </w:pPr>
          </w:p>
        </w:tc>
        <w:tc>
          <w:tcPr>
            <w:tcW w:w="2474" w:type="dxa"/>
            <w:tcBorders>
              <w:left w:val="single" w:sz="4" w:space="0" w:color="auto"/>
            </w:tcBorders>
            <w:shd w:val="clear" w:color="auto" w:fill="auto"/>
          </w:tcPr>
          <w:p w14:paraId="11E71DFD"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宋体" w:hAnsi="Arial" w:cs="Arial"/>
                <w:sz w:val="18"/>
                <w:lang w:eastAsia="en-GB"/>
              </w:rPr>
              <w:t>Frequency range</w:t>
            </w:r>
          </w:p>
        </w:tc>
        <w:tc>
          <w:tcPr>
            <w:tcW w:w="1176" w:type="dxa"/>
            <w:shd w:val="clear" w:color="auto" w:fill="auto"/>
          </w:tcPr>
          <w:p w14:paraId="6A763EBC"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en-GB"/>
              </w:rPr>
              <w:t>662</w:t>
            </w:r>
          </w:p>
        </w:tc>
        <w:tc>
          <w:tcPr>
            <w:tcW w:w="574" w:type="dxa"/>
            <w:shd w:val="clear" w:color="auto" w:fill="auto"/>
          </w:tcPr>
          <w:p w14:paraId="5551AB9B"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w:t>
            </w:r>
          </w:p>
        </w:tc>
        <w:tc>
          <w:tcPr>
            <w:tcW w:w="997" w:type="dxa"/>
            <w:shd w:val="clear" w:color="auto" w:fill="auto"/>
          </w:tcPr>
          <w:p w14:paraId="39313612"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694</w:t>
            </w:r>
          </w:p>
        </w:tc>
        <w:tc>
          <w:tcPr>
            <w:tcW w:w="1076" w:type="dxa"/>
            <w:shd w:val="clear" w:color="auto" w:fill="auto"/>
          </w:tcPr>
          <w:p w14:paraId="2FF4256F"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-26.2</w:t>
            </w:r>
          </w:p>
        </w:tc>
        <w:tc>
          <w:tcPr>
            <w:tcW w:w="940" w:type="dxa"/>
            <w:shd w:val="clear" w:color="auto" w:fill="auto"/>
          </w:tcPr>
          <w:p w14:paraId="444CE572"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6</w:t>
            </w:r>
          </w:p>
        </w:tc>
        <w:tc>
          <w:tcPr>
            <w:tcW w:w="885" w:type="dxa"/>
            <w:shd w:val="clear" w:color="auto" w:fill="auto"/>
          </w:tcPr>
          <w:p w14:paraId="550B2340"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4</w:t>
            </w:r>
          </w:p>
        </w:tc>
      </w:tr>
      <w:tr w:rsidR="00B1715D" w:rsidRPr="00B1715D" w14:paraId="73846A03" w14:textId="77777777" w:rsidTr="002E0BF1">
        <w:tc>
          <w:tcPr>
            <w:tcW w:w="1498" w:type="dxa"/>
            <w:vMerge w:val="restart"/>
            <w:shd w:val="clear" w:color="auto" w:fill="auto"/>
          </w:tcPr>
          <w:p w14:paraId="62E06889"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CA_n3-n28</w:t>
            </w:r>
          </w:p>
        </w:tc>
        <w:tc>
          <w:tcPr>
            <w:tcW w:w="2474" w:type="dxa"/>
            <w:shd w:val="clear" w:color="auto" w:fill="auto"/>
          </w:tcPr>
          <w:p w14:paraId="56172CFB" w14:textId="77777777" w:rsidR="00B1715D" w:rsidRPr="00B1715D" w:rsidRDefault="00B1715D" w:rsidP="00B1715D">
            <w:pPr>
              <w:keepNext/>
              <w:keepLines/>
              <w:overflowPunct w:val="0"/>
              <w:autoSpaceDE w:val="0"/>
              <w:autoSpaceDN w:val="0"/>
              <w:adjustRightInd w:val="0"/>
              <w:spacing w:after="0"/>
              <w:textAlignment w:val="baseline"/>
              <w:rPr>
                <w:rFonts w:ascii="Arial" w:eastAsia="宋体" w:hAnsi="Arial" w:cs="Arial"/>
                <w:sz w:val="18"/>
                <w:lang w:eastAsia="en-GB"/>
              </w:rPr>
            </w:pPr>
            <w:r w:rsidRPr="00B1715D">
              <w:rPr>
                <w:rFonts w:ascii="Arial" w:eastAsia="宋体" w:hAnsi="Arial" w:cs="Arial"/>
                <w:sz w:val="18"/>
                <w:lang w:eastAsia="en-GB"/>
              </w:rPr>
              <w:t>Frequency range</w:t>
            </w:r>
          </w:p>
        </w:tc>
        <w:tc>
          <w:tcPr>
            <w:tcW w:w="1176" w:type="dxa"/>
            <w:shd w:val="clear" w:color="auto" w:fill="auto"/>
          </w:tcPr>
          <w:p w14:paraId="52257186"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sz w:val="18"/>
                <w:lang w:eastAsia="ja-JP"/>
              </w:rPr>
              <w:t>470</w:t>
            </w:r>
          </w:p>
        </w:tc>
        <w:tc>
          <w:tcPr>
            <w:tcW w:w="574" w:type="dxa"/>
            <w:shd w:val="clear" w:color="auto" w:fill="auto"/>
          </w:tcPr>
          <w:p w14:paraId="01810171" w14:textId="77777777" w:rsidR="00B1715D" w:rsidRPr="00B1715D" w:rsidRDefault="00B1715D" w:rsidP="00B1715D">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en-GB"/>
              </w:rPr>
              <w:t>-</w:t>
            </w:r>
          </w:p>
        </w:tc>
        <w:tc>
          <w:tcPr>
            <w:tcW w:w="997" w:type="dxa"/>
            <w:shd w:val="clear" w:color="auto" w:fill="auto"/>
          </w:tcPr>
          <w:p w14:paraId="4D2104C5"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sz w:val="18"/>
                <w:lang w:eastAsia="ja-JP"/>
              </w:rPr>
              <w:t>694</w:t>
            </w:r>
          </w:p>
        </w:tc>
        <w:tc>
          <w:tcPr>
            <w:tcW w:w="1076" w:type="dxa"/>
            <w:shd w:val="clear" w:color="auto" w:fill="auto"/>
          </w:tcPr>
          <w:p w14:paraId="06C0E6AB" w14:textId="77777777" w:rsidR="00B1715D" w:rsidRPr="00B1715D" w:rsidRDefault="00B1715D" w:rsidP="00B1715D">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ja-JP"/>
              </w:rPr>
              <w:t>-42</w:t>
            </w:r>
          </w:p>
        </w:tc>
        <w:tc>
          <w:tcPr>
            <w:tcW w:w="940" w:type="dxa"/>
            <w:shd w:val="clear" w:color="auto" w:fill="auto"/>
          </w:tcPr>
          <w:p w14:paraId="315DD8AE" w14:textId="77777777" w:rsidR="00B1715D" w:rsidRPr="00B1715D" w:rsidRDefault="00B1715D" w:rsidP="00B1715D">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ja-JP"/>
              </w:rPr>
              <w:t>8</w:t>
            </w:r>
          </w:p>
        </w:tc>
        <w:tc>
          <w:tcPr>
            <w:tcW w:w="885" w:type="dxa"/>
            <w:shd w:val="clear" w:color="auto" w:fill="auto"/>
          </w:tcPr>
          <w:p w14:paraId="784E6BA4" w14:textId="77777777" w:rsidR="00B1715D" w:rsidRPr="00B1715D" w:rsidRDefault="00B1715D" w:rsidP="00B1715D">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ja-JP"/>
              </w:rPr>
              <w:t>4, 14</w:t>
            </w:r>
          </w:p>
        </w:tc>
      </w:tr>
      <w:tr w:rsidR="00B1715D" w:rsidRPr="00B1715D" w14:paraId="6FAAAB0A" w14:textId="77777777" w:rsidTr="002E0BF1">
        <w:tc>
          <w:tcPr>
            <w:tcW w:w="1498" w:type="dxa"/>
            <w:vMerge/>
            <w:shd w:val="clear" w:color="auto" w:fill="auto"/>
          </w:tcPr>
          <w:p w14:paraId="39E3E39C"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74" w:type="dxa"/>
            <w:shd w:val="clear" w:color="auto" w:fill="auto"/>
          </w:tcPr>
          <w:p w14:paraId="769FAE83" w14:textId="77777777" w:rsidR="00B1715D" w:rsidRPr="00B1715D" w:rsidRDefault="00B1715D" w:rsidP="00B1715D">
            <w:pPr>
              <w:keepNext/>
              <w:keepLines/>
              <w:overflowPunct w:val="0"/>
              <w:autoSpaceDE w:val="0"/>
              <w:autoSpaceDN w:val="0"/>
              <w:adjustRightInd w:val="0"/>
              <w:spacing w:after="0"/>
              <w:textAlignment w:val="baseline"/>
              <w:rPr>
                <w:rFonts w:ascii="Arial" w:eastAsia="宋体" w:hAnsi="Arial" w:cs="Arial"/>
                <w:sz w:val="18"/>
                <w:lang w:eastAsia="en-GB"/>
              </w:rPr>
            </w:pPr>
            <w:r w:rsidRPr="00B1715D">
              <w:rPr>
                <w:rFonts w:ascii="Arial" w:eastAsia="宋体" w:hAnsi="Arial" w:cs="Arial"/>
                <w:sz w:val="18"/>
                <w:lang w:eastAsia="en-GB"/>
              </w:rPr>
              <w:t>Frequency range</w:t>
            </w:r>
          </w:p>
        </w:tc>
        <w:tc>
          <w:tcPr>
            <w:tcW w:w="1176" w:type="dxa"/>
            <w:shd w:val="clear" w:color="auto" w:fill="auto"/>
          </w:tcPr>
          <w:p w14:paraId="66F6C56F"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470</w:t>
            </w:r>
          </w:p>
        </w:tc>
        <w:tc>
          <w:tcPr>
            <w:tcW w:w="574" w:type="dxa"/>
            <w:shd w:val="clear" w:color="auto" w:fill="auto"/>
          </w:tcPr>
          <w:p w14:paraId="24011841"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w:t>
            </w:r>
          </w:p>
        </w:tc>
        <w:tc>
          <w:tcPr>
            <w:tcW w:w="997" w:type="dxa"/>
            <w:shd w:val="clear" w:color="auto" w:fill="auto"/>
          </w:tcPr>
          <w:p w14:paraId="590C42CA"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710</w:t>
            </w:r>
          </w:p>
        </w:tc>
        <w:tc>
          <w:tcPr>
            <w:tcW w:w="1076" w:type="dxa"/>
            <w:shd w:val="clear" w:color="auto" w:fill="auto"/>
          </w:tcPr>
          <w:p w14:paraId="466B1CAB"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-26.2</w:t>
            </w:r>
          </w:p>
        </w:tc>
        <w:tc>
          <w:tcPr>
            <w:tcW w:w="940" w:type="dxa"/>
            <w:shd w:val="clear" w:color="auto" w:fill="auto"/>
          </w:tcPr>
          <w:p w14:paraId="1637AB6F"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6</w:t>
            </w:r>
          </w:p>
        </w:tc>
        <w:tc>
          <w:tcPr>
            <w:tcW w:w="885" w:type="dxa"/>
            <w:shd w:val="clear" w:color="auto" w:fill="auto"/>
          </w:tcPr>
          <w:p w14:paraId="70B87698"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15</w:t>
            </w:r>
          </w:p>
        </w:tc>
      </w:tr>
      <w:tr w:rsidR="00B1715D" w:rsidRPr="00B1715D" w14:paraId="01999746" w14:textId="77777777" w:rsidTr="002E0BF1">
        <w:tc>
          <w:tcPr>
            <w:tcW w:w="1498" w:type="dxa"/>
            <w:vMerge/>
            <w:shd w:val="clear" w:color="auto" w:fill="auto"/>
          </w:tcPr>
          <w:p w14:paraId="0170885C"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74" w:type="dxa"/>
            <w:shd w:val="clear" w:color="auto" w:fill="auto"/>
          </w:tcPr>
          <w:p w14:paraId="552BF049" w14:textId="77777777" w:rsidR="00B1715D" w:rsidRPr="00B1715D" w:rsidRDefault="00B1715D" w:rsidP="00B1715D">
            <w:pPr>
              <w:keepNext/>
              <w:keepLines/>
              <w:overflowPunct w:val="0"/>
              <w:autoSpaceDE w:val="0"/>
              <w:autoSpaceDN w:val="0"/>
              <w:adjustRightInd w:val="0"/>
              <w:spacing w:after="0"/>
              <w:textAlignment w:val="baseline"/>
              <w:rPr>
                <w:rFonts w:ascii="Arial" w:eastAsia="宋体" w:hAnsi="Arial" w:cs="Arial"/>
                <w:sz w:val="18"/>
                <w:lang w:eastAsia="en-GB"/>
              </w:rPr>
            </w:pPr>
            <w:r w:rsidRPr="00B1715D">
              <w:rPr>
                <w:rFonts w:ascii="Arial" w:eastAsia="宋体" w:hAnsi="Arial" w:cs="Arial"/>
                <w:sz w:val="18"/>
                <w:lang w:eastAsia="en-GB"/>
              </w:rPr>
              <w:t>Frequency range</w:t>
            </w:r>
          </w:p>
        </w:tc>
        <w:tc>
          <w:tcPr>
            <w:tcW w:w="1176" w:type="dxa"/>
            <w:shd w:val="clear" w:color="auto" w:fill="auto"/>
          </w:tcPr>
          <w:p w14:paraId="11AE0993"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758</w:t>
            </w:r>
          </w:p>
        </w:tc>
        <w:tc>
          <w:tcPr>
            <w:tcW w:w="574" w:type="dxa"/>
            <w:shd w:val="clear" w:color="auto" w:fill="auto"/>
          </w:tcPr>
          <w:p w14:paraId="5CB1FE4E"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w:t>
            </w:r>
          </w:p>
        </w:tc>
        <w:tc>
          <w:tcPr>
            <w:tcW w:w="997" w:type="dxa"/>
            <w:shd w:val="clear" w:color="auto" w:fill="auto"/>
          </w:tcPr>
          <w:p w14:paraId="3375CF21"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773</w:t>
            </w:r>
          </w:p>
        </w:tc>
        <w:tc>
          <w:tcPr>
            <w:tcW w:w="1076" w:type="dxa"/>
            <w:shd w:val="clear" w:color="auto" w:fill="auto"/>
          </w:tcPr>
          <w:p w14:paraId="4997E1D4"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-30</w:t>
            </w:r>
          </w:p>
        </w:tc>
        <w:tc>
          <w:tcPr>
            <w:tcW w:w="940" w:type="dxa"/>
            <w:shd w:val="clear" w:color="auto" w:fill="auto"/>
          </w:tcPr>
          <w:p w14:paraId="62BF6EBC"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1</w:t>
            </w:r>
          </w:p>
        </w:tc>
        <w:tc>
          <w:tcPr>
            <w:tcW w:w="885" w:type="dxa"/>
            <w:shd w:val="clear" w:color="auto" w:fill="auto"/>
          </w:tcPr>
          <w:p w14:paraId="650811A3"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4</w:t>
            </w:r>
          </w:p>
        </w:tc>
      </w:tr>
      <w:tr w:rsidR="00B1715D" w:rsidRPr="00B1715D" w14:paraId="132AEED8" w14:textId="77777777" w:rsidTr="002E0BF1">
        <w:tc>
          <w:tcPr>
            <w:tcW w:w="1498" w:type="dxa"/>
            <w:vMerge/>
            <w:shd w:val="clear" w:color="auto" w:fill="auto"/>
          </w:tcPr>
          <w:p w14:paraId="7C4D11F9"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74" w:type="dxa"/>
            <w:shd w:val="clear" w:color="auto" w:fill="auto"/>
          </w:tcPr>
          <w:p w14:paraId="33B76A7B" w14:textId="77777777" w:rsidR="00B1715D" w:rsidRPr="00B1715D" w:rsidRDefault="00B1715D" w:rsidP="00B1715D">
            <w:pPr>
              <w:keepNext/>
              <w:keepLines/>
              <w:overflowPunct w:val="0"/>
              <w:autoSpaceDE w:val="0"/>
              <w:autoSpaceDN w:val="0"/>
              <w:adjustRightInd w:val="0"/>
              <w:spacing w:after="0"/>
              <w:textAlignment w:val="baseline"/>
              <w:rPr>
                <w:rFonts w:ascii="Arial" w:eastAsia="宋体" w:hAnsi="Arial" w:cs="Arial"/>
                <w:sz w:val="18"/>
                <w:lang w:eastAsia="en-GB"/>
              </w:rPr>
            </w:pPr>
            <w:r w:rsidRPr="00B1715D">
              <w:rPr>
                <w:rFonts w:ascii="Arial" w:eastAsia="宋体" w:hAnsi="Arial" w:cs="Arial"/>
                <w:sz w:val="18"/>
                <w:lang w:eastAsia="en-GB"/>
              </w:rPr>
              <w:t>Frequency range</w:t>
            </w:r>
          </w:p>
        </w:tc>
        <w:tc>
          <w:tcPr>
            <w:tcW w:w="1176" w:type="dxa"/>
            <w:shd w:val="clear" w:color="auto" w:fill="auto"/>
          </w:tcPr>
          <w:p w14:paraId="1E7CBACA"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773</w:t>
            </w:r>
          </w:p>
        </w:tc>
        <w:tc>
          <w:tcPr>
            <w:tcW w:w="574" w:type="dxa"/>
            <w:shd w:val="clear" w:color="auto" w:fill="auto"/>
          </w:tcPr>
          <w:p w14:paraId="3216A383"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w:t>
            </w:r>
          </w:p>
        </w:tc>
        <w:tc>
          <w:tcPr>
            <w:tcW w:w="997" w:type="dxa"/>
            <w:shd w:val="clear" w:color="auto" w:fill="auto"/>
          </w:tcPr>
          <w:p w14:paraId="298BA10C"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803</w:t>
            </w:r>
          </w:p>
        </w:tc>
        <w:tc>
          <w:tcPr>
            <w:tcW w:w="1076" w:type="dxa"/>
            <w:shd w:val="clear" w:color="auto" w:fill="auto"/>
          </w:tcPr>
          <w:p w14:paraId="6CAE15A2"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-50</w:t>
            </w:r>
          </w:p>
        </w:tc>
        <w:tc>
          <w:tcPr>
            <w:tcW w:w="940" w:type="dxa"/>
            <w:shd w:val="clear" w:color="auto" w:fill="auto"/>
          </w:tcPr>
          <w:p w14:paraId="6D80E49B"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1</w:t>
            </w:r>
          </w:p>
        </w:tc>
        <w:tc>
          <w:tcPr>
            <w:tcW w:w="885" w:type="dxa"/>
            <w:shd w:val="clear" w:color="auto" w:fill="auto"/>
          </w:tcPr>
          <w:p w14:paraId="04CEF8C9"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1715D" w:rsidRPr="00B1715D" w14:paraId="60BB8FC1" w14:textId="77777777" w:rsidTr="002E0BF1">
        <w:tc>
          <w:tcPr>
            <w:tcW w:w="1498" w:type="dxa"/>
            <w:vMerge/>
            <w:shd w:val="clear" w:color="auto" w:fill="auto"/>
          </w:tcPr>
          <w:p w14:paraId="7119944E"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74" w:type="dxa"/>
            <w:shd w:val="clear" w:color="auto" w:fill="auto"/>
          </w:tcPr>
          <w:p w14:paraId="7D5B6B3E" w14:textId="77777777" w:rsidR="00B1715D" w:rsidRPr="00B1715D" w:rsidRDefault="00B1715D" w:rsidP="00B1715D">
            <w:pPr>
              <w:keepNext/>
              <w:keepLines/>
              <w:overflowPunct w:val="0"/>
              <w:autoSpaceDE w:val="0"/>
              <w:autoSpaceDN w:val="0"/>
              <w:adjustRightInd w:val="0"/>
              <w:spacing w:after="0"/>
              <w:textAlignment w:val="baseline"/>
              <w:rPr>
                <w:rFonts w:ascii="Arial" w:eastAsia="宋体" w:hAnsi="Arial" w:cs="Arial"/>
                <w:sz w:val="18"/>
                <w:lang w:eastAsia="en-GB"/>
              </w:rPr>
            </w:pPr>
            <w:r w:rsidRPr="00B1715D">
              <w:rPr>
                <w:rFonts w:ascii="Arial" w:eastAsia="宋体" w:hAnsi="Arial" w:cs="Arial"/>
                <w:sz w:val="18"/>
                <w:lang w:eastAsia="en-GB"/>
              </w:rPr>
              <w:t>Frequency range</w:t>
            </w:r>
          </w:p>
        </w:tc>
        <w:tc>
          <w:tcPr>
            <w:tcW w:w="1176" w:type="dxa"/>
            <w:shd w:val="clear" w:color="auto" w:fill="auto"/>
          </w:tcPr>
          <w:p w14:paraId="372E33EB"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662</w:t>
            </w:r>
          </w:p>
        </w:tc>
        <w:tc>
          <w:tcPr>
            <w:tcW w:w="574" w:type="dxa"/>
            <w:shd w:val="clear" w:color="auto" w:fill="auto"/>
          </w:tcPr>
          <w:p w14:paraId="028A84BC"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w:t>
            </w:r>
          </w:p>
        </w:tc>
        <w:tc>
          <w:tcPr>
            <w:tcW w:w="997" w:type="dxa"/>
            <w:shd w:val="clear" w:color="auto" w:fill="auto"/>
          </w:tcPr>
          <w:p w14:paraId="1712C2EB"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694</w:t>
            </w:r>
          </w:p>
        </w:tc>
        <w:tc>
          <w:tcPr>
            <w:tcW w:w="1076" w:type="dxa"/>
            <w:shd w:val="clear" w:color="auto" w:fill="auto"/>
          </w:tcPr>
          <w:p w14:paraId="45CC61B4"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-26.2</w:t>
            </w:r>
          </w:p>
        </w:tc>
        <w:tc>
          <w:tcPr>
            <w:tcW w:w="940" w:type="dxa"/>
            <w:shd w:val="clear" w:color="auto" w:fill="auto"/>
          </w:tcPr>
          <w:p w14:paraId="4CCD06F0"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6</w:t>
            </w:r>
          </w:p>
        </w:tc>
        <w:tc>
          <w:tcPr>
            <w:tcW w:w="885" w:type="dxa"/>
            <w:shd w:val="clear" w:color="auto" w:fill="auto"/>
          </w:tcPr>
          <w:p w14:paraId="70900924"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4</w:t>
            </w:r>
          </w:p>
        </w:tc>
      </w:tr>
      <w:tr w:rsidR="00B1715D" w:rsidRPr="00B1715D" w14:paraId="75A10E12" w14:textId="77777777" w:rsidTr="002E0BF1">
        <w:tc>
          <w:tcPr>
            <w:tcW w:w="1498" w:type="dxa"/>
            <w:vMerge/>
            <w:shd w:val="clear" w:color="auto" w:fill="auto"/>
          </w:tcPr>
          <w:p w14:paraId="1686CBB0"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74" w:type="dxa"/>
            <w:shd w:val="clear" w:color="auto" w:fill="auto"/>
          </w:tcPr>
          <w:p w14:paraId="4C40D9FB" w14:textId="77777777" w:rsidR="00B1715D" w:rsidRPr="00B1715D" w:rsidRDefault="00B1715D" w:rsidP="00B1715D">
            <w:pPr>
              <w:keepNext/>
              <w:keepLines/>
              <w:overflowPunct w:val="0"/>
              <w:autoSpaceDE w:val="0"/>
              <w:autoSpaceDN w:val="0"/>
              <w:adjustRightInd w:val="0"/>
              <w:spacing w:after="0"/>
              <w:textAlignment w:val="baseline"/>
              <w:rPr>
                <w:rFonts w:ascii="Arial" w:eastAsia="宋体" w:hAnsi="Arial" w:cs="Arial"/>
                <w:sz w:val="18"/>
                <w:lang w:eastAsia="en-GB"/>
              </w:rPr>
            </w:pPr>
            <w:r w:rsidRPr="00B1715D">
              <w:rPr>
                <w:rFonts w:ascii="Arial" w:eastAsia="宋体" w:hAnsi="Arial" w:cs="Arial"/>
                <w:sz w:val="18"/>
                <w:lang w:eastAsia="en-GB"/>
              </w:rPr>
              <w:t>Frequency range</w:t>
            </w:r>
          </w:p>
        </w:tc>
        <w:tc>
          <w:tcPr>
            <w:tcW w:w="1176" w:type="dxa"/>
            <w:shd w:val="clear" w:color="auto" w:fill="auto"/>
          </w:tcPr>
          <w:p w14:paraId="6EF7511D"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1839.9</w:t>
            </w:r>
          </w:p>
        </w:tc>
        <w:tc>
          <w:tcPr>
            <w:tcW w:w="574" w:type="dxa"/>
            <w:shd w:val="clear" w:color="auto" w:fill="auto"/>
          </w:tcPr>
          <w:p w14:paraId="20EFCB0F"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w:t>
            </w:r>
          </w:p>
        </w:tc>
        <w:tc>
          <w:tcPr>
            <w:tcW w:w="997" w:type="dxa"/>
            <w:shd w:val="clear" w:color="auto" w:fill="auto"/>
          </w:tcPr>
          <w:p w14:paraId="2A4DCC4D"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1879.9</w:t>
            </w:r>
          </w:p>
        </w:tc>
        <w:tc>
          <w:tcPr>
            <w:tcW w:w="1076" w:type="dxa"/>
            <w:shd w:val="clear" w:color="auto" w:fill="auto"/>
          </w:tcPr>
          <w:p w14:paraId="05A37540"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-50</w:t>
            </w:r>
          </w:p>
        </w:tc>
        <w:tc>
          <w:tcPr>
            <w:tcW w:w="940" w:type="dxa"/>
            <w:shd w:val="clear" w:color="auto" w:fill="auto"/>
          </w:tcPr>
          <w:p w14:paraId="6AD5D278"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1</w:t>
            </w:r>
          </w:p>
        </w:tc>
        <w:tc>
          <w:tcPr>
            <w:tcW w:w="885" w:type="dxa"/>
            <w:shd w:val="clear" w:color="auto" w:fill="auto"/>
          </w:tcPr>
          <w:p w14:paraId="27F8249B"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4</w:t>
            </w:r>
          </w:p>
        </w:tc>
      </w:tr>
      <w:tr w:rsidR="00B1715D" w:rsidRPr="00B1715D" w14:paraId="46FB3D40" w14:textId="77777777" w:rsidTr="002E0BF1">
        <w:tc>
          <w:tcPr>
            <w:tcW w:w="1498" w:type="dxa"/>
            <w:vMerge/>
            <w:shd w:val="clear" w:color="auto" w:fill="auto"/>
          </w:tcPr>
          <w:p w14:paraId="3EA5B87B"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74" w:type="dxa"/>
            <w:shd w:val="clear" w:color="auto" w:fill="auto"/>
          </w:tcPr>
          <w:p w14:paraId="76A32EE8" w14:textId="77777777" w:rsidR="00B1715D" w:rsidRPr="00B1715D" w:rsidRDefault="00B1715D" w:rsidP="00B1715D">
            <w:pPr>
              <w:keepNext/>
              <w:keepLines/>
              <w:overflowPunct w:val="0"/>
              <w:autoSpaceDE w:val="0"/>
              <w:autoSpaceDN w:val="0"/>
              <w:adjustRightInd w:val="0"/>
              <w:spacing w:after="0"/>
              <w:textAlignment w:val="baseline"/>
              <w:rPr>
                <w:rFonts w:ascii="Arial" w:eastAsia="宋体" w:hAnsi="Arial" w:cs="Arial"/>
                <w:sz w:val="18"/>
                <w:lang w:eastAsia="en-GB"/>
              </w:rPr>
            </w:pPr>
            <w:r w:rsidRPr="00B1715D">
              <w:rPr>
                <w:rFonts w:ascii="Arial" w:eastAsia="宋体" w:hAnsi="Arial" w:cs="Arial"/>
                <w:sz w:val="18"/>
                <w:lang w:eastAsia="en-GB"/>
              </w:rPr>
              <w:t>Frequency range</w:t>
            </w:r>
          </w:p>
        </w:tc>
        <w:tc>
          <w:tcPr>
            <w:tcW w:w="1176" w:type="dxa"/>
            <w:shd w:val="clear" w:color="auto" w:fill="auto"/>
          </w:tcPr>
          <w:p w14:paraId="6D4B6D85"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1884.5</w:t>
            </w:r>
          </w:p>
        </w:tc>
        <w:tc>
          <w:tcPr>
            <w:tcW w:w="574" w:type="dxa"/>
            <w:shd w:val="clear" w:color="auto" w:fill="auto"/>
          </w:tcPr>
          <w:p w14:paraId="01B56F3F"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w:t>
            </w:r>
          </w:p>
        </w:tc>
        <w:tc>
          <w:tcPr>
            <w:tcW w:w="997" w:type="dxa"/>
            <w:shd w:val="clear" w:color="auto" w:fill="auto"/>
          </w:tcPr>
          <w:p w14:paraId="287974F7"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1915.7</w:t>
            </w:r>
          </w:p>
        </w:tc>
        <w:tc>
          <w:tcPr>
            <w:tcW w:w="1076" w:type="dxa"/>
            <w:shd w:val="clear" w:color="auto" w:fill="auto"/>
          </w:tcPr>
          <w:p w14:paraId="56890099"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-41</w:t>
            </w:r>
          </w:p>
        </w:tc>
        <w:tc>
          <w:tcPr>
            <w:tcW w:w="940" w:type="dxa"/>
            <w:shd w:val="clear" w:color="auto" w:fill="auto"/>
          </w:tcPr>
          <w:p w14:paraId="60E8C865"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0.3</w:t>
            </w:r>
          </w:p>
        </w:tc>
        <w:tc>
          <w:tcPr>
            <w:tcW w:w="885" w:type="dxa"/>
            <w:shd w:val="clear" w:color="auto" w:fill="auto"/>
          </w:tcPr>
          <w:p w14:paraId="5D5CAA39"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3, 11</w:t>
            </w:r>
          </w:p>
        </w:tc>
      </w:tr>
      <w:tr w:rsidR="00B1715D" w:rsidRPr="00B1715D" w14:paraId="1C72B1E1" w14:textId="77777777" w:rsidTr="002E0BF1">
        <w:tc>
          <w:tcPr>
            <w:tcW w:w="1498" w:type="dxa"/>
            <w:tcBorders>
              <w:top w:val="nil"/>
            </w:tcBorders>
            <w:shd w:val="clear" w:color="auto" w:fill="auto"/>
          </w:tcPr>
          <w:p w14:paraId="2F699359"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CA_n3-n40</w:t>
            </w:r>
          </w:p>
        </w:tc>
        <w:tc>
          <w:tcPr>
            <w:tcW w:w="2474" w:type="dxa"/>
            <w:shd w:val="clear" w:color="auto" w:fill="auto"/>
            <w:vAlign w:val="center"/>
          </w:tcPr>
          <w:p w14:paraId="004681AC"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Frequency range</w:t>
            </w:r>
          </w:p>
        </w:tc>
        <w:tc>
          <w:tcPr>
            <w:tcW w:w="1176" w:type="dxa"/>
            <w:shd w:val="clear" w:color="auto" w:fill="auto"/>
            <w:vAlign w:val="center"/>
          </w:tcPr>
          <w:p w14:paraId="2BE949C6"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1884.5</w:t>
            </w:r>
          </w:p>
        </w:tc>
        <w:tc>
          <w:tcPr>
            <w:tcW w:w="574" w:type="dxa"/>
            <w:shd w:val="clear" w:color="auto" w:fill="auto"/>
            <w:vAlign w:val="center"/>
          </w:tcPr>
          <w:p w14:paraId="2FC003CE"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w:t>
            </w:r>
          </w:p>
        </w:tc>
        <w:tc>
          <w:tcPr>
            <w:tcW w:w="997" w:type="dxa"/>
            <w:shd w:val="clear" w:color="auto" w:fill="auto"/>
            <w:vAlign w:val="center"/>
          </w:tcPr>
          <w:p w14:paraId="745EB3A6"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1915.7</w:t>
            </w:r>
          </w:p>
        </w:tc>
        <w:tc>
          <w:tcPr>
            <w:tcW w:w="1076" w:type="dxa"/>
            <w:shd w:val="clear" w:color="auto" w:fill="auto"/>
            <w:vAlign w:val="center"/>
          </w:tcPr>
          <w:p w14:paraId="701EE1E2"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-41</w:t>
            </w:r>
          </w:p>
        </w:tc>
        <w:tc>
          <w:tcPr>
            <w:tcW w:w="940" w:type="dxa"/>
            <w:shd w:val="clear" w:color="auto" w:fill="auto"/>
            <w:vAlign w:val="center"/>
          </w:tcPr>
          <w:p w14:paraId="6BCCA198"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0.3</w:t>
            </w:r>
          </w:p>
        </w:tc>
        <w:tc>
          <w:tcPr>
            <w:tcW w:w="885" w:type="dxa"/>
            <w:shd w:val="clear" w:color="auto" w:fill="auto"/>
            <w:vAlign w:val="center"/>
          </w:tcPr>
          <w:p w14:paraId="24604639"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3</w:t>
            </w:r>
          </w:p>
        </w:tc>
      </w:tr>
      <w:tr w:rsidR="00B1715D" w:rsidRPr="00B1715D" w14:paraId="11591DD0" w14:textId="77777777" w:rsidTr="002E0BF1">
        <w:tc>
          <w:tcPr>
            <w:tcW w:w="1498" w:type="dxa"/>
            <w:tcBorders>
              <w:top w:val="nil"/>
            </w:tcBorders>
            <w:shd w:val="clear" w:color="auto" w:fill="auto"/>
          </w:tcPr>
          <w:p w14:paraId="771ECEEA"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CA_n</w:t>
            </w:r>
            <w:r w:rsidRPr="00B1715D">
              <w:rPr>
                <w:rFonts w:ascii="Arial" w:eastAsia="Times New Roman" w:hAnsi="Arial"/>
                <w:sz w:val="18"/>
                <w:lang w:eastAsia="zh-CN"/>
              </w:rPr>
              <w:t>3</w:t>
            </w:r>
            <w:r w:rsidRPr="00B1715D">
              <w:rPr>
                <w:rFonts w:ascii="Arial" w:eastAsia="Times New Roman" w:hAnsi="Arial"/>
                <w:sz w:val="18"/>
                <w:lang w:eastAsia="en-GB"/>
              </w:rPr>
              <w:t>-n</w:t>
            </w:r>
            <w:r w:rsidRPr="00B1715D">
              <w:rPr>
                <w:rFonts w:ascii="Arial" w:eastAsia="Times New Roman" w:hAnsi="Arial"/>
                <w:sz w:val="18"/>
                <w:lang w:eastAsia="zh-CN"/>
              </w:rPr>
              <w:t>41</w:t>
            </w:r>
          </w:p>
        </w:tc>
        <w:tc>
          <w:tcPr>
            <w:tcW w:w="2474" w:type="dxa"/>
            <w:shd w:val="clear" w:color="auto" w:fill="auto"/>
            <w:vAlign w:val="center"/>
          </w:tcPr>
          <w:p w14:paraId="73F4E077" w14:textId="77777777" w:rsidR="00B1715D" w:rsidRPr="00B1715D" w:rsidRDefault="00B1715D" w:rsidP="00B1715D">
            <w:pPr>
              <w:keepNext/>
              <w:keepLines/>
              <w:overflowPunct w:val="0"/>
              <w:autoSpaceDE w:val="0"/>
              <w:autoSpaceDN w:val="0"/>
              <w:adjustRightInd w:val="0"/>
              <w:spacing w:after="0"/>
              <w:textAlignment w:val="baseline"/>
              <w:rPr>
                <w:rFonts w:ascii="Arial" w:eastAsia="宋体" w:hAnsi="Arial"/>
                <w:sz w:val="18"/>
                <w:lang w:eastAsia="en-GB"/>
              </w:rPr>
            </w:pPr>
            <w:r w:rsidRPr="00B1715D">
              <w:rPr>
                <w:rFonts w:ascii="Arial" w:eastAsia="Times New Roman" w:hAnsi="Arial"/>
                <w:sz w:val="18"/>
                <w:lang w:eastAsia="en-GB"/>
              </w:rPr>
              <w:t>Frequency range</w:t>
            </w:r>
          </w:p>
        </w:tc>
        <w:tc>
          <w:tcPr>
            <w:tcW w:w="1176" w:type="dxa"/>
            <w:shd w:val="clear" w:color="auto" w:fill="auto"/>
            <w:vAlign w:val="center"/>
          </w:tcPr>
          <w:p w14:paraId="14542002" w14:textId="77777777" w:rsidR="00B1715D" w:rsidRPr="00B1715D" w:rsidRDefault="00B1715D" w:rsidP="00B1715D">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zh-CN"/>
              </w:rPr>
              <w:t>1884.5</w:t>
            </w:r>
          </w:p>
        </w:tc>
        <w:tc>
          <w:tcPr>
            <w:tcW w:w="574" w:type="dxa"/>
            <w:shd w:val="clear" w:color="auto" w:fill="auto"/>
            <w:vAlign w:val="center"/>
          </w:tcPr>
          <w:p w14:paraId="7A5C9A0E" w14:textId="77777777" w:rsidR="00B1715D" w:rsidRPr="00B1715D" w:rsidRDefault="00B1715D" w:rsidP="00B1715D">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en-GB"/>
              </w:rPr>
              <w:t>-</w:t>
            </w:r>
          </w:p>
        </w:tc>
        <w:tc>
          <w:tcPr>
            <w:tcW w:w="997" w:type="dxa"/>
            <w:shd w:val="clear" w:color="auto" w:fill="auto"/>
            <w:vAlign w:val="center"/>
          </w:tcPr>
          <w:p w14:paraId="4D8F072B" w14:textId="77777777" w:rsidR="00B1715D" w:rsidRPr="00B1715D" w:rsidRDefault="00B1715D" w:rsidP="00B1715D">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zh-CN"/>
              </w:rPr>
              <w:t>1915.7</w:t>
            </w:r>
          </w:p>
        </w:tc>
        <w:tc>
          <w:tcPr>
            <w:tcW w:w="1076" w:type="dxa"/>
            <w:shd w:val="clear" w:color="auto" w:fill="auto"/>
            <w:vAlign w:val="center"/>
          </w:tcPr>
          <w:p w14:paraId="0312CEAC" w14:textId="77777777" w:rsidR="00B1715D" w:rsidRPr="00B1715D" w:rsidRDefault="00B1715D" w:rsidP="00B1715D">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en-GB"/>
              </w:rPr>
              <w:t>-41</w:t>
            </w:r>
          </w:p>
        </w:tc>
        <w:tc>
          <w:tcPr>
            <w:tcW w:w="940" w:type="dxa"/>
            <w:shd w:val="clear" w:color="auto" w:fill="auto"/>
            <w:vAlign w:val="center"/>
          </w:tcPr>
          <w:p w14:paraId="038F4BFE" w14:textId="77777777" w:rsidR="00B1715D" w:rsidRPr="00B1715D" w:rsidRDefault="00B1715D" w:rsidP="00B1715D">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en-GB"/>
              </w:rPr>
              <w:t>0.3</w:t>
            </w:r>
          </w:p>
        </w:tc>
        <w:tc>
          <w:tcPr>
            <w:tcW w:w="885" w:type="dxa"/>
            <w:shd w:val="clear" w:color="auto" w:fill="auto"/>
            <w:vAlign w:val="center"/>
          </w:tcPr>
          <w:p w14:paraId="2B6308E6" w14:textId="77777777" w:rsidR="00B1715D" w:rsidRPr="00B1715D" w:rsidRDefault="00B1715D" w:rsidP="00B1715D">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en-GB"/>
              </w:rPr>
              <w:t>3</w:t>
            </w:r>
          </w:p>
        </w:tc>
      </w:tr>
      <w:tr w:rsidR="00B1715D" w:rsidRPr="00B1715D" w14:paraId="4A114318" w14:textId="77777777" w:rsidTr="002E0BF1">
        <w:tc>
          <w:tcPr>
            <w:tcW w:w="1498" w:type="dxa"/>
            <w:tcBorders>
              <w:top w:val="nil"/>
            </w:tcBorders>
            <w:shd w:val="clear" w:color="auto" w:fill="auto"/>
          </w:tcPr>
          <w:p w14:paraId="22D97CFC"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CA_n3-n77</w:t>
            </w:r>
          </w:p>
        </w:tc>
        <w:tc>
          <w:tcPr>
            <w:tcW w:w="2474" w:type="dxa"/>
            <w:shd w:val="clear" w:color="auto" w:fill="auto"/>
            <w:vAlign w:val="center"/>
          </w:tcPr>
          <w:p w14:paraId="0C9C8529"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Frequency range</w:t>
            </w:r>
          </w:p>
        </w:tc>
        <w:tc>
          <w:tcPr>
            <w:tcW w:w="1176" w:type="dxa"/>
            <w:shd w:val="clear" w:color="auto" w:fill="auto"/>
            <w:vAlign w:val="center"/>
          </w:tcPr>
          <w:p w14:paraId="6BAD3B2A"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1884.5</w:t>
            </w:r>
          </w:p>
        </w:tc>
        <w:tc>
          <w:tcPr>
            <w:tcW w:w="574" w:type="dxa"/>
            <w:shd w:val="clear" w:color="auto" w:fill="auto"/>
            <w:vAlign w:val="center"/>
          </w:tcPr>
          <w:p w14:paraId="6FC3A477"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w:t>
            </w:r>
          </w:p>
        </w:tc>
        <w:tc>
          <w:tcPr>
            <w:tcW w:w="997" w:type="dxa"/>
            <w:shd w:val="clear" w:color="auto" w:fill="auto"/>
            <w:vAlign w:val="center"/>
          </w:tcPr>
          <w:p w14:paraId="3F896889"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1915.7</w:t>
            </w:r>
          </w:p>
        </w:tc>
        <w:tc>
          <w:tcPr>
            <w:tcW w:w="1076" w:type="dxa"/>
            <w:shd w:val="clear" w:color="auto" w:fill="auto"/>
            <w:vAlign w:val="center"/>
          </w:tcPr>
          <w:p w14:paraId="157C1AA0"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-41</w:t>
            </w:r>
          </w:p>
        </w:tc>
        <w:tc>
          <w:tcPr>
            <w:tcW w:w="940" w:type="dxa"/>
            <w:shd w:val="clear" w:color="auto" w:fill="auto"/>
            <w:vAlign w:val="center"/>
          </w:tcPr>
          <w:p w14:paraId="55163135"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0.3</w:t>
            </w:r>
          </w:p>
        </w:tc>
        <w:tc>
          <w:tcPr>
            <w:tcW w:w="885" w:type="dxa"/>
            <w:shd w:val="clear" w:color="auto" w:fill="auto"/>
            <w:vAlign w:val="center"/>
          </w:tcPr>
          <w:p w14:paraId="4F6AAA3A"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3</w:t>
            </w:r>
          </w:p>
        </w:tc>
      </w:tr>
      <w:tr w:rsidR="00B1715D" w:rsidRPr="00B1715D" w14:paraId="2284982B" w14:textId="77777777" w:rsidTr="002E0BF1">
        <w:tc>
          <w:tcPr>
            <w:tcW w:w="1498" w:type="dxa"/>
            <w:tcBorders>
              <w:top w:val="nil"/>
            </w:tcBorders>
            <w:shd w:val="clear" w:color="auto" w:fill="auto"/>
          </w:tcPr>
          <w:p w14:paraId="1347C943"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CA_n3-n78</w:t>
            </w:r>
          </w:p>
        </w:tc>
        <w:tc>
          <w:tcPr>
            <w:tcW w:w="2474" w:type="dxa"/>
            <w:shd w:val="clear" w:color="auto" w:fill="auto"/>
            <w:vAlign w:val="center"/>
          </w:tcPr>
          <w:p w14:paraId="4400C523"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Frequency range</w:t>
            </w:r>
          </w:p>
        </w:tc>
        <w:tc>
          <w:tcPr>
            <w:tcW w:w="1176" w:type="dxa"/>
            <w:shd w:val="clear" w:color="auto" w:fill="auto"/>
            <w:vAlign w:val="center"/>
          </w:tcPr>
          <w:p w14:paraId="6C97B996"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1884.5</w:t>
            </w:r>
          </w:p>
        </w:tc>
        <w:tc>
          <w:tcPr>
            <w:tcW w:w="574" w:type="dxa"/>
            <w:shd w:val="clear" w:color="auto" w:fill="auto"/>
            <w:vAlign w:val="center"/>
          </w:tcPr>
          <w:p w14:paraId="13B7A296"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w:t>
            </w:r>
          </w:p>
        </w:tc>
        <w:tc>
          <w:tcPr>
            <w:tcW w:w="997" w:type="dxa"/>
            <w:shd w:val="clear" w:color="auto" w:fill="auto"/>
            <w:vAlign w:val="center"/>
          </w:tcPr>
          <w:p w14:paraId="06E507F9"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1915.7</w:t>
            </w:r>
          </w:p>
        </w:tc>
        <w:tc>
          <w:tcPr>
            <w:tcW w:w="1076" w:type="dxa"/>
            <w:shd w:val="clear" w:color="auto" w:fill="auto"/>
            <w:vAlign w:val="center"/>
          </w:tcPr>
          <w:p w14:paraId="1B6F86C5"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-41</w:t>
            </w:r>
          </w:p>
        </w:tc>
        <w:tc>
          <w:tcPr>
            <w:tcW w:w="940" w:type="dxa"/>
            <w:shd w:val="clear" w:color="auto" w:fill="auto"/>
            <w:vAlign w:val="center"/>
          </w:tcPr>
          <w:p w14:paraId="2091E698"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0.3</w:t>
            </w:r>
          </w:p>
        </w:tc>
        <w:tc>
          <w:tcPr>
            <w:tcW w:w="885" w:type="dxa"/>
            <w:shd w:val="clear" w:color="auto" w:fill="auto"/>
            <w:vAlign w:val="center"/>
          </w:tcPr>
          <w:p w14:paraId="18482372"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3</w:t>
            </w:r>
          </w:p>
        </w:tc>
      </w:tr>
      <w:tr w:rsidR="00B1715D" w:rsidRPr="00B1715D" w14:paraId="44BAF109" w14:textId="77777777" w:rsidTr="002E0BF1">
        <w:tc>
          <w:tcPr>
            <w:tcW w:w="1498" w:type="dxa"/>
            <w:shd w:val="clear" w:color="auto" w:fill="auto"/>
          </w:tcPr>
          <w:p w14:paraId="53CE7599"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CA</w:t>
            </w:r>
            <w:r w:rsidRPr="00B1715D">
              <w:rPr>
                <w:rFonts w:ascii="Arial" w:eastAsia="Times New Roman" w:hAnsi="Arial"/>
                <w:sz w:val="18"/>
                <w:lang w:eastAsia="en-GB"/>
              </w:rPr>
              <w:t>_</w:t>
            </w:r>
            <w:r w:rsidRPr="00B1715D">
              <w:rPr>
                <w:rFonts w:ascii="Arial" w:eastAsia="Times New Roman" w:hAnsi="Arial"/>
                <w:sz w:val="18"/>
                <w:lang w:eastAsia="zh-CN"/>
              </w:rPr>
              <w:t>n</w:t>
            </w:r>
            <w:r w:rsidRPr="00B1715D">
              <w:rPr>
                <w:rFonts w:ascii="Arial" w:eastAsia="Times New Roman" w:hAnsi="Arial"/>
                <w:sz w:val="18"/>
                <w:lang w:eastAsia="en-GB"/>
              </w:rPr>
              <w:t>5-n77</w:t>
            </w:r>
          </w:p>
        </w:tc>
        <w:tc>
          <w:tcPr>
            <w:tcW w:w="2474" w:type="dxa"/>
            <w:tcBorders>
              <w:top w:val="single" w:sz="4" w:space="0" w:color="auto"/>
              <w:left w:val="single" w:sz="4" w:space="0" w:color="auto"/>
              <w:bottom w:val="single" w:sz="4" w:space="0" w:color="auto"/>
              <w:right w:val="single" w:sz="4" w:space="0" w:color="auto"/>
            </w:tcBorders>
          </w:tcPr>
          <w:p w14:paraId="32824F77"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Frequency range</w:t>
            </w:r>
          </w:p>
        </w:tc>
        <w:tc>
          <w:tcPr>
            <w:tcW w:w="1176" w:type="dxa"/>
            <w:tcBorders>
              <w:top w:val="single" w:sz="4" w:space="0" w:color="auto"/>
              <w:left w:val="single" w:sz="4" w:space="0" w:color="auto"/>
              <w:bottom w:val="single" w:sz="4" w:space="0" w:color="auto"/>
              <w:right w:val="single" w:sz="4" w:space="0" w:color="auto"/>
            </w:tcBorders>
          </w:tcPr>
          <w:p w14:paraId="4C2F5CC0"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50060764"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w:t>
            </w:r>
          </w:p>
        </w:tc>
        <w:tc>
          <w:tcPr>
            <w:tcW w:w="997" w:type="dxa"/>
            <w:tcBorders>
              <w:top w:val="single" w:sz="4" w:space="0" w:color="auto"/>
              <w:left w:val="single" w:sz="4" w:space="0" w:color="auto"/>
              <w:bottom w:val="single" w:sz="4" w:space="0" w:color="auto"/>
              <w:right w:val="single" w:sz="4" w:space="0" w:color="auto"/>
            </w:tcBorders>
          </w:tcPr>
          <w:p w14:paraId="125678C6"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1915.7</w:t>
            </w:r>
          </w:p>
        </w:tc>
        <w:tc>
          <w:tcPr>
            <w:tcW w:w="1076" w:type="dxa"/>
            <w:tcBorders>
              <w:top w:val="single" w:sz="4" w:space="0" w:color="auto"/>
              <w:left w:val="single" w:sz="4" w:space="0" w:color="auto"/>
              <w:bottom w:val="single" w:sz="4" w:space="0" w:color="auto"/>
              <w:right w:val="single" w:sz="4" w:space="0" w:color="auto"/>
            </w:tcBorders>
          </w:tcPr>
          <w:p w14:paraId="1A63F78F"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-41</w:t>
            </w:r>
          </w:p>
        </w:tc>
        <w:tc>
          <w:tcPr>
            <w:tcW w:w="940" w:type="dxa"/>
            <w:tcBorders>
              <w:top w:val="single" w:sz="4" w:space="0" w:color="auto"/>
              <w:left w:val="single" w:sz="4" w:space="0" w:color="auto"/>
              <w:bottom w:val="single" w:sz="4" w:space="0" w:color="auto"/>
              <w:right w:val="single" w:sz="4" w:space="0" w:color="auto"/>
            </w:tcBorders>
          </w:tcPr>
          <w:p w14:paraId="081CE233"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0.3</w:t>
            </w:r>
          </w:p>
        </w:tc>
        <w:tc>
          <w:tcPr>
            <w:tcW w:w="885" w:type="dxa"/>
            <w:tcBorders>
              <w:top w:val="single" w:sz="4" w:space="0" w:color="auto"/>
              <w:left w:val="single" w:sz="4" w:space="0" w:color="auto"/>
              <w:bottom w:val="single" w:sz="4" w:space="0" w:color="auto"/>
              <w:right w:val="single" w:sz="4" w:space="0" w:color="auto"/>
            </w:tcBorders>
          </w:tcPr>
          <w:p w14:paraId="571E694F"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3</w:t>
            </w:r>
          </w:p>
        </w:tc>
      </w:tr>
      <w:tr w:rsidR="00B1715D" w:rsidRPr="00B1715D" w14:paraId="22AAAB89" w14:textId="77777777" w:rsidTr="002E0BF1">
        <w:tc>
          <w:tcPr>
            <w:tcW w:w="1498" w:type="dxa"/>
            <w:tcBorders>
              <w:bottom w:val="nil"/>
            </w:tcBorders>
            <w:shd w:val="clear" w:color="auto" w:fill="auto"/>
          </w:tcPr>
          <w:p w14:paraId="52BDD157"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CA</w:t>
            </w:r>
            <w:r w:rsidRPr="00B1715D">
              <w:rPr>
                <w:rFonts w:ascii="Arial" w:eastAsia="Times New Roman" w:hAnsi="Arial"/>
                <w:sz w:val="18"/>
                <w:lang w:eastAsia="en-GB"/>
              </w:rPr>
              <w:t>_</w:t>
            </w:r>
            <w:r w:rsidRPr="00B1715D">
              <w:rPr>
                <w:rFonts w:ascii="Arial" w:eastAsia="Times New Roman" w:hAnsi="Arial"/>
                <w:sz w:val="18"/>
                <w:lang w:eastAsia="zh-CN"/>
              </w:rPr>
              <w:t>n</w:t>
            </w:r>
            <w:r w:rsidRPr="00B1715D">
              <w:rPr>
                <w:rFonts w:ascii="Arial" w:eastAsia="Times New Roman" w:hAnsi="Arial"/>
                <w:sz w:val="18"/>
                <w:lang w:eastAsia="en-GB"/>
              </w:rPr>
              <w:t>5-n78</w:t>
            </w:r>
          </w:p>
        </w:tc>
        <w:tc>
          <w:tcPr>
            <w:tcW w:w="2474" w:type="dxa"/>
            <w:tcBorders>
              <w:top w:val="single" w:sz="4" w:space="0" w:color="auto"/>
              <w:left w:val="single" w:sz="4" w:space="0" w:color="auto"/>
              <w:bottom w:val="single" w:sz="4" w:space="0" w:color="auto"/>
              <w:right w:val="single" w:sz="4" w:space="0" w:color="auto"/>
            </w:tcBorders>
          </w:tcPr>
          <w:p w14:paraId="5714E619"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57CC31B6"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945</w:t>
            </w:r>
          </w:p>
        </w:tc>
        <w:tc>
          <w:tcPr>
            <w:tcW w:w="574" w:type="dxa"/>
            <w:tcBorders>
              <w:top w:val="single" w:sz="4" w:space="0" w:color="auto"/>
              <w:left w:val="single" w:sz="4" w:space="0" w:color="auto"/>
              <w:bottom w:val="single" w:sz="4" w:space="0" w:color="auto"/>
              <w:right w:val="single" w:sz="4" w:space="0" w:color="auto"/>
            </w:tcBorders>
          </w:tcPr>
          <w:p w14:paraId="4F9BEAC8"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宋体" w:hAnsi="Arial" w:cs="Arial"/>
                <w:sz w:val="18"/>
                <w:lang w:eastAsia="zh-CN"/>
              </w:rPr>
              <w:t>-</w:t>
            </w:r>
          </w:p>
        </w:tc>
        <w:tc>
          <w:tcPr>
            <w:tcW w:w="997" w:type="dxa"/>
            <w:tcBorders>
              <w:top w:val="single" w:sz="4" w:space="0" w:color="auto"/>
              <w:left w:val="single" w:sz="4" w:space="0" w:color="auto"/>
              <w:bottom w:val="single" w:sz="4" w:space="0" w:color="auto"/>
              <w:right w:val="single" w:sz="4" w:space="0" w:color="auto"/>
            </w:tcBorders>
          </w:tcPr>
          <w:p w14:paraId="2B8AE86E"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960</w:t>
            </w:r>
          </w:p>
        </w:tc>
        <w:tc>
          <w:tcPr>
            <w:tcW w:w="1076" w:type="dxa"/>
            <w:tcBorders>
              <w:top w:val="single" w:sz="4" w:space="0" w:color="auto"/>
              <w:left w:val="single" w:sz="4" w:space="0" w:color="auto"/>
              <w:bottom w:val="single" w:sz="4" w:space="0" w:color="auto"/>
              <w:right w:val="single" w:sz="4" w:space="0" w:color="auto"/>
            </w:tcBorders>
          </w:tcPr>
          <w:p w14:paraId="0B037B69"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-50</w:t>
            </w:r>
          </w:p>
        </w:tc>
        <w:tc>
          <w:tcPr>
            <w:tcW w:w="940" w:type="dxa"/>
            <w:tcBorders>
              <w:top w:val="single" w:sz="4" w:space="0" w:color="auto"/>
              <w:left w:val="single" w:sz="4" w:space="0" w:color="auto"/>
              <w:bottom w:val="single" w:sz="4" w:space="0" w:color="auto"/>
              <w:right w:val="single" w:sz="4" w:space="0" w:color="auto"/>
            </w:tcBorders>
          </w:tcPr>
          <w:p w14:paraId="1FA22E82"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1</w:t>
            </w:r>
          </w:p>
        </w:tc>
        <w:tc>
          <w:tcPr>
            <w:tcW w:w="885" w:type="dxa"/>
            <w:tcBorders>
              <w:top w:val="single" w:sz="4" w:space="0" w:color="auto"/>
              <w:left w:val="single" w:sz="4" w:space="0" w:color="auto"/>
              <w:bottom w:val="single" w:sz="4" w:space="0" w:color="auto"/>
              <w:right w:val="single" w:sz="4" w:space="0" w:color="auto"/>
            </w:tcBorders>
          </w:tcPr>
          <w:p w14:paraId="2BDEF005"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1715D" w:rsidRPr="00B1715D" w14:paraId="044F7499" w14:textId="77777777" w:rsidTr="002E0BF1">
        <w:tc>
          <w:tcPr>
            <w:tcW w:w="1498" w:type="dxa"/>
            <w:tcBorders>
              <w:top w:val="nil"/>
              <w:bottom w:val="nil"/>
            </w:tcBorders>
            <w:shd w:val="clear" w:color="auto" w:fill="auto"/>
          </w:tcPr>
          <w:p w14:paraId="088377B2"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474" w:type="dxa"/>
            <w:tcBorders>
              <w:top w:val="single" w:sz="4" w:space="0" w:color="auto"/>
              <w:left w:val="single" w:sz="4" w:space="0" w:color="auto"/>
              <w:bottom w:val="single" w:sz="4" w:space="0" w:color="auto"/>
              <w:right w:val="single" w:sz="4" w:space="0" w:color="auto"/>
            </w:tcBorders>
          </w:tcPr>
          <w:p w14:paraId="3693A1BC"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58B07A5E"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1884.5</w:t>
            </w:r>
          </w:p>
        </w:tc>
        <w:tc>
          <w:tcPr>
            <w:tcW w:w="574" w:type="dxa"/>
            <w:tcBorders>
              <w:top w:val="single" w:sz="4" w:space="0" w:color="auto"/>
              <w:left w:val="single" w:sz="4" w:space="0" w:color="auto"/>
              <w:bottom w:val="single" w:sz="4" w:space="0" w:color="auto"/>
              <w:right w:val="single" w:sz="4" w:space="0" w:color="auto"/>
            </w:tcBorders>
          </w:tcPr>
          <w:p w14:paraId="05535686"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宋体" w:hAnsi="Arial" w:cs="Arial"/>
                <w:sz w:val="18"/>
                <w:lang w:eastAsia="zh-CN"/>
              </w:rPr>
              <w:t>-</w:t>
            </w:r>
          </w:p>
        </w:tc>
        <w:tc>
          <w:tcPr>
            <w:tcW w:w="997" w:type="dxa"/>
            <w:tcBorders>
              <w:top w:val="single" w:sz="4" w:space="0" w:color="auto"/>
              <w:left w:val="single" w:sz="4" w:space="0" w:color="auto"/>
              <w:bottom w:val="single" w:sz="4" w:space="0" w:color="auto"/>
              <w:right w:val="single" w:sz="4" w:space="0" w:color="auto"/>
            </w:tcBorders>
          </w:tcPr>
          <w:p w14:paraId="692AF525"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1915.7</w:t>
            </w:r>
          </w:p>
        </w:tc>
        <w:tc>
          <w:tcPr>
            <w:tcW w:w="1076" w:type="dxa"/>
            <w:tcBorders>
              <w:top w:val="single" w:sz="4" w:space="0" w:color="auto"/>
              <w:left w:val="single" w:sz="4" w:space="0" w:color="auto"/>
              <w:bottom w:val="single" w:sz="4" w:space="0" w:color="auto"/>
              <w:right w:val="single" w:sz="4" w:space="0" w:color="auto"/>
            </w:tcBorders>
          </w:tcPr>
          <w:p w14:paraId="300B7B90"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-41</w:t>
            </w:r>
          </w:p>
        </w:tc>
        <w:tc>
          <w:tcPr>
            <w:tcW w:w="940" w:type="dxa"/>
            <w:tcBorders>
              <w:top w:val="single" w:sz="4" w:space="0" w:color="auto"/>
              <w:left w:val="single" w:sz="4" w:space="0" w:color="auto"/>
              <w:bottom w:val="single" w:sz="4" w:space="0" w:color="auto"/>
              <w:right w:val="single" w:sz="4" w:space="0" w:color="auto"/>
            </w:tcBorders>
          </w:tcPr>
          <w:p w14:paraId="4390051A"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0.3</w:t>
            </w:r>
          </w:p>
        </w:tc>
        <w:tc>
          <w:tcPr>
            <w:tcW w:w="885" w:type="dxa"/>
            <w:tcBorders>
              <w:top w:val="single" w:sz="4" w:space="0" w:color="auto"/>
              <w:left w:val="single" w:sz="4" w:space="0" w:color="auto"/>
              <w:bottom w:val="single" w:sz="4" w:space="0" w:color="auto"/>
              <w:right w:val="single" w:sz="4" w:space="0" w:color="auto"/>
            </w:tcBorders>
          </w:tcPr>
          <w:p w14:paraId="07207C5B"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3</w:t>
            </w:r>
          </w:p>
        </w:tc>
      </w:tr>
      <w:tr w:rsidR="00B1715D" w:rsidRPr="00B1715D" w14:paraId="471AC874" w14:textId="77777777" w:rsidTr="002E0BF1">
        <w:tc>
          <w:tcPr>
            <w:tcW w:w="1498" w:type="dxa"/>
            <w:tcBorders>
              <w:top w:val="nil"/>
              <w:bottom w:val="nil"/>
            </w:tcBorders>
            <w:shd w:val="clear" w:color="auto" w:fill="auto"/>
          </w:tcPr>
          <w:p w14:paraId="7738B445"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474" w:type="dxa"/>
            <w:tcBorders>
              <w:top w:val="single" w:sz="4" w:space="0" w:color="auto"/>
              <w:left w:val="single" w:sz="4" w:space="0" w:color="auto"/>
              <w:bottom w:val="single" w:sz="4" w:space="0" w:color="auto"/>
              <w:right w:val="single" w:sz="4" w:space="0" w:color="auto"/>
            </w:tcBorders>
          </w:tcPr>
          <w:p w14:paraId="5568BF17"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2E77B14B"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2545</w:t>
            </w:r>
          </w:p>
        </w:tc>
        <w:tc>
          <w:tcPr>
            <w:tcW w:w="574" w:type="dxa"/>
            <w:tcBorders>
              <w:top w:val="single" w:sz="4" w:space="0" w:color="auto"/>
              <w:left w:val="single" w:sz="4" w:space="0" w:color="auto"/>
              <w:bottom w:val="single" w:sz="4" w:space="0" w:color="auto"/>
              <w:right w:val="single" w:sz="4" w:space="0" w:color="auto"/>
            </w:tcBorders>
          </w:tcPr>
          <w:p w14:paraId="40D95F37"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宋体" w:hAnsi="Arial" w:cs="Arial"/>
                <w:sz w:val="18"/>
                <w:lang w:eastAsia="zh-CN"/>
              </w:rPr>
              <w:t>-</w:t>
            </w:r>
          </w:p>
        </w:tc>
        <w:tc>
          <w:tcPr>
            <w:tcW w:w="997" w:type="dxa"/>
            <w:tcBorders>
              <w:top w:val="single" w:sz="4" w:space="0" w:color="auto"/>
              <w:left w:val="single" w:sz="4" w:space="0" w:color="auto"/>
              <w:bottom w:val="single" w:sz="4" w:space="0" w:color="auto"/>
              <w:right w:val="single" w:sz="4" w:space="0" w:color="auto"/>
            </w:tcBorders>
          </w:tcPr>
          <w:p w14:paraId="6E269A11"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2575</w:t>
            </w:r>
          </w:p>
        </w:tc>
        <w:tc>
          <w:tcPr>
            <w:tcW w:w="1076" w:type="dxa"/>
            <w:tcBorders>
              <w:top w:val="single" w:sz="4" w:space="0" w:color="auto"/>
              <w:left w:val="single" w:sz="4" w:space="0" w:color="auto"/>
              <w:bottom w:val="single" w:sz="4" w:space="0" w:color="auto"/>
              <w:right w:val="single" w:sz="4" w:space="0" w:color="auto"/>
            </w:tcBorders>
          </w:tcPr>
          <w:p w14:paraId="59F17D41"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-50</w:t>
            </w:r>
          </w:p>
        </w:tc>
        <w:tc>
          <w:tcPr>
            <w:tcW w:w="940" w:type="dxa"/>
            <w:tcBorders>
              <w:top w:val="single" w:sz="4" w:space="0" w:color="auto"/>
              <w:left w:val="single" w:sz="4" w:space="0" w:color="auto"/>
              <w:bottom w:val="single" w:sz="4" w:space="0" w:color="auto"/>
              <w:right w:val="single" w:sz="4" w:space="0" w:color="auto"/>
            </w:tcBorders>
          </w:tcPr>
          <w:p w14:paraId="205F02DA"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1</w:t>
            </w:r>
          </w:p>
        </w:tc>
        <w:tc>
          <w:tcPr>
            <w:tcW w:w="885" w:type="dxa"/>
            <w:tcBorders>
              <w:top w:val="single" w:sz="4" w:space="0" w:color="auto"/>
              <w:left w:val="single" w:sz="4" w:space="0" w:color="auto"/>
              <w:bottom w:val="single" w:sz="4" w:space="0" w:color="auto"/>
              <w:right w:val="single" w:sz="4" w:space="0" w:color="auto"/>
            </w:tcBorders>
          </w:tcPr>
          <w:p w14:paraId="77FD2FAC"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宋体" w:hAnsi="Arial"/>
                <w:sz w:val="18"/>
                <w:lang w:eastAsia="en-GB"/>
              </w:rPr>
              <w:t>2</w:t>
            </w:r>
          </w:p>
        </w:tc>
      </w:tr>
      <w:tr w:rsidR="00B1715D" w:rsidRPr="00B1715D" w14:paraId="06F12FF1" w14:textId="77777777" w:rsidTr="002E0BF1">
        <w:tc>
          <w:tcPr>
            <w:tcW w:w="1498" w:type="dxa"/>
            <w:tcBorders>
              <w:top w:val="nil"/>
            </w:tcBorders>
            <w:shd w:val="clear" w:color="auto" w:fill="auto"/>
          </w:tcPr>
          <w:p w14:paraId="6988E46D"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474" w:type="dxa"/>
            <w:tcBorders>
              <w:top w:val="single" w:sz="4" w:space="0" w:color="auto"/>
              <w:left w:val="single" w:sz="4" w:space="0" w:color="auto"/>
              <w:bottom w:val="single" w:sz="4" w:space="0" w:color="auto"/>
              <w:right w:val="single" w:sz="4" w:space="0" w:color="auto"/>
            </w:tcBorders>
          </w:tcPr>
          <w:p w14:paraId="43B02514"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ja-JP"/>
              </w:rPr>
              <w:t>Frequency range</w:t>
            </w:r>
          </w:p>
        </w:tc>
        <w:tc>
          <w:tcPr>
            <w:tcW w:w="1176" w:type="dxa"/>
            <w:tcBorders>
              <w:top w:val="single" w:sz="4" w:space="0" w:color="auto"/>
              <w:left w:val="single" w:sz="4" w:space="0" w:color="auto"/>
              <w:bottom w:val="single" w:sz="4" w:space="0" w:color="auto"/>
              <w:right w:val="single" w:sz="4" w:space="0" w:color="auto"/>
            </w:tcBorders>
          </w:tcPr>
          <w:p w14:paraId="578B574A"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2595</w:t>
            </w:r>
          </w:p>
        </w:tc>
        <w:tc>
          <w:tcPr>
            <w:tcW w:w="574" w:type="dxa"/>
            <w:tcBorders>
              <w:top w:val="single" w:sz="4" w:space="0" w:color="auto"/>
              <w:left w:val="single" w:sz="4" w:space="0" w:color="auto"/>
              <w:bottom w:val="single" w:sz="4" w:space="0" w:color="auto"/>
              <w:right w:val="single" w:sz="4" w:space="0" w:color="auto"/>
            </w:tcBorders>
          </w:tcPr>
          <w:p w14:paraId="17A0A8B9"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宋体" w:hAnsi="Arial" w:cs="Arial"/>
                <w:sz w:val="18"/>
                <w:lang w:eastAsia="zh-CN"/>
              </w:rPr>
              <w:t>-</w:t>
            </w:r>
          </w:p>
        </w:tc>
        <w:tc>
          <w:tcPr>
            <w:tcW w:w="997" w:type="dxa"/>
            <w:tcBorders>
              <w:top w:val="single" w:sz="4" w:space="0" w:color="auto"/>
              <w:left w:val="single" w:sz="4" w:space="0" w:color="auto"/>
              <w:bottom w:val="single" w:sz="4" w:space="0" w:color="auto"/>
              <w:right w:val="single" w:sz="4" w:space="0" w:color="auto"/>
            </w:tcBorders>
          </w:tcPr>
          <w:p w14:paraId="097577D5"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2645</w:t>
            </w:r>
          </w:p>
        </w:tc>
        <w:tc>
          <w:tcPr>
            <w:tcW w:w="1076" w:type="dxa"/>
            <w:tcBorders>
              <w:top w:val="single" w:sz="4" w:space="0" w:color="auto"/>
              <w:left w:val="single" w:sz="4" w:space="0" w:color="auto"/>
              <w:bottom w:val="single" w:sz="4" w:space="0" w:color="auto"/>
              <w:right w:val="single" w:sz="4" w:space="0" w:color="auto"/>
            </w:tcBorders>
          </w:tcPr>
          <w:p w14:paraId="7A82E9D0"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-50</w:t>
            </w:r>
          </w:p>
        </w:tc>
        <w:tc>
          <w:tcPr>
            <w:tcW w:w="940" w:type="dxa"/>
            <w:tcBorders>
              <w:top w:val="single" w:sz="4" w:space="0" w:color="auto"/>
              <w:left w:val="single" w:sz="4" w:space="0" w:color="auto"/>
              <w:bottom w:val="single" w:sz="4" w:space="0" w:color="auto"/>
              <w:right w:val="single" w:sz="4" w:space="0" w:color="auto"/>
            </w:tcBorders>
          </w:tcPr>
          <w:p w14:paraId="0B50BCB0"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1</w:t>
            </w:r>
          </w:p>
        </w:tc>
        <w:tc>
          <w:tcPr>
            <w:tcW w:w="885" w:type="dxa"/>
            <w:tcBorders>
              <w:top w:val="single" w:sz="4" w:space="0" w:color="auto"/>
              <w:left w:val="single" w:sz="4" w:space="0" w:color="auto"/>
              <w:bottom w:val="single" w:sz="4" w:space="0" w:color="auto"/>
              <w:right w:val="single" w:sz="4" w:space="0" w:color="auto"/>
            </w:tcBorders>
          </w:tcPr>
          <w:p w14:paraId="3363639C"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1715D" w:rsidRPr="00B1715D" w14:paraId="442283CF" w14:textId="77777777" w:rsidTr="002E0BF1">
        <w:tc>
          <w:tcPr>
            <w:tcW w:w="1498" w:type="dxa"/>
            <w:tcBorders>
              <w:top w:val="nil"/>
            </w:tcBorders>
            <w:shd w:val="clear" w:color="auto" w:fill="auto"/>
          </w:tcPr>
          <w:p w14:paraId="6DC8E2FA"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CA_n8-n78</w:t>
            </w:r>
          </w:p>
        </w:tc>
        <w:tc>
          <w:tcPr>
            <w:tcW w:w="2474" w:type="dxa"/>
            <w:shd w:val="clear" w:color="auto" w:fill="auto"/>
            <w:vAlign w:val="center"/>
          </w:tcPr>
          <w:p w14:paraId="4EB87406"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Frequency range</w:t>
            </w:r>
          </w:p>
        </w:tc>
        <w:tc>
          <w:tcPr>
            <w:tcW w:w="1176" w:type="dxa"/>
            <w:shd w:val="clear" w:color="auto" w:fill="auto"/>
            <w:vAlign w:val="center"/>
          </w:tcPr>
          <w:p w14:paraId="1547F6E7"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1884.5</w:t>
            </w:r>
          </w:p>
        </w:tc>
        <w:tc>
          <w:tcPr>
            <w:tcW w:w="574" w:type="dxa"/>
            <w:shd w:val="clear" w:color="auto" w:fill="auto"/>
            <w:vAlign w:val="center"/>
          </w:tcPr>
          <w:p w14:paraId="04D7C4E7"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w:t>
            </w:r>
          </w:p>
        </w:tc>
        <w:tc>
          <w:tcPr>
            <w:tcW w:w="997" w:type="dxa"/>
            <w:shd w:val="clear" w:color="auto" w:fill="auto"/>
            <w:vAlign w:val="center"/>
          </w:tcPr>
          <w:p w14:paraId="64A9823F"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1915.7</w:t>
            </w:r>
          </w:p>
        </w:tc>
        <w:tc>
          <w:tcPr>
            <w:tcW w:w="1076" w:type="dxa"/>
            <w:shd w:val="clear" w:color="auto" w:fill="auto"/>
            <w:vAlign w:val="center"/>
          </w:tcPr>
          <w:p w14:paraId="55F68ACB"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-41</w:t>
            </w:r>
          </w:p>
        </w:tc>
        <w:tc>
          <w:tcPr>
            <w:tcW w:w="940" w:type="dxa"/>
            <w:shd w:val="clear" w:color="auto" w:fill="auto"/>
            <w:vAlign w:val="center"/>
          </w:tcPr>
          <w:p w14:paraId="6E377AC4"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0.3</w:t>
            </w:r>
          </w:p>
        </w:tc>
        <w:tc>
          <w:tcPr>
            <w:tcW w:w="885" w:type="dxa"/>
            <w:shd w:val="clear" w:color="auto" w:fill="auto"/>
            <w:vAlign w:val="center"/>
          </w:tcPr>
          <w:p w14:paraId="616D960E"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3</w:t>
            </w:r>
          </w:p>
        </w:tc>
      </w:tr>
      <w:tr w:rsidR="00B1715D" w:rsidRPr="00B1715D" w14:paraId="7D91DEC9" w14:textId="77777777" w:rsidTr="002E0BF1">
        <w:tc>
          <w:tcPr>
            <w:tcW w:w="1498" w:type="dxa"/>
            <w:tcBorders>
              <w:bottom w:val="nil"/>
            </w:tcBorders>
            <w:shd w:val="clear" w:color="auto" w:fill="auto"/>
          </w:tcPr>
          <w:p w14:paraId="7B27652D"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CA_n28-n40</w:t>
            </w:r>
          </w:p>
        </w:tc>
        <w:tc>
          <w:tcPr>
            <w:tcW w:w="2474" w:type="dxa"/>
            <w:shd w:val="clear" w:color="auto" w:fill="auto"/>
          </w:tcPr>
          <w:p w14:paraId="31616C67" w14:textId="77777777" w:rsidR="00B1715D" w:rsidRPr="00B1715D" w:rsidRDefault="00B1715D" w:rsidP="00B1715D">
            <w:pPr>
              <w:keepNext/>
              <w:keepLines/>
              <w:overflowPunct w:val="0"/>
              <w:autoSpaceDE w:val="0"/>
              <w:autoSpaceDN w:val="0"/>
              <w:adjustRightInd w:val="0"/>
              <w:spacing w:after="0"/>
              <w:textAlignment w:val="baseline"/>
              <w:rPr>
                <w:rFonts w:ascii="Arial" w:eastAsia="宋体" w:hAnsi="Arial"/>
                <w:sz w:val="18"/>
                <w:lang w:eastAsia="en-GB"/>
              </w:rPr>
            </w:pPr>
            <w:r w:rsidRPr="00B1715D">
              <w:rPr>
                <w:rFonts w:ascii="Arial" w:eastAsia="Times New Roman" w:hAnsi="Arial"/>
                <w:sz w:val="18"/>
                <w:lang w:eastAsia="zh-CN"/>
              </w:rPr>
              <w:t>Frequency range</w:t>
            </w:r>
          </w:p>
        </w:tc>
        <w:tc>
          <w:tcPr>
            <w:tcW w:w="1176" w:type="dxa"/>
            <w:shd w:val="clear" w:color="auto" w:fill="auto"/>
          </w:tcPr>
          <w:p w14:paraId="01888B68"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758</w:t>
            </w:r>
          </w:p>
        </w:tc>
        <w:tc>
          <w:tcPr>
            <w:tcW w:w="574" w:type="dxa"/>
            <w:shd w:val="clear" w:color="auto" w:fill="auto"/>
          </w:tcPr>
          <w:p w14:paraId="6E58BC0B"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w:t>
            </w:r>
          </w:p>
        </w:tc>
        <w:tc>
          <w:tcPr>
            <w:tcW w:w="997" w:type="dxa"/>
            <w:shd w:val="clear" w:color="auto" w:fill="auto"/>
          </w:tcPr>
          <w:p w14:paraId="5D32D2BA"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773</w:t>
            </w:r>
          </w:p>
        </w:tc>
        <w:tc>
          <w:tcPr>
            <w:tcW w:w="1076" w:type="dxa"/>
            <w:shd w:val="clear" w:color="auto" w:fill="auto"/>
          </w:tcPr>
          <w:p w14:paraId="01CB2222"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-32</w:t>
            </w:r>
          </w:p>
        </w:tc>
        <w:tc>
          <w:tcPr>
            <w:tcW w:w="940" w:type="dxa"/>
            <w:shd w:val="clear" w:color="auto" w:fill="auto"/>
          </w:tcPr>
          <w:p w14:paraId="68E92FCA"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1</w:t>
            </w:r>
          </w:p>
        </w:tc>
        <w:tc>
          <w:tcPr>
            <w:tcW w:w="885" w:type="dxa"/>
            <w:shd w:val="clear" w:color="auto" w:fill="auto"/>
          </w:tcPr>
          <w:p w14:paraId="54DB567D"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en-GB"/>
              </w:rPr>
              <w:t>4</w:t>
            </w:r>
          </w:p>
        </w:tc>
      </w:tr>
      <w:tr w:rsidR="00B1715D" w:rsidRPr="00B1715D" w14:paraId="69B97C23" w14:textId="77777777" w:rsidTr="002E0BF1">
        <w:tc>
          <w:tcPr>
            <w:tcW w:w="1498" w:type="dxa"/>
            <w:tcBorders>
              <w:top w:val="nil"/>
              <w:bottom w:val="nil"/>
            </w:tcBorders>
            <w:shd w:val="clear" w:color="auto" w:fill="auto"/>
          </w:tcPr>
          <w:p w14:paraId="601CBC01"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74" w:type="dxa"/>
            <w:shd w:val="clear" w:color="auto" w:fill="auto"/>
          </w:tcPr>
          <w:p w14:paraId="49655D49" w14:textId="77777777" w:rsidR="00B1715D" w:rsidRPr="00B1715D" w:rsidRDefault="00B1715D" w:rsidP="00B1715D">
            <w:pPr>
              <w:keepNext/>
              <w:keepLines/>
              <w:overflowPunct w:val="0"/>
              <w:autoSpaceDE w:val="0"/>
              <w:autoSpaceDN w:val="0"/>
              <w:adjustRightInd w:val="0"/>
              <w:spacing w:after="0"/>
              <w:textAlignment w:val="baseline"/>
              <w:rPr>
                <w:rFonts w:ascii="Arial" w:eastAsia="宋体" w:hAnsi="Arial"/>
                <w:sz w:val="18"/>
                <w:lang w:eastAsia="en-GB"/>
              </w:rPr>
            </w:pPr>
            <w:r w:rsidRPr="00B1715D">
              <w:rPr>
                <w:rFonts w:ascii="Arial" w:eastAsia="Times New Roman" w:hAnsi="Arial"/>
                <w:sz w:val="18"/>
                <w:lang w:eastAsia="zh-CN"/>
              </w:rPr>
              <w:t>Frequency range</w:t>
            </w:r>
          </w:p>
        </w:tc>
        <w:tc>
          <w:tcPr>
            <w:tcW w:w="1176" w:type="dxa"/>
            <w:shd w:val="clear" w:color="auto" w:fill="auto"/>
          </w:tcPr>
          <w:p w14:paraId="50B89B13"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773</w:t>
            </w:r>
          </w:p>
        </w:tc>
        <w:tc>
          <w:tcPr>
            <w:tcW w:w="574" w:type="dxa"/>
            <w:shd w:val="clear" w:color="auto" w:fill="auto"/>
          </w:tcPr>
          <w:p w14:paraId="552214C6"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w:t>
            </w:r>
          </w:p>
        </w:tc>
        <w:tc>
          <w:tcPr>
            <w:tcW w:w="997" w:type="dxa"/>
            <w:shd w:val="clear" w:color="auto" w:fill="auto"/>
          </w:tcPr>
          <w:p w14:paraId="1783C6D9"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803</w:t>
            </w:r>
          </w:p>
        </w:tc>
        <w:tc>
          <w:tcPr>
            <w:tcW w:w="1076" w:type="dxa"/>
            <w:shd w:val="clear" w:color="auto" w:fill="auto"/>
          </w:tcPr>
          <w:p w14:paraId="35704148"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-50</w:t>
            </w:r>
          </w:p>
        </w:tc>
        <w:tc>
          <w:tcPr>
            <w:tcW w:w="940" w:type="dxa"/>
            <w:shd w:val="clear" w:color="auto" w:fill="auto"/>
          </w:tcPr>
          <w:p w14:paraId="2E8547D1"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1</w:t>
            </w:r>
          </w:p>
        </w:tc>
        <w:tc>
          <w:tcPr>
            <w:tcW w:w="885" w:type="dxa"/>
            <w:shd w:val="clear" w:color="auto" w:fill="auto"/>
          </w:tcPr>
          <w:p w14:paraId="4A20DC8A"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B1715D" w:rsidRPr="00B1715D" w14:paraId="1690DD15" w14:textId="77777777" w:rsidTr="002E0BF1">
        <w:tc>
          <w:tcPr>
            <w:tcW w:w="1498" w:type="dxa"/>
            <w:tcBorders>
              <w:top w:val="nil"/>
              <w:bottom w:val="single" w:sz="4" w:space="0" w:color="auto"/>
            </w:tcBorders>
            <w:shd w:val="clear" w:color="auto" w:fill="auto"/>
          </w:tcPr>
          <w:p w14:paraId="0BDC3B09"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74" w:type="dxa"/>
            <w:shd w:val="clear" w:color="auto" w:fill="auto"/>
          </w:tcPr>
          <w:p w14:paraId="1AD18676" w14:textId="77777777" w:rsidR="00B1715D" w:rsidRPr="00B1715D" w:rsidRDefault="00B1715D" w:rsidP="00B1715D">
            <w:pPr>
              <w:keepNext/>
              <w:keepLines/>
              <w:overflowPunct w:val="0"/>
              <w:autoSpaceDE w:val="0"/>
              <w:autoSpaceDN w:val="0"/>
              <w:adjustRightInd w:val="0"/>
              <w:spacing w:after="0"/>
              <w:textAlignment w:val="baseline"/>
              <w:rPr>
                <w:rFonts w:ascii="Arial" w:eastAsia="宋体" w:hAnsi="Arial"/>
                <w:sz w:val="18"/>
                <w:lang w:eastAsia="en-GB"/>
              </w:rPr>
            </w:pPr>
            <w:r w:rsidRPr="00B1715D">
              <w:rPr>
                <w:rFonts w:ascii="Arial" w:eastAsia="宋体" w:hAnsi="Arial"/>
                <w:sz w:val="18"/>
                <w:lang w:eastAsia="en-GB"/>
              </w:rPr>
              <w:t>Frequency range</w:t>
            </w:r>
          </w:p>
        </w:tc>
        <w:tc>
          <w:tcPr>
            <w:tcW w:w="1176" w:type="dxa"/>
            <w:shd w:val="clear" w:color="auto" w:fill="auto"/>
          </w:tcPr>
          <w:p w14:paraId="73202D90"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1884.5</w:t>
            </w:r>
          </w:p>
        </w:tc>
        <w:tc>
          <w:tcPr>
            <w:tcW w:w="574" w:type="dxa"/>
            <w:shd w:val="clear" w:color="auto" w:fill="auto"/>
          </w:tcPr>
          <w:p w14:paraId="3480DF34"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w:t>
            </w:r>
          </w:p>
        </w:tc>
        <w:tc>
          <w:tcPr>
            <w:tcW w:w="997" w:type="dxa"/>
            <w:shd w:val="clear" w:color="auto" w:fill="auto"/>
          </w:tcPr>
          <w:p w14:paraId="4EFFAB53"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1915.7</w:t>
            </w:r>
          </w:p>
        </w:tc>
        <w:tc>
          <w:tcPr>
            <w:tcW w:w="1076" w:type="dxa"/>
            <w:shd w:val="clear" w:color="auto" w:fill="auto"/>
          </w:tcPr>
          <w:p w14:paraId="415C7C66"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-41</w:t>
            </w:r>
          </w:p>
        </w:tc>
        <w:tc>
          <w:tcPr>
            <w:tcW w:w="940" w:type="dxa"/>
            <w:shd w:val="clear" w:color="auto" w:fill="auto"/>
          </w:tcPr>
          <w:p w14:paraId="141D2874"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0.3</w:t>
            </w:r>
          </w:p>
        </w:tc>
        <w:tc>
          <w:tcPr>
            <w:tcW w:w="885" w:type="dxa"/>
            <w:shd w:val="clear" w:color="auto" w:fill="auto"/>
          </w:tcPr>
          <w:p w14:paraId="3DA5A3FC"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3</w:t>
            </w:r>
          </w:p>
        </w:tc>
      </w:tr>
      <w:tr w:rsidR="00B1715D" w:rsidRPr="00B1715D" w14:paraId="660A783C" w14:textId="77777777" w:rsidTr="002E0BF1">
        <w:tc>
          <w:tcPr>
            <w:tcW w:w="1498" w:type="dxa"/>
            <w:tcBorders>
              <w:bottom w:val="nil"/>
            </w:tcBorders>
            <w:shd w:val="clear" w:color="auto" w:fill="auto"/>
          </w:tcPr>
          <w:p w14:paraId="4E7E1CA2"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CA_n28-n41</w:t>
            </w:r>
          </w:p>
        </w:tc>
        <w:tc>
          <w:tcPr>
            <w:tcW w:w="2474" w:type="dxa"/>
            <w:shd w:val="clear" w:color="auto" w:fill="auto"/>
          </w:tcPr>
          <w:p w14:paraId="571D60EC"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Frequency range</w:t>
            </w:r>
          </w:p>
        </w:tc>
        <w:tc>
          <w:tcPr>
            <w:tcW w:w="1176" w:type="dxa"/>
            <w:shd w:val="clear" w:color="auto" w:fill="auto"/>
          </w:tcPr>
          <w:p w14:paraId="1D1C110F"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470</w:t>
            </w:r>
          </w:p>
        </w:tc>
        <w:tc>
          <w:tcPr>
            <w:tcW w:w="574" w:type="dxa"/>
            <w:shd w:val="clear" w:color="auto" w:fill="auto"/>
          </w:tcPr>
          <w:p w14:paraId="58C71F53"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w:t>
            </w:r>
          </w:p>
        </w:tc>
        <w:tc>
          <w:tcPr>
            <w:tcW w:w="997" w:type="dxa"/>
            <w:shd w:val="clear" w:color="auto" w:fill="auto"/>
          </w:tcPr>
          <w:p w14:paraId="6A0999CD"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694</w:t>
            </w:r>
          </w:p>
        </w:tc>
        <w:tc>
          <w:tcPr>
            <w:tcW w:w="1076" w:type="dxa"/>
            <w:shd w:val="clear" w:color="auto" w:fill="auto"/>
          </w:tcPr>
          <w:p w14:paraId="0D5E47D5"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-42</w:t>
            </w:r>
          </w:p>
        </w:tc>
        <w:tc>
          <w:tcPr>
            <w:tcW w:w="940" w:type="dxa"/>
            <w:shd w:val="clear" w:color="auto" w:fill="auto"/>
          </w:tcPr>
          <w:p w14:paraId="74F6819B"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8</w:t>
            </w:r>
          </w:p>
        </w:tc>
        <w:tc>
          <w:tcPr>
            <w:tcW w:w="885" w:type="dxa"/>
            <w:shd w:val="clear" w:color="auto" w:fill="auto"/>
          </w:tcPr>
          <w:p w14:paraId="2FD6FF3C"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4, 14</w:t>
            </w:r>
          </w:p>
        </w:tc>
      </w:tr>
      <w:tr w:rsidR="00B1715D" w:rsidRPr="00B1715D" w14:paraId="48D46F21" w14:textId="77777777" w:rsidTr="002E0BF1">
        <w:tc>
          <w:tcPr>
            <w:tcW w:w="1498" w:type="dxa"/>
            <w:tcBorders>
              <w:top w:val="nil"/>
              <w:bottom w:val="nil"/>
            </w:tcBorders>
            <w:shd w:val="clear" w:color="auto" w:fill="auto"/>
          </w:tcPr>
          <w:p w14:paraId="3AB39507"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74" w:type="dxa"/>
            <w:shd w:val="clear" w:color="auto" w:fill="auto"/>
          </w:tcPr>
          <w:p w14:paraId="1668F15B"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Frequency range</w:t>
            </w:r>
          </w:p>
        </w:tc>
        <w:tc>
          <w:tcPr>
            <w:tcW w:w="1176" w:type="dxa"/>
            <w:shd w:val="clear" w:color="auto" w:fill="auto"/>
          </w:tcPr>
          <w:p w14:paraId="52FFF24B"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470</w:t>
            </w:r>
          </w:p>
        </w:tc>
        <w:tc>
          <w:tcPr>
            <w:tcW w:w="574" w:type="dxa"/>
            <w:shd w:val="clear" w:color="auto" w:fill="auto"/>
          </w:tcPr>
          <w:p w14:paraId="3FFF16F7"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w:t>
            </w:r>
          </w:p>
        </w:tc>
        <w:tc>
          <w:tcPr>
            <w:tcW w:w="997" w:type="dxa"/>
            <w:shd w:val="clear" w:color="auto" w:fill="auto"/>
          </w:tcPr>
          <w:p w14:paraId="3820D4E7"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710</w:t>
            </w:r>
          </w:p>
        </w:tc>
        <w:tc>
          <w:tcPr>
            <w:tcW w:w="1076" w:type="dxa"/>
            <w:shd w:val="clear" w:color="auto" w:fill="auto"/>
          </w:tcPr>
          <w:p w14:paraId="5E946D38"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-26.2</w:t>
            </w:r>
          </w:p>
        </w:tc>
        <w:tc>
          <w:tcPr>
            <w:tcW w:w="940" w:type="dxa"/>
            <w:shd w:val="clear" w:color="auto" w:fill="auto"/>
          </w:tcPr>
          <w:p w14:paraId="7F2EEC3C"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6</w:t>
            </w:r>
          </w:p>
        </w:tc>
        <w:tc>
          <w:tcPr>
            <w:tcW w:w="885" w:type="dxa"/>
            <w:shd w:val="clear" w:color="auto" w:fill="auto"/>
          </w:tcPr>
          <w:p w14:paraId="4629B368"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13</w:t>
            </w:r>
          </w:p>
        </w:tc>
      </w:tr>
      <w:tr w:rsidR="00B1715D" w:rsidRPr="00B1715D" w14:paraId="5983C8C5" w14:textId="77777777" w:rsidTr="002E0BF1">
        <w:tc>
          <w:tcPr>
            <w:tcW w:w="1498" w:type="dxa"/>
            <w:tcBorders>
              <w:top w:val="nil"/>
              <w:bottom w:val="nil"/>
            </w:tcBorders>
            <w:shd w:val="clear" w:color="auto" w:fill="auto"/>
          </w:tcPr>
          <w:p w14:paraId="18B8105E"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74" w:type="dxa"/>
            <w:shd w:val="clear" w:color="auto" w:fill="auto"/>
          </w:tcPr>
          <w:p w14:paraId="6858B5A5"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Frequency range</w:t>
            </w:r>
          </w:p>
        </w:tc>
        <w:tc>
          <w:tcPr>
            <w:tcW w:w="1176" w:type="dxa"/>
            <w:shd w:val="clear" w:color="auto" w:fill="auto"/>
          </w:tcPr>
          <w:p w14:paraId="2E3D706E"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662</w:t>
            </w:r>
          </w:p>
        </w:tc>
        <w:tc>
          <w:tcPr>
            <w:tcW w:w="574" w:type="dxa"/>
            <w:shd w:val="clear" w:color="auto" w:fill="auto"/>
          </w:tcPr>
          <w:p w14:paraId="060EFE9C"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w:t>
            </w:r>
          </w:p>
        </w:tc>
        <w:tc>
          <w:tcPr>
            <w:tcW w:w="997" w:type="dxa"/>
            <w:shd w:val="clear" w:color="auto" w:fill="auto"/>
          </w:tcPr>
          <w:p w14:paraId="084A6790"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694</w:t>
            </w:r>
          </w:p>
        </w:tc>
        <w:tc>
          <w:tcPr>
            <w:tcW w:w="1076" w:type="dxa"/>
            <w:shd w:val="clear" w:color="auto" w:fill="auto"/>
          </w:tcPr>
          <w:p w14:paraId="2973BE54"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-26.2</w:t>
            </w:r>
          </w:p>
        </w:tc>
        <w:tc>
          <w:tcPr>
            <w:tcW w:w="940" w:type="dxa"/>
            <w:shd w:val="clear" w:color="auto" w:fill="auto"/>
          </w:tcPr>
          <w:p w14:paraId="58596D23"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6</w:t>
            </w:r>
          </w:p>
        </w:tc>
        <w:tc>
          <w:tcPr>
            <w:tcW w:w="885" w:type="dxa"/>
            <w:shd w:val="clear" w:color="auto" w:fill="auto"/>
          </w:tcPr>
          <w:p w14:paraId="79BCC2A2"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4</w:t>
            </w:r>
          </w:p>
        </w:tc>
      </w:tr>
      <w:tr w:rsidR="00B1715D" w:rsidRPr="00B1715D" w14:paraId="4CE3D852" w14:textId="77777777" w:rsidTr="002E0BF1">
        <w:tc>
          <w:tcPr>
            <w:tcW w:w="1498" w:type="dxa"/>
            <w:tcBorders>
              <w:top w:val="nil"/>
              <w:bottom w:val="nil"/>
            </w:tcBorders>
            <w:shd w:val="clear" w:color="auto" w:fill="auto"/>
          </w:tcPr>
          <w:p w14:paraId="2FBA1A97"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74" w:type="dxa"/>
            <w:shd w:val="clear" w:color="auto" w:fill="auto"/>
          </w:tcPr>
          <w:p w14:paraId="119AD159"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Frequency range</w:t>
            </w:r>
          </w:p>
        </w:tc>
        <w:tc>
          <w:tcPr>
            <w:tcW w:w="1176" w:type="dxa"/>
            <w:shd w:val="clear" w:color="auto" w:fill="auto"/>
          </w:tcPr>
          <w:p w14:paraId="7B5E0989"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758</w:t>
            </w:r>
          </w:p>
        </w:tc>
        <w:tc>
          <w:tcPr>
            <w:tcW w:w="574" w:type="dxa"/>
            <w:shd w:val="clear" w:color="auto" w:fill="auto"/>
          </w:tcPr>
          <w:p w14:paraId="61A0D48A"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w:t>
            </w:r>
          </w:p>
        </w:tc>
        <w:tc>
          <w:tcPr>
            <w:tcW w:w="997" w:type="dxa"/>
            <w:shd w:val="clear" w:color="auto" w:fill="auto"/>
          </w:tcPr>
          <w:p w14:paraId="72069110"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773</w:t>
            </w:r>
          </w:p>
        </w:tc>
        <w:tc>
          <w:tcPr>
            <w:tcW w:w="1076" w:type="dxa"/>
            <w:shd w:val="clear" w:color="auto" w:fill="auto"/>
          </w:tcPr>
          <w:p w14:paraId="00F81857"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-32</w:t>
            </w:r>
          </w:p>
        </w:tc>
        <w:tc>
          <w:tcPr>
            <w:tcW w:w="940" w:type="dxa"/>
            <w:shd w:val="clear" w:color="auto" w:fill="auto"/>
          </w:tcPr>
          <w:p w14:paraId="48CA6918"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1</w:t>
            </w:r>
          </w:p>
        </w:tc>
        <w:tc>
          <w:tcPr>
            <w:tcW w:w="885" w:type="dxa"/>
            <w:shd w:val="clear" w:color="auto" w:fill="auto"/>
          </w:tcPr>
          <w:p w14:paraId="182E8CFF"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4</w:t>
            </w:r>
          </w:p>
        </w:tc>
      </w:tr>
      <w:tr w:rsidR="00B1715D" w:rsidRPr="00B1715D" w14:paraId="56FFA344" w14:textId="77777777" w:rsidTr="002E0BF1">
        <w:tc>
          <w:tcPr>
            <w:tcW w:w="1498" w:type="dxa"/>
            <w:tcBorders>
              <w:top w:val="nil"/>
              <w:bottom w:val="nil"/>
            </w:tcBorders>
            <w:shd w:val="clear" w:color="auto" w:fill="auto"/>
          </w:tcPr>
          <w:p w14:paraId="5BEE98C8"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74" w:type="dxa"/>
            <w:shd w:val="clear" w:color="auto" w:fill="auto"/>
          </w:tcPr>
          <w:p w14:paraId="6B680612"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Frequency range</w:t>
            </w:r>
          </w:p>
        </w:tc>
        <w:tc>
          <w:tcPr>
            <w:tcW w:w="1176" w:type="dxa"/>
            <w:shd w:val="clear" w:color="auto" w:fill="auto"/>
          </w:tcPr>
          <w:p w14:paraId="10BDE371"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773</w:t>
            </w:r>
          </w:p>
        </w:tc>
        <w:tc>
          <w:tcPr>
            <w:tcW w:w="574" w:type="dxa"/>
            <w:shd w:val="clear" w:color="auto" w:fill="auto"/>
          </w:tcPr>
          <w:p w14:paraId="5FCB261D"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w:t>
            </w:r>
          </w:p>
        </w:tc>
        <w:tc>
          <w:tcPr>
            <w:tcW w:w="997" w:type="dxa"/>
            <w:shd w:val="clear" w:color="auto" w:fill="auto"/>
          </w:tcPr>
          <w:p w14:paraId="0F820BFE"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803</w:t>
            </w:r>
          </w:p>
        </w:tc>
        <w:tc>
          <w:tcPr>
            <w:tcW w:w="1076" w:type="dxa"/>
            <w:shd w:val="clear" w:color="auto" w:fill="auto"/>
          </w:tcPr>
          <w:p w14:paraId="0B12C081"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-50</w:t>
            </w:r>
          </w:p>
        </w:tc>
        <w:tc>
          <w:tcPr>
            <w:tcW w:w="940" w:type="dxa"/>
            <w:shd w:val="clear" w:color="auto" w:fill="auto"/>
          </w:tcPr>
          <w:p w14:paraId="696FD54D"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1</w:t>
            </w:r>
          </w:p>
        </w:tc>
        <w:tc>
          <w:tcPr>
            <w:tcW w:w="885" w:type="dxa"/>
            <w:shd w:val="clear" w:color="auto" w:fill="auto"/>
          </w:tcPr>
          <w:p w14:paraId="0256CCE8"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1715D" w:rsidRPr="00B1715D" w14:paraId="48016034" w14:textId="77777777" w:rsidTr="002E0BF1">
        <w:tc>
          <w:tcPr>
            <w:tcW w:w="1498" w:type="dxa"/>
            <w:tcBorders>
              <w:top w:val="nil"/>
            </w:tcBorders>
            <w:shd w:val="clear" w:color="auto" w:fill="auto"/>
          </w:tcPr>
          <w:p w14:paraId="28275062"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474" w:type="dxa"/>
            <w:shd w:val="clear" w:color="auto" w:fill="auto"/>
          </w:tcPr>
          <w:p w14:paraId="07438091"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Frequency range</w:t>
            </w:r>
          </w:p>
        </w:tc>
        <w:tc>
          <w:tcPr>
            <w:tcW w:w="1176" w:type="dxa"/>
            <w:shd w:val="clear" w:color="auto" w:fill="auto"/>
          </w:tcPr>
          <w:p w14:paraId="43A800A9"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1884.5</w:t>
            </w:r>
          </w:p>
        </w:tc>
        <w:tc>
          <w:tcPr>
            <w:tcW w:w="574" w:type="dxa"/>
            <w:shd w:val="clear" w:color="auto" w:fill="auto"/>
          </w:tcPr>
          <w:p w14:paraId="1F2E1FE6"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w:t>
            </w:r>
          </w:p>
        </w:tc>
        <w:tc>
          <w:tcPr>
            <w:tcW w:w="997" w:type="dxa"/>
            <w:shd w:val="clear" w:color="auto" w:fill="auto"/>
          </w:tcPr>
          <w:p w14:paraId="478A7F7D"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1915.7</w:t>
            </w:r>
          </w:p>
        </w:tc>
        <w:tc>
          <w:tcPr>
            <w:tcW w:w="1076" w:type="dxa"/>
            <w:shd w:val="clear" w:color="auto" w:fill="auto"/>
          </w:tcPr>
          <w:p w14:paraId="2749BC72"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-41</w:t>
            </w:r>
          </w:p>
        </w:tc>
        <w:tc>
          <w:tcPr>
            <w:tcW w:w="940" w:type="dxa"/>
            <w:shd w:val="clear" w:color="auto" w:fill="auto"/>
          </w:tcPr>
          <w:p w14:paraId="52CF39AE"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0.3</w:t>
            </w:r>
          </w:p>
        </w:tc>
        <w:tc>
          <w:tcPr>
            <w:tcW w:w="885" w:type="dxa"/>
            <w:shd w:val="clear" w:color="auto" w:fill="auto"/>
          </w:tcPr>
          <w:p w14:paraId="72E4A100"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TW"/>
              </w:rPr>
              <w:t>3, 11</w:t>
            </w:r>
          </w:p>
        </w:tc>
      </w:tr>
      <w:tr w:rsidR="00B1715D" w:rsidRPr="00B1715D" w14:paraId="564EBB64" w14:textId="77777777" w:rsidTr="002E0BF1">
        <w:tc>
          <w:tcPr>
            <w:tcW w:w="1498" w:type="dxa"/>
            <w:shd w:val="clear" w:color="auto" w:fill="auto"/>
            <w:vAlign w:val="center"/>
          </w:tcPr>
          <w:p w14:paraId="77D4979C"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CA_n</w:t>
            </w:r>
            <w:r w:rsidRPr="00B1715D">
              <w:rPr>
                <w:rFonts w:ascii="Arial" w:eastAsia="Times New Roman" w:hAnsi="Arial"/>
                <w:sz w:val="18"/>
                <w:lang w:eastAsia="zh-CN"/>
              </w:rPr>
              <w:t>41</w:t>
            </w:r>
            <w:r w:rsidRPr="00B1715D">
              <w:rPr>
                <w:rFonts w:ascii="Arial" w:eastAsia="Times New Roman" w:hAnsi="Arial"/>
                <w:sz w:val="18"/>
                <w:lang w:eastAsia="en-GB"/>
              </w:rPr>
              <w:t>-n</w:t>
            </w:r>
            <w:r w:rsidRPr="00B1715D">
              <w:rPr>
                <w:rFonts w:ascii="Arial" w:eastAsia="Times New Roman" w:hAnsi="Arial"/>
                <w:sz w:val="18"/>
                <w:lang w:eastAsia="zh-CN"/>
              </w:rPr>
              <w:t>79</w:t>
            </w:r>
          </w:p>
        </w:tc>
        <w:tc>
          <w:tcPr>
            <w:tcW w:w="2474" w:type="dxa"/>
            <w:shd w:val="clear" w:color="auto" w:fill="auto"/>
          </w:tcPr>
          <w:p w14:paraId="31C92B04"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Frequency range</w:t>
            </w:r>
          </w:p>
        </w:tc>
        <w:tc>
          <w:tcPr>
            <w:tcW w:w="1176" w:type="dxa"/>
            <w:shd w:val="clear" w:color="auto" w:fill="auto"/>
          </w:tcPr>
          <w:p w14:paraId="0D840F4C"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1884.5</w:t>
            </w:r>
          </w:p>
        </w:tc>
        <w:tc>
          <w:tcPr>
            <w:tcW w:w="574" w:type="dxa"/>
            <w:shd w:val="clear" w:color="auto" w:fill="auto"/>
          </w:tcPr>
          <w:p w14:paraId="1E4B9E18"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w:t>
            </w:r>
          </w:p>
        </w:tc>
        <w:tc>
          <w:tcPr>
            <w:tcW w:w="997" w:type="dxa"/>
            <w:shd w:val="clear" w:color="auto" w:fill="auto"/>
          </w:tcPr>
          <w:p w14:paraId="55FCBD22"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1915.7</w:t>
            </w:r>
          </w:p>
        </w:tc>
        <w:tc>
          <w:tcPr>
            <w:tcW w:w="1076" w:type="dxa"/>
            <w:shd w:val="clear" w:color="auto" w:fill="auto"/>
          </w:tcPr>
          <w:p w14:paraId="5BF0A6F4"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-41</w:t>
            </w:r>
          </w:p>
        </w:tc>
        <w:tc>
          <w:tcPr>
            <w:tcW w:w="940" w:type="dxa"/>
            <w:shd w:val="clear" w:color="auto" w:fill="auto"/>
          </w:tcPr>
          <w:p w14:paraId="3A41C42B" w14:textId="77777777" w:rsidR="00B1715D" w:rsidRPr="00B1715D" w:rsidDel="005F27CC"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0.3</w:t>
            </w:r>
          </w:p>
        </w:tc>
        <w:tc>
          <w:tcPr>
            <w:tcW w:w="885" w:type="dxa"/>
            <w:shd w:val="clear" w:color="auto" w:fill="auto"/>
            <w:vAlign w:val="center"/>
          </w:tcPr>
          <w:p w14:paraId="080F842F"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3</w:t>
            </w:r>
          </w:p>
        </w:tc>
      </w:tr>
      <w:tr w:rsidR="00B1715D" w:rsidRPr="00B1715D" w14:paraId="1AAF9318" w14:textId="77777777" w:rsidTr="002E0BF1">
        <w:tc>
          <w:tcPr>
            <w:tcW w:w="9620" w:type="dxa"/>
            <w:gridSpan w:val="8"/>
            <w:shd w:val="clear" w:color="auto" w:fill="auto"/>
            <w:vAlign w:val="center"/>
          </w:tcPr>
          <w:p w14:paraId="2577CDA3" w14:textId="77777777" w:rsidR="00B1715D" w:rsidRPr="00B1715D" w:rsidRDefault="00B1715D" w:rsidP="00B1715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lastRenderedPageBreak/>
              <w:t>NOTE 1:</w:t>
            </w:r>
            <w:r w:rsidRPr="00B1715D">
              <w:rPr>
                <w:rFonts w:ascii="Arial" w:eastAsia="Times New Roman" w:hAnsi="Arial"/>
                <w:sz w:val="18"/>
                <w:lang w:eastAsia="en-GB"/>
              </w:rPr>
              <w:tab/>
              <w:t>Void.</w:t>
            </w:r>
          </w:p>
          <w:p w14:paraId="0018A5AF" w14:textId="77777777" w:rsidR="00B1715D" w:rsidRPr="00B1715D" w:rsidRDefault="00B1715D" w:rsidP="00B1715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NOTE 2:</w:t>
            </w:r>
            <w:r w:rsidRPr="00B1715D">
              <w:rPr>
                <w:rFonts w:ascii="Arial" w:eastAsia="Times New Roman" w:hAnsi="Arial"/>
                <w:sz w:val="18"/>
                <w:lang w:eastAsia="en-GB"/>
              </w:rPr>
              <w:tab/>
              <w:t>Void.</w:t>
            </w:r>
          </w:p>
          <w:p w14:paraId="4C98D848" w14:textId="77777777" w:rsidR="00B1715D" w:rsidRPr="00B1715D" w:rsidRDefault="00B1715D" w:rsidP="00B1715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NOTE 3:</w:t>
            </w:r>
            <w:r w:rsidRPr="00B1715D">
              <w:rPr>
                <w:rFonts w:ascii="Arial" w:eastAsia="Times New Roman" w:hAnsi="Arial"/>
                <w:sz w:val="18"/>
                <w:lang w:eastAsia="en-GB"/>
              </w:rPr>
              <w:tab/>
              <w:t>Applicable when co-existence with PHS system operating in 1884.5 -1915.7MHz</w:t>
            </w:r>
          </w:p>
          <w:p w14:paraId="1EAE145B" w14:textId="77777777" w:rsidR="00B1715D" w:rsidRPr="00B1715D" w:rsidRDefault="00B1715D" w:rsidP="00B1715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NOTE 4:</w:t>
            </w:r>
            <w:r w:rsidRPr="00B1715D">
              <w:rPr>
                <w:rFonts w:ascii="Arial" w:eastAsia="Times New Roman" w:hAnsi="Arial"/>
                <w:sz w:val="18"/>
                <w:lang w:eastAsia="en-GB"/>
              </w:rPr>
              <w:tab/>
              <w:t>These requirements also apply for the frequency ranges that are less than F</w:t>
            </w:r>
            <w:r w:rsidRPr="00B1715D">
              <w:rPr>
                <w:rFonts w:ascii="Arial" w:eastAsia="Times New Roman" w:hAnsi="Arial"/>
                <w:sz w:val="18"/>
                <w:vertAlign w:val="subscript"/>
                <w:lang w:eastAsia="en-GB"/>
              </w:rPr>
              <w:t>OOB</w:t>
            </w:r>
            <w:r w:rsidRPr="00B1715D">
              <w:rPr>
                <w:rFonts w:ascii="Arial" w:eastAsia="Times New Roman" w:hAnsi="Arial"/>
                <w:sz w:val="18"/>
                <w:lang w:eastAsia="en-GB"/>
              </w:rPr>
              <w:t xml:space="preserve"> (MHz) in Table 6.5.3.1-1 and Table 6.5A.3.1-1 from the edge of the channel bandwidth.</w:t>
            </w:r>
          </w:p>
          <w:p w14:paraId="174FB224" w14:textId="77777777" w:rsidR="00B1715D" w:rsidRPr="00B1715D" w:rsidRDefault="00B1715D" w:rsidP="00B1715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NOTE 5:</w:t>
            </w:r>
            <w:r w:rsidRPr="00B1715D">
              <w:rPr>
                <w:rFonts w:ascii="Arial" w:eastAsia="Times New Roman" w:hAnsi="Arial"/>
                <w:sz w:val="18"/>
                <w:lang w:eastAsia="en-GB"/>
              </w:rPr>
              <w:tab/>
              <w:t>Void.</w:t>
            </w:r>
          </w:p>
          <w:p w14:paraId="6771C2B4" w14:textId="77777777" w:rsidR="00B1715D" w:rsidRPr="00B1715D" w:rsidRDefault="00B1715D" w:rsidP="00B1715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 xml:space="preserve">NOTE </w:t>
            </w:r>
            <w:r w:rsidRPr="00B1715D">
              <w:rPr>
                <w:rFonts w:ascii="Arial" w:eastAsia="Times New Roman" w:hAnsi="Arial"/>
                <w:sz w:val="18"/>
                <w:lang w:eastAsia="zh-CN"/>
              </w:rPr>
              <w:t>6</w:t>
            </w:r>
            <w:r w:rsidRPr="00B1715D">
              <w:rPr>
                <w:rFonts w:ascii="Arial" w:eastAsia="Times New Roman" w:hAnsi="Arial"/>
                <w:sz w:val="18"/>
                <w:lang w:eastAsia="en-GB"/>
              </w:rPr>
              <w:t>:</w:t>
            </w:r>
            <w:r w:rsidRPr="00B1715D">
              <w:rPr>
                <w:rFonts w:ascii="Arial" w:eastAsia="Times New Roman" w:hAnsi="Arial"/>
                <w:sz w:val="18"/>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2475301" w14:textId="77777777" w:rsidR="00B1715D" w:rsidRPr="00B1715D" w:rsidRDefault="00B1715D" w:rsidP="00B1715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NOTE</w:t>
            </w:r>
            <w:r w:rsidRPr="00B1715D">
              <w:rPr>
                <w:rFonts w:ascii="Arial" w:eastAsia="Times New Roman" w:hAnsi="Arial"/>
                <w:sz w:val="18"/>
                <w:lang w:eastAsia="zh-CN"/>
              </w:rPr>
              <w:t xml:space="preserve"> 7</w:t>
            </w:r>
            <w:r w:rsidRPr="00B1715D">
              <w:rPr>
                <w:rFonts w:ascii="Arial" w:eastAsia="Times New Roman" w:hAnsi="Arial"/>
                <w:sz w:val="18"/>
                <w:lang w:eastAsia="en-GB"/>
              </w:rPr>
              <w:t>:</w:t>
            </w:r>
            <w:r w:rsidRPr="00B1715D">
              <w:rPr>
                <w:rFonts w:ascii="Arial" w:eastAsia="Times New Roman" w:hAnsi="Arial"/>
                <w:sz w:val="18"/>
                <w:lang w:eastAsia="en-GB"/>
              </w:rPr>
              <w:tab/>
              <w:t>For these adjacent bands, the emission limit could imply risk of harmful interference to UE(s) operating in the protected operating band.</w:t>
            </w:r>
          </w:p>
          <w:p w14:paraId="5547F825" w14:textId="77777777" w:rsidR="00B1715D" w:rsidRPr="00B1715D" w:rsidRDefault="00B1715D" w:rsidP="00B1715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 xml:space="preserve">NOTE </w:t>
            </w:r>
            <w:r w:rsidRPr="00B1715D">
              <w:rPr>
                <w:rFonts w:ascii="Arial" w:eastAsia="Times New Roman" w:hAnsi="Arial"/>
                <w:sz w:val="18"/>
                <w:lang w:eastAsia="zh-CN"/>
              </w:rPr>
              <w:t>8</w:t>
            </w:r>
            <w:r w:rsidRPr="00B1715D">
              <w:rPr>
                <w:rFonts w:ascii="Arial" w:eastAsia="Times New Roman" w:hAnsi="Arial"/>
                <w:sz w:val="18"/>
                <w:lang w:eastAsia="en-GB"/>
              </w:rPr>
              <w:t>:</w:t>
            </w:r>
            <w:r w:rsidRPr="00B1715D">
              <w:rPr>
                <w:rFonts w:ascii="Arial" w:eastAsia="Times New Roman" w:hAnsi="Arial"/>
                <w:sz w:val="18"/>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B1715D">
              <w:rPr>
                <w:rFonts w:ascii="Arial" w:eastAsia="Times New Roman" w:hAnsi="Arial"/>
                <w:sz w:val="18"/>
                <w:lang w:eastAsia="en-GB"/>
              </w:rPr>
              <w:t>MHz.</w:t>
            </w:r>
            <w:proofErr w:type="spellEnd"/>
          </w:p>
          <w:p w14:paraId="450798C7" w14:textId="77777777" w:rsidR="00B1715D" w:rsidRPr="00B1715D" w:rsidRDefault="00B1715D" w:rsidP="00B1715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 xml:space="preserve">NOTE </w:t>
            </w:r>
            <w:r w:rsidRPr="00B1715D">
              <w:rPr>
                <w:rFonts w:ascii="Arial" w:eastAsia="Times New Roman" w:hAnsi="Arial"/>
                <w:sz w:val="18"/>
                <w:lang w:eastAsia="zh-CN"/>
              </w:rPr>
              <w:t>9</w:t>
            </w:r>
            <w:r w:rsidRPr="00B1715D">
              <w:rPr>
                <w:rFonts w:ascii="Arial" w:eastAsia="Times New Roman" w:hAnsi="Arial"/>
                <w:sz w:val="18"/>
                <w:lang w:eastAsia="en-GB"/>
              </w:rPr>
              <w:t>:</w:t>
            </w:r>
            <w:r w:rsidRPr="00B1715D">
              <w:rPr>
                <w:rFonts w:ascii="Arial" w:eastAsia="Times New Roman" w:hAnsi="Arial"/>
                <w:sz w:val="18"/>
                <w:lang w:eastAsia="en-GB"/>
              </w:rPr>
              <w:tab/>
              <w:t>Void.</w:t>
            </w:r>
          </w:p>
          <w:p w14:paraId="4F7CF55D" w14:textId="77777777" w:rsidR="00B1715D" w:rsidRPr="00B1715D" w:rsidRDefault="00B1715D" w:rsidP="00B1715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 xml:space="preserve">NOTE </w:t>
            </w:r>
            <w:r w:rsidRPr="00B1715D">
              <w:rPr>
                <w:rFonts w:ascii="Arial" w:eastAsia="Times New Roman" w:hAnsi="Arial"/>
                <w:sz w:val="18"/>
                <w:lang w:eastAsia="zh-CN"/>
              </w:rPr>
              <w:t>10</w:t>
            </w:r>
            <w:r w:rsidRPr="00B1715D">
              <w:rPr>
                <w:rFonts w:ascii="Arial" w:eastAsia="Times New Roman" w:hAnsi="Arial"/>
                <w:sz w:val="18"/>
                <w:lang w:eastAsia="en-GB"/>
              </w:rPr>
              <w:t>:</w:t>
            </w:r>
            <w:r w:rsidRPr="00B1715D">
              <w:rPr>
                <w:rFonts w:ascii="Arial" w:eastAsia="Times New Roman" w:hAnsi="Arial"/>
                <w:sz w:val="18"/>
                <w:lang w:eastAsia="en-GB"/>
              </w:rPr>
              <w:tab/>
              <w:t>Void.</w:t>
            </w:r>
          </w:p>
          <w:p w14:paraId="07DDE048" w14:textId="77777777" w:rsidR="00B1715D" w:rsidRPr="00B1715D" w:rsidRDefault="00B1715D" w:rsidP="00B1715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NOTE 1</w:t>
            </w:r>
            <w:r w:rsidRPr="00B1715D">
              <w:rPr>
                <w:rFonts w:ascii="Arial" w:eastAsia="Times New Roman" w:hAnsi="Arial"/>
                <w:sz w:val="18"/>
                <w:lang w:eastAsia="zh-CN"/>
              </w:rPr>
              <w:t>1</w:t>
            </w:r>
            <w:r w:rsidRPr="00B1715D">
              <w:rPr>
                <w:rFonts w:ascii="Arial" w:eastAsia="Times New Roman" w:hAnsi="Arial"/>
                <w:sz w:val="18"/>
                <w:lang w:eastAsia="en-GB"/>
              </w:rPr>
              <w:t>:</w:t>
            </w:r>
            <w:r w:rsidRPr="00B1715D">
              <w:rPr>
                <w:rFonts w:ascii="Arial" w:eastAsia="Times New Roman" w:hAnsi="Arial"/>
                <w:sz w:val="18"/>
                <w:vertAlign w:val="superscript"/>
                <w:lang w:eastAsia="en-GB"/>
              </w:rPr>
              <w:tab/>
            </w:r>
            <w:r w:rsidRPr="00B1715D">
              <w:rPr>
                <w:rFonts w:ascii="Arial" w:eastAsia="Times New Roman" w:hAnsi="Arial"/>
                <w:sz w:val="18"/>
                <w:lang w:eastAsia="en-GB"/>
              </w:rPr>
              <w:t>Applicable when the assigned NR carrier is confined within 718 MHz and 748 MHz and when the channel bandwidth used is 5 or 10 </w:t>
            </w:r>
            <w:proofErr w:type="spellStart"/>
            <w:r w:rsidRPr="00B1715D">
              <w:rPr>
                <w:rFonts w:ascii="Arial" w:eastAsia="Times New Roman" w:hAnsi="Arial"/>
                <w:sz w:val="18"/>
                <w:lang w:eastAsia="en-GB"/>
              </w:rPr>
              <w:t>MHz.</w:t>
            </w:r>
            <w:proofErr w:type="spellEnd"/>
          </w:p>
          <w:p w14:paraId="65F1E86B" w14:textId="77777777" w:rsidR="00B1715D" w:rsidRPr="00B1715D" w:rsidRDefault="00B1715D" w:rsidP="00B1715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 xml:space="preserve">NOTE </w:t>
            </w:r>
            <w:r w:rsidRPr="00B1715D">
              <w:rPr>
                <w:rFonts w:ascii="Arial" w:eastAsia="Times New Roman" w:hAnsi="Arial"/>
                <w:sz w:val="18"/>
                <w:lang w:eastAsia="zh-CN"/>
              </w:rPr>
              <w:t>12</w:t>
            </w:r>
            <w:r w:rsidRPr="00B1715D">
              <w:rPr>
                <w:rFonts w:ascii="Arial" w:eastAsia="Times New Roman" w:hAnsi="Arial"/>
                <w:sz w:val="18"/>
                <w:lang w:eastAsia="en-GB"/>
              </w:rPr>
              <w:t>:</w:t>
            </w:r>
            <w:r w:rsidRPr="00B1715D">
              <w:rPr>
                <w:rFonts w:ascii="Arial" w:eastAsia="Times New Roman" w:hAnsi="Arial"/>
                <w:sz w:val="18"/>
                <w:lang w:eastAsia="en-GB"/>
              </w:rPr>
              <w:tab/>
              <w:t>Void.</w:t>
            </w:r>
          </w:p>
          <w:p w14:paraId="0C6E4EE7" w14:textId="77777777" w:rsidR="00B1715D" w:rsidRPr="00B1715D" w:rsidRDefault="00B1715D" w:rsidP="00B1715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 xml:space="preserve">NOTE </w:t>
            </w:r>
            <w:r w:rsidRPr="00B1715D">
              <w:rPr>
                <w:rFonts w:ascii="Arial" w:eastAsia="Times New Roman" w:hAnsi="Arial"/>
                <w:sz w:val="18"/>
                <w:lang w:eastAsia="zh-CN"/>
              </w:rPr>
              <w:t>13</w:t>
            </w:r>
            <w:r w:rsidRPr="00B1715D">
              <w:rPr>
                <w:rFonts w:ascii="Arial" w:eastAsia="Times New Roman" w:hAnsi="Arial"/>
                <w:sz w:val="18"/>
                <w:lang w:eastAsia="en-GB"/>
              </w:rPr>
              <w:t>:</w:t>
            </w:r>
            <w:r w:rsidRPr="00B1715D">
              <w:rPr>
                <w:rFonts w:ascii="Arial" w:eastAsia="Times New Roman" w:hAnsi="Arial"/>
                <w:sz w:val="18"/>
                <w:lang w:eastAsia="en-GB"/>
              </w:rPr>
              <w:tab/>
              <w:t>This requirement is applicable for 5 and 10 MHz NR channel bandwidth allocated within 718 - 728 </w:t>
            </w:r>
            <w:proofErr w:type="spellStart"/>
            <w:r w:rsidRPr="00B1715D">
              <w:rPr>
                <w:rFonts w:ascii="Arial" w:eastAsia="Times New Roman" w:hAnsi="Arial"/>
                <w:sz w:val="18"/>
                <w:lang w:eastAsia="en-GB"/>
              </w:rPr>
              <w:t>MHz.</w:t>
            </w:r>
            <w:proofErr w:type="spellEnd"/>
            <w:r w:rsidRPr="00B1715D">
              <w:rPr>
                <w:rFonts w:ascii="Arial" w:eastAsia="Times New Roman" w:hAnsi="Arial"/>
                <w:sz w:val="18"/>
                <w:lang w:eastAsia="en-GB"/>
              </w:rPr>
              <w:t xml:space="preserve"> For carriers of 10 MHz bandwidth, this requirement applies for an uplink transmission bandwidth less than or equal to 30 RB with </w:t>
            </w:r>
            <w:proofErr w:type="spellStart"/>
            <w:r w:rsidRPr="00B1715D">
              <w:rPr>
                <w:rFonts w:ascii="Arial" w:eastAsia="Times New Roman" w:hAnsi="Arial"/>
                <w:sz w:val="18"/>
                <w:lang w:eastAsia="en-GB"/>
              </w:rPr>
              <w:t>RBstart</w:t>
            </w:r>
            <w:proofErr w:type="spellEnd"/>
            <w:r w:rsidRPr="00B1715D">
              <w:rPr>
                <w:rFonts w:ascii="Arial" w:eastAsia="Times New Roman" w:hAnsi="Arial"/>
                <w:sz w:val="18"/>
                <w:lang w:eastAsia="en-GB"/>
              </w:rPr>
              <w:t xml:space="preserve"> &gt; 1 and </w:t>
            </w:r>
            <w:proofErr w:type="spellStart"/>
            <w:r w:rsidRPr="00B1715D">
              <w:rPr>
                <w:rFonts w:ascii="Arial" w:eastAsia="Times New Roman" w:hAnsi="Arial"/>
                <w:sz w:val="18"/>
                <w:lang w:eastAsia="en-GB"/>
              </w:rPr>
              <w:t>Rbstart</w:t>
            </w:r>
            <w:proofErr w:type="spellEnd"/>
            <w:r w:rsidRPr="00B1715D">
              <w:rPr>
                <w:rFonts w:ascii="Arial" w:eastAsia="Times New Roman" w:hAnsi="Arial"/>
                <w:sz w:val="18"/>
                <w:lang w:eastAsia="en-GB"/>
              </w:rPr>
              <w:t xml:space="preserve"> &lt; 48.</w:t>
            </w:r>
          </w:p>
          <w:p w14:paraId="7ED5BB52" w14:textId="77777777" w:rsidR="00B1715D" w:rsidRPr="00B1715D" w:rsidRDefault="00B1715D" w:rsidP="00B1715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 xml:space="preserve">NOTE </w:t>
            </w:r>
            <w:r w:rsidRPr="00B1715D">
              <w:rPr>
                <w:rFonts w:ascii="Arial" w:eastAsia="Times New Roman" w:hAnsi="Arial"/>
                <w:sz w:val="18"/>
                <w:lang w:eastAsia="zh-CN"/>
              </w:rPr>
              <w:t>14</w:t>
            </w:r>
            <w:r w:rsidRPr="00B1715D">
              <w:rPr>
                <w:rFonts w:ascii="Arial" w:eastAsia="Times New Roman" w:hAnsi="Arial"/>
                <w:sz w:val="18"/>
                <w:lang w:eastAsia="en-GB"/>
              </w:rPr>
              <w:t>:</w:t>
            </w:r>
            <w:r w:rsidRPr="00B1715D">
              <w:rPr>
                <w:rFonts w:ascii="Arial" w:eastAsia="Times New Roman" w:hAnsi="Arial"/>
                <w:sz w:val="18"/>
                <w:lang w:eastAsia="en-GB"/>
              </w:rPr>
              <w:tab/>
              <w:t>This requirement is applicable in the case of a 10 MHz NR carrier confined within 703 MHz and 733 MHz, otherwise the requirement of -25 </w:t>
            </w:r>
            <w:proofErr w:type="spellStart"/>
            <w:r w:rsidRPr="00B1715D">
              <w:rPr>
                <w:rFonts w:ascii="Arial" w:eastAsia="Times New Roman" w:hAnsi="Arial"/>
                <w:sz w:val="18"/>
                <w:lang w:eastAsia="en-GB"/>
              </w:rPr>
              <w:t>dBm</w:t>
            </w:r>
            <w:proofErr w:type="spellEnd"/>
            <w:r w:rsidRPr="00B1715D">
              <w:rPr>
                <w:rFonts w:ascii="Arial" w:eastAsia="Times New Roman" w:hAnsi="Arial"/>
                <w:sz w:val="18"/>
                <w:lang w:eastAsia="en-GB"/>
              </w:rPr>
              <w:t xml:space="preserve"> with a measurement bandwidth of 8 MHz applies.</w:t>
            </w:r>
          </w:p>
          <w:p w14:paraId="68803CF6" w14:textId="77777777" w:rsidR="00B1715D" w:rsidRPr="00B1715D" w:rsidRDefault="00B1715D" w:rsidP="00B1715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NOTE 1</w:t>
            </w:r>
            <w:r w:rsidRPr="00B1715D">
              <w:rPr>
                <w:rFonts w:ascii="Arial" w:eastAsia="Times New Roman" w:hAnsi="Arial"/>
                <w:sz w:val="18"/>
                <w:lang w:eastAsia="zh-CN"/>
              </w:rPr>
              <w:t>5</w:t>
            </w:r>
            <w:r w:rsidRPr="00B1715D">
              <w:rPr>
                <w:rFonts w:ascii="Arial" w:eastAsia="Times New Roman" w:hAnsi="Arial"/>
                <w:sz w:val="18"/>
                <w:lang w:eastAsia="en-GB"/>
              </w:rPr>
              <w:t>:</w:t>
            </w:r>
            <w:r w:rsidRPr="00B1715D">
              <w:rPr>
                <w:rFonts w:ascii="Arial" w:eastAsia="Times New Roman" w:hAnsi="Arial"/>
                <w:sz w:val="18"/>
                <w:lang w:eastAsia="en-GB"/>
              </w:rPr>
              <w:tab/>
              <w:t xml:space="preserve">As exceptions, measurements with a level up to the applicable requirement of -36 </w:t>
            </w:r>
            <w:proofErr w:type="spellStart"/>
            <w:r w:rsidRPr="00B1715D">
              <w:rPr>
                <w:rFonts w:ascii="Arial" w:eastAsia="Times New Roman" w:hAnsi="Arial"/>
                <w:sz w:val="18"/>
                <w:lang w:eastAsia="en-GB"/>
              </w:rPr>
              <w:t>dBm</w:t>
            </w:r>
            <w:proofErr w:type="spellEnd"/>
            <w:r w:rsidRPr="00B1715D">
              <w:rPr>
                <w:rFonts w:ascii="Arial" w:eastAsia="Times New Roman" w:hAnsi="Arial"/>
                <w:sz w:val="18"/>
                <w:lang w:eastAsia="en-GB"/>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5CAABE82" w14:textId="77777777" w:rsidR="00B1715D" w:rsidRPr="00B1715D" w:rsidRDefault="00B1715D" w:rsidP="00B1715D">
      <w:pPr>
        <w:overflowPunct w:val="0"/>
        <w:autoSpaceDE w:val="0"/>
        <w:autoSpaceDN w:val="0"/>
        <w:adjustRightInd w:val="0"/>
        <w:textAlignment w:val="baseline"/>
        <w:rPr>
          <w:rFonts w:eastAsia="Calibri"/>
          <w:lang w:eastAsia="en-GB"/>
        </w:rPr>
      </w:pPr>
    </w:p>
    <w:p w14:paraId="1D5B634F" w14:textId="77777777" w:rsidR="00B1715D" w:rsidRPr="00B1715D" w:rsidRDefault="00B1715D" w:rsidP="00B1715D">
      <w:pPr>
        <w:keepNext/>
        <w:keepLines/>
        <w:overflowPunct w:val="0"/>
        <w:autoSpaceDE w:val="0"/>
        <w:autoSpaceDN w:val="0"/>
        <w:adjustRightInd w:val="0"/>
        <w:spacing w:before="60"/>
        <w:textAlignment w:val="baseline"/>
        <w:rPr>
          <w:rFonts w:ascii="Arial" w:eastAsia="Times New Roman" w:hAnsi="Arial"/>
          <w:b/>
          <w:lang w:eastAsia="en-GB"/>
        </w:rPr>
      </w:pPr>
      <w:bookmarkStart w:id="110" w:name="_Hlk154526367"/>
      <w:r w:rsidRPr="00B1715D">
        <w:rPr>
          <w:rFonts w:ascii="Arial" w:eastAsia="Times New Roman" w:hAnsi="Arial"/>
          <w:b/>
          <w:lang w:eastAsia="en-GB"/>
        </w:rPr>
        <w:t>Table 6.5A.3.2.</w:t>
      </w:r>
      <w:r w:rsidRPr="00B1715D">
        <w:rPr>
          <w:rFonts w:ascii="Arial" w:eastAsia="Times New Roman" w:hAnsi="Arial"/>
          <w:b/>
          <w:lang w:eastAsia="zh-CN"/>
        </w:rPr>
        <w:t>0.3</w:t>
      </w:r>
      <w:r w:rsidRPr="00B1715D">
        <w:rPr>
          <w:rFonts w:ascii="Arial" w:eastAsia="Times New Roman" w:hAnsi="Arial"/>
          <w:b/>
          <w:lang w:eastAsia="en-GB"/>
        </w:rPr>
        <w:t>-3</w:t>
      </w:r>
      <w:bookmarkEnd w:id="110"/>
      <w:r w:rsidRPr="00B1715D">
        <w:rPr>
          <w:rFonts w:ascii="Arial" w:eastAsia="Times New Roman" w:hAnsi="Arial"/>
          <w:b/>
          <w:lang w:eastAsia="en-GB"/>
        </w:rPr>
        <w:t>: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3"/>
        <w:gridCol w:w="2618"/>
        <w:gridCol w:w="16"/>
        <w:gridCol w:w="964"/>
        <w:gridCol w:w="8"/>
        <w:gridCol w:w="593"/>
        <w:gridCol w:w="994"/>
        <w:gridCol w:w="1064"/>
        <w:gridCol w:w="952"/>
        <w:gridCol w:w="926"/>
        <w:tblGridChange w:id="111">
          <w:tblGrid>
            <w:gridCol w:w="1493"/>
            <w:gridCol w:w="2618"/>
            <w:gridCol w:w="16"/>
            <w:gridCol w:w="964"/>
            <w:gridCol w:w="8"/>
            <w:gridCol w:w="593"/>
            <w:gridCol w:w="994"/>
            <w:gridCol w:w="1064"/>
            <w:gridCol w:w="952"/>
            <w:gridCol w:w="926"/>
          </w:tblGrid>
        </w:tblGridChange>
      </w:tblGrid>
      <w:tr w:rsidR="00B1715D" w:rsidRPr="00B1715D" w14:paraId="0DE8C13D" w14:textId="77777777" w:rsidTr="002E0BF1">
        <w:tc>
          <w:tcPr>
            <w:tcW w:w="1493" w:type="dxa"/>
            <w:vMerge w:val="restart"/>
            <w:tcBorders>
              <w:top w:val="single" w:sz="4" w:space="0" w:color="auto"/>
              <w:left w:val="single" w:sz="4" w:space="0" w:color="auto"/>
              <w:bottom w:val="single" w:sz="4" w:space="0" w:color="auto"/>
              <w:right w:val="single" w:sz="4" w:space="0" w:color="auto"/>
            </w:tcBorders>
            <w:hideMark/>
          </w:tcPr>
          <w:p w14:paraId="55FD9E9F"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b/>
                <w:sz w:val="18"/>
                <w:lang w:eastAsia="en-GB"/>
              </w:rPr>
            </w:pPr>
            <w:r w:rsidRPr="00B1715D">
              <w:rPr>
                <w:rFonts w:ascii="Arial" w:eastAsia="Times New Roman" w:hAnsi="Arial"/>
                <w:b/>
                <w:sz w:val="18"/>
                <w:lang w:eastAsia="en-GB"/>
              </w:rPr>
              <w:t>NR CA Configuration</w:t>
            </w:r>
          </w:p>
        </w:tc>
        <w:tc>
          <w:tcPr>
            <w:tcW w:w="8135" w:type="dxa"/>
            <w:gridSpan w:val="9"/>
            <w:tcBorders>
              <w:top w:val="single" w:sz="4" w:space="0" w:color="auto"/>
              <w:left w:val="single" w:sz="4" w:space="0" w:color="auto"/>
              <w:bottom w:val="single" w:sz="4" w:space="0" w:color="auto"/>
              <w:right w:val="single" w:sz="4" w:space="0" w:color="auto"/>
            </w:tcBorders>
            <w:hideMark/>
          </w:tcPr>
          <w:p w14:paraId="7DBB1A31"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b/>
                <w:sz w:val="18"/>
                <w:lang w:eastAsia="en-GB"/>
              </w:rPr>
            </w:pPr>
            <w:r w:rsidRPr="00B1715D">
              <w:rPr>
                <w:rFonts w:ascii="Arial" w:eastAsia="Times New Roman" w:hAnsi="Arial"/>
                <w:b/>
                <w:sz w:val="18"/>
                <w:lang w:eastAsia="en-GB"/>
              </w:rPr>
              <w:t>Spurious emission</w:t>
            </w:r>
          </w:p>
        </w:tc>
      </w:tr>
      <w:tr w:rsidR="00B1715D" w:rsidRPr="00B1715D" w14:paraId="292AD700" w14:textId="77777777" w:rsidTr="002E0BF1">
        <w:tc>
          <w:tcPr>
            <w:tcW w:w="1493" w:type="dxa"/>
            <w:vMerge/>
            <w:tcBorders>
              <w:top w:val="single" w:sz="4" w:space="0" w:color="auto"/>
              <w:left w:val="single" w:sz="4" w:space="0" w:color="auto"/>
              <w:bottom w:val="single" w:sz="4" w:space="0" w:color="auto"/>
              <w:right w:val="single" w:sz="4" w:space="0" w:color="auto"/>
            </w:tcBorders>
            <w:vAlign w:val="center"/>
            <w:hideMark/>
          </w:tcPr>
          <w:p w14:paraId="354A0951" w14:textId="77777777" w:rsidR="00B1715D" w:rsidRPr="00B1715D" w:rsidRDefault="00B1715D" w:rsidP="00B1715D">
            <w:pPr>
              <w:overflowPunct w:val="0"/>
              <w:autoSpaceDE w:val="0"/>
              <w:autoSpaceDN w:val="0"/>
              <w:adjustRightInd w:val="0"/>
              <w:textAlignment w:val="baseline"/>
              <w:rPr>
                <w:rFonts w:eastAsia="Calibri"/>
                <w:lang w:eastAsia="en-GB"/>
              </w:rPr>
            </w:pPr>
          </w:p>
        </w:tc>
        <w:tc>
          <w:tcPr>
            <w:tcW w:w="2634" w:type="dxa"/>
            <w:gridSpan w:val="2"/>
            <w:tcBorders>
              <w:top w:val="single" w:sz="4" w:space="0" w:color="auto"/>
              <w:left w:val="single" w:sz="4" w:space="0" w:color="auto"/>
              <w:bottom w:val="single" w:sz="4" w:space="0" w:color="auto"/>
              <w:right w:val="single" w:sz="4" w:space="0" w:color="auto"/>
            </w:tcBorders>
            <w:hideMark/>
          </w:tcPr>
          <w:p w14:paraId="74543F31"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b/>
                <w:sz w:val="18"/>
                <w:lang w:eastAsia="en-GB"/>
              </w:rPr>
            </w:pPr>
            <w:r w:rsidRPr="00B1715D">
              <w:rPr>
                <w:rFonts w:ascii="Arial" w:eastAsia="Times New Roman" w:hAnsi="Arial"/>
                <w:b/>
                <w:sz w:val="18"/>
                <w:lang w:eastAsia="en-GB"/>
              </w:rPr>
              <w:t>Protected Band</w:t>
            </w:r>
          </w:p>
        </w:tc>
        <w:tc>
          <w:tcPr>
            <w:tcW w:w="2559" w:type="dxa"/>
            <w:gridSpan w:val="4"/>
            <w:tcBorders>
              <w:top w:val="single" w:sz="4" w:space="0" w:color="auto"/>
              <w:left w:val="single" w:sz="4" w:space="0" w:color="auto"/>
              <w:bottom w:val="single" w:sz="4" w:space="0" w:color="auto"/>
              <w:right w:val="single" w:sz="4" w:space="0" w:color="auto"/>
            </w:tcBorders>
            <w:hideMark/>
          </w:tcPr>
          <w:p w14:paraId="5F0921AD"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b/>
                <w:sz w:val="18"/>
                <w:lang w:eastAsia="en-GB"/>
              </w:rPr>
            </w:pPr>
            <w:r w:rsidRPr="00B1715D">
              <w:rPr>
                <w:rFonts w:ascii="Arial" w:eastAsia="Times New Roman" w:hAnsi="Arial"/>
                <w:b/>
                <w:sz w:val="18"/>
                <w:lang w:eastAsia="en-GB"/>
              </w:rPr>
              <w:t>Frequency range (</w:t>
            </w:r>
            <w:proofErr w:type="spellStart"/>
            <w:r w:rsidRPr="00B1715D">
              <w:rPr>
                <w:rFonts w:ascii="Arial" w:eastAsia="Times New Roman" w:hAnsi="Arial"/>
                <w:b/>
                <w:sz w:val="18"/>
                <w:lang w:eastAsia="en-GB"/>
              </w:rPr>
              <w:t>Mhz</w:t>
            </w:r>
            <w:proofErr w:type="spellEnd"/>
            <w:r w:rsidRPr="00B1715D">
              <w:rPr>
                <w:rFonts w:ascii="Arial" w:eastAsia="Times New Roman" w:hAnsi="Arial"/>
                <w:b/>
                <w:sz w:val="18"/>
                <w:lang w:eastAsia="en-GB"/>
              </w:rPr>
              <w:t>)</w:t>
            </w:r>
          </w:p>
        </w:tc>
        <w:tc>
          <w:tcPr>
            <w:tcW w:w="1064" w:type="dxa"/>
            <w:tcBorders>
              <w:top w:val="single" w:sz="4" w:space="0" w:color="auto"/>
              <w:left w:val="single" w:sz="4" w:space="0" w:color="auto"/>
              <w:bottom w:val="single" w:sz="4" w:space="0" w:color="auto"/>
              <w:right w:val="single" w:sz="4" w:space="0" w:color="auto"/>
            </w:tcBorders>
            <w:hideMark/>
          </w:tcPr>
          <w:p w14:paraId="7C5DD2D2"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b/>
                <w:sz w:val="18"/>
                <w:lang w:eastAsia="en-GB"/>
              </w:rPr>
            </w:pPr>
            <w:r w:rsidRPr="00B1715D">
              <w:rPr>
                <w:rFonts w:ascii="Arial" w:eastAsia="Times New Roman" w:hAnsi="Arial"/>
                <w:b/>
                <w:sz w:val="18"/>
                <w:lang w:eastAsia="en-GB"/>
              </w:rPr>
              <w:t>Maximum Level (</w:t>
            </w:r>
            <w:proofErr w:type="spellStart"/>
            <w:r w:rsidRPr="00B1715D">
              <w:rPr>
                <w:rFonts w:ascii="Arial" w:eastAsia="Times New Roman" w:hAnsi="Arial"/>
                <w:b/>
                <w:sz w:val="18"/>
                <w:lang w:eastAsia="en-GB"/>
              </w:rPr>
              <w:t>dBm</w:t>
            </w:r>
            <w:proofErr w:type="spellEnd"/>
            <w:r w:rsidRPr="00B1715D">
              <w:rPr>
                <w:rFonts w:ascii="Arial" w:eastAsia="Times New Roman" w:hAnsi="Arial"/>
                <w:b/>
                <w:sz w:val="18"/>
                <w:lang w:eastAsia="en-GB"/>
              </w:rPr>
              <w:t>)</w:t>
            </w:r>
          </w:p>
        </w:tc>
        <w:tc>
          <w:tcPr>
            <w:tcW w:w="952" w:type="dxa"/>
            <w:tcBorders>
              <w:top w:val="single" w:sz="4" w:space="0" w:color="auto"/>
              <w:left w:val="single" w:sz="4" w:space="0" w:color="auto"/>
              <w:bottom w:val="single" w:sz="4" w:space="0" w:color="auto"/>
              <w:right w:val="single" w:sz="4" w:space="0" w:color="auto"/>
            </w:tcBorders>
            <w:hideMark/>
          </w:tcPr>
          <w:p w14:paraId="366DAE7D"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b/>
                <w:sz w:val="18"/>
                <w:lang w:eastAsia="en-GB"/>
              </w:rPr>
            </w:pPr>
            <w:r w:rsidRPr="00B1715D">
              <w:rPr>
                <w:rFonts w:ascii="Arial" w:eastAsia="Times New Roman" w:hAnsi="Arial"/>
                <w:b/>
                <w:sz w:val="18"/>
                <w:lang w:eastAsia="en-GB"/>
              </w:rPr>
              <w:t>MBW (MHz)</w:t>
            </w:r>
          </w:p>
        </w:tc>
        <w:tc>
          <w:tcPr>
            <w:tcW w:w="926" w:type="dxa"/>
            <w:tcBorders>
              <w:top w:val="single" w:sz="4" w:space="0" w:color="auto"/>
              <w:left w:val="single" w:sz="4" w:space="0" w:color="auto"/>
              <w:bottom w:val="single" w:sz="4" w:space="0" w:color="auto"/>
              <w:right w:val="single" w:sz="4" w:space="0" w:color="auto"/>
            </w:tcBorders>
            <w:hideMark/>
          </w:tcPr>
          <w:p w14:paraId="28CBAFFA"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b/>
                <w:sz w:val="18"/>
                <w:lang w:eastAsia="en-GB"/>
              </w:rPr>
            </w:pPr>
            <w:r w:rsidRPr="00B1715D">
              <w:rPr>
                <w:rFonts w:ascii="Arial" w:eastAsia="Times New Roman" w:hAnsi="Arial"/>
                <w:b/>
                <w:sz w:val="18"/>
                <w:lang w:eastAsia="en-GB"/>
              </w:rPr>
              <w:t>NOTE</w:t>
            </w:r>
          </w:p>
        </w:tc>
      </w:tr>
      <w:tr w:rsidR="00B1715D" w:rsidRPr="00B1715D" w14:paraId="3B24D9DA" w14:textId="77777777" w:rsidTr="002E0BF1">
        <w:tc>
          <w:tcPr>
            <w:tcW w:w="1493" w:type="dxa"/>
            <w:vMerge w:val="restart"/>
            <w:tcBorders>
              <w:top w:val="single" w:sz="4" w:space="0" w:color="auto"/>
              <w:left w:val="single" w:sz="4" w:space="0" w:color="auto"/>
              <w:right w:val="single" w:sz="4" w:space="0" w:color="auto"/>
            </w:tcBorders>
          </w:tcPr>
          <w:p w14:paraId="6B86D1EC" w14:textId="77777777" w:rsidR="00B1715D" w:rsidRPr="00B1715D" w:rsidRDefault="00B1715D" w:rsidP="00B1715D">
            <w:pPr>
              <w:keepNext/>
              <w:keepLines/>
              <w:overflowPunct w:val="0"/>
              <w:autoSpaceDE w:val="0"/>
              <w:autoSpaceDN w:val="0"/>
              <w:adjustRightInd w:val="0"/>
              <w:spacing w:after="0"/>
              <w:textAlignment w:val="baseline"/>
              <w:rPr>
                <w:rFonts w:ascii="Arial" w:eastAsia="Calibri" w:hAnsi="Arial"/>
                <w:sz w:val="18"/>
                <w:lang w:eastAsia="en-GB"/>
              </w:rPr>
            </w:pPr>
            <w:r w:rsidRPr="00B1715D">
              <w:rPr>
                <w:rFonts w:ascii="Arial" w:eastAsia="宋体" w:hAnsi="Arial"/>
                <w:sz w:val="18"/>
                <w:lang w:eastAsia="zh-CN"/>
              </w:rPr>
              <w:lastRenderedPageBreak/>
              <w:t>CA_n1-n28</w:t>
            </w:r>
          </w:p>
        </w:tc>
        <w:tc>
          <w:tcPr>
            <w:tcW w:w="2634" w:type="dxa"/>
            <w:gridSpan w:val="2"/>
            <w:tcBorders>
              <w:top w:val="single" w:sz="4" w:space="0" w:color="auto"/>
              <w:left w:val="single" w:sz="4" w:space="0" w:color="auto"/>
              <w:bottom w:val="single" w:sz="4" w:space="0" w:color="auto"/>
              <w:right w:val="single" w:sz="4" w:space="0" w:color="auto"/>
            </w:tcBorders>
          </w:tcPr>
          <w:p w14:paraId="2E302A0B"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宋体" w:hAnsi="Arial" w:cs="Arial"/>
                <w:sz w:val="18"/>
                <w:lang w:eastAsia="en-GB"/>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8C9C3A3"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470</w:t>
            </w:r>
          </w:p>
        </w:tc>
        <w:tc>
          <w:tcPr>
            <w:tcW w:w="593" w:type="dxa"/>
            <w:tcBorders>
              <w:top w:val="single" w:sz="4" w:space="0" w:color="auto"/>
              <w:left w:val="single" w:sz="4" w:space="0" w:color="auto"/>
              <w:bottom w:val="single" w:sz="4" w:space="0" w:color="auto"/>
              <w:right w:val="single" w:sz="4" w:space="0" w:color="auto"/>
            </w:tcBorders>
          </w:tcPr>
          <w:p w14:paraId="3F62FD50"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w:t>
            </w:r>
          </w:p>
        </w:tc>
        <w:tc>
          <w:tcPr>
            <w:tcW w:w="994" w:type="dxa"/>
            <w:tcBorders>
              <w:top w:val="single" w:sz="4" w:space="0" w:color="auto"/>
              <w:left w:val="single" w:sz="4" w:space="0" w:color="auto"/>
              <w:bottom w:val="single" w:sz="4" w:space="0" w:color="auto"/>
              <w:right w:val="single" w:sz="4" w:space="0" w:color="auto"/>
            </w:tcBorders>
          </w:tcPr>
          <w:p w14:paraId="539CA946"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en-GB"/>
              </w:rPr>
              <w:t>694</w:t>
            </w:r>
          </w:p>
        </w:tc>
        <w:tc>
          <w:tcPr>
            <w:tcW w:w="1064" w:type="dxa"/>
            <w:tcBorders>
              <w:top w:val="single" w:sz="4" w:space="0" w:color="auto"/>
              <w:left w:val="single" w:sz="4" w:space="0" w:color="auto"/>
              <w:bottom w:val="single" w:sz="4" w:space="0" w:color="auto"/>
              <w:right w:val="single" w:sz="4" w:space="0" w:color="auto"/>
            </w:tcBorders>
          </w:tcPr>
          <w:p w14:paraId="3C16B9A6"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-42</w:t>
            </w:r>
          </w:p>
        </w:tc>
        <w:tc>
          <w:tcPr>
            <w:tcW w:w="952" w:type="dxa"/>
            <w:tcBorders>
              <w:top w:val="single" w:sz="4" w:space="0" w:color="auto"/>
              <w:left w:val="single" w:sz="4" w:space="0" w:color="auto"/>
              <w:bottom w:val="single" w:sz="4" w:space="0" w:color="auto"/>
              <w:right w:val="single" w:sz="4" w:space="0" w:color="auto"/>
            </w:tcBorders>
          </w:tcPr>
          <w:p w14:paraId="4EDCD944"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0987D5E1"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4, 14</w:t>
            </w:r>
          </w:p>
        </w:tc>
      </w:tr>
      <w:tr w:rsidR="00B1715D" w:rsidRPr="00B1715D" w14:paraId="1BD7E96D" w14:textId="77777777" w:rsidTr="002E0BF1">
        <w:tc>
          <w:tcPr>
            <w:tcW w:w="1493" w:type="dxa"/>
            <w:vMerge/>
            <w:tcBorders>
              <w:left w:val="single" w:sz="4" w:space="0" w:color="auto"/>
              <w:right w:val="single" w:sz="4" w:space="0" w:color="auto"/>
            </w:tcBorders>
          </w:tcPr>
          <w:p w14:paraId="0FC6541E" w14:textId="77777777" w:rsidR="00B1715D" w:rsidRPr="00B1715D" w:rsidRDefault="00B1715D" w:rsidP="00B1715D">
            <w:pPr>
              <w:keepNext/>
              <w:keepLines/>
              <w:overflowPunct w:val="0"/>
              <w:autoSpaceDE w:val="0"/>
              <w:autoSpaceDN w:val="0"/>
              <w:adjustRightInd w:val="0"/>
              <w:spacing w:after="0"/>
              <w:textAlignment w:val="baseline"/>
              <w:rPr>
                <w:rFonts w:ascii="Arial" w:eastAsia="Calibri" w:hAnsi="Arial"/>
                <w:sz w:val="18"/>
                <w:lang w:eastAsia="en-GB"/>
              </w:rPr>
            </w:pPr>
          </w:p>
        </w:tc>
        <w:tc>
          <w:tcPr>
            <w:tcW w:w="2634" w:type="dxa"/>
            <w:gridSpan w:val="2"/>
            <w:tcBorders>
              <w:top w:val="single" w:sz="4" w:space="0" w:color="auto"/>
              <w:left w:val="single" w:sz="4" w:space="0" w:color="auto"/>
              <w:bottom w:val="single" w:sz="4" w:space="0" w:color="auto"/>
              <w:right w:val="single" w:sz="4" w:space="0" w:color="auto"/>
            </w:tcBorders>
          </w:tcPr>
          <w:p w14:paraId="4695C728"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宋体" w:hAnsi="Arial" w:cs="Arial"/>
                <w:sz w:val="18"/>
                <w:lang w:eastAsia="en-GB"/>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B063593"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470</w:t>
            </w:r>
          </w:p>
        </w:tc>
        <w:tc>
          <w:tcPr>
            <w:tcW w:w="593" w:type="dxa"/>
            <w:tcBorders>
              <w:top w:val="single" w:sz="4" w:space="0" w:color="auto"/>
              <w:left w:val="single" w:sz="4" w:space="0" w:color="auto"/>
              <w:bottom w:val="single" w:sz="4" w:space="0" w:color="auto"/>
              <w:right w:val="single" w:sz="4" w:space="0" w:color="auto"/>
            </w:tcBorders>
          </w:tcPr>
          <w:p w14:paraId="384245C2"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w:t>
            </w:r>
          </w:p>
        </w:tc>
        <w:tc>
          <w:tcPr>
            <w:tcW w:w="994" w:type="dxa"/>
            <w:tcBorders>
              <w:top w:val="single" w:sz="4" w:space="0" w:color="auto"/>
              <w:left w:val="single" w:sz="4" w:space="0" w:color="auto"/>
              <w:bottom w:val="single" w:sz="4" w:space="0" w:color="auto"/>
              <w:right w:val="single" w:sz="4" w:space="0" w:color="auto"/>
            </w:tcBorders>
          </w:tcPr>
          <w:p w14:paraId="617AF8F8"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45AE2599"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44E540D0"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6</w:t>
            </w:r>
          </w:p>
        </w:tc>
        <w:tc>
          <w:tcPr>
            <w:tcW w:w="926" w:type="dxa"/>
            <w:tcBorders>
              <w:top w:val="single" w:sz="4" w:space="0" w:color="auto"/>
              <w:left w:val="single" w:sz="4" w:space="0" w:color="auto"/>
              <w:bottom w:val="single" w:sz="4" w:space="0" w:color="auto"/>
              <w:right w:val="single" w:sz="4" w:space="0" w:color="auto"/>
            </w:tcBorders>
          </w:tcPr>
          <w:p w14:paraId="29F44A6C"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15</w:t>
            </w:r>
          </w:p>
        </w:tc>
      </w:tr>
      <w:tr w:rsidR="00B1715D" w:rsidRPr="00B1715D" w14:paraId="0EEDA9DE" w14:textId="77777777" w:rsidTr="002E0BF1">
        <w:tc>
          <w:tcPr>
            <w:tcW w:w="1493" w:type="dxa"/>
            <w:vMerge/>
            <w:tcBorders>
              <w:left w:val="single" w:sz="4" w:space="0" w:color="auto"/>
              <w:right w:val="single" w:sz="4" w:space="0" w:color="auto"/>
            </w:tcBorders>
          </w:tcPr>
          <w:p w14:paraId="4522CC6B" w14:textId="77777777" w:rsidR="00B1715D" w:rsidRPr="00B1715D" w:rsidRDefault="00B1715D" w:rsidP="00B1715D">
            <w:pPr>
              <w:keepNext/>
              <w:keepLines/>
              <w:overflowPunct w:val="0"/>
              <w:autoSpaceDE w:val="0"/>
              <w:autoSpaceDN w:val="0"/>
              <w:adjustRightInd w:val="0"/>
              <w:spacing w:after="0"/>
              <w:textAlignment w:val="baseline"/>
              <w:rPr>
                <w:rFonts w:ascii="Arial" w:eastAsia="Calibri" w:hAnsi="Arial"/>
                <w:sz w:val="18"/>
                <w:lang w:eastAsia="en-GB"/>
              </w:rPr>
            </w:pPr>
          </w:p>
        </w:tc>
        <w:tc>
          <w:tcPr>
            <w:tcW w:w="2634" w:type="dxa"/>
            <w:gridSpan w:val="2"/>
            <w:tcBorders>
              <w:top w:val="single" w:sz="4" w:space="0" w:color="auto"/>
              <w:left w:val="single" w:sz="4" w:space="0" w:color="auto"/>
              <w:bottom w:val="single" w:sz="4" w:space="0" w:color="auto"/>
              <w:right w:val="single" w:sz="4" w:space="0" w:color="auto"/>
            </w:tcBorders>
          </w:tcPr>
          <w:p w14:paraId="63090C32"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宋体" w:hAnsi="Arial" w:cs="Arial"/>
                <w:sz w:val="18"/>
                <w:lang w:eastAsia="en-GB"/>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D25C682"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758</w:t>
            </w:r>
          </w:p>
        </w:tc>
        <w:tc>
          <w:tcPr>
            <w:tcW w:w="593" w:type="dxa"/>
            <w:tcBorders>
              <w:top w:val="single" w:sz="4" w:space="0" w:color="auto"/>
              <w:left w:val="single" w:sz="4" w:space="0" w:color="auto"/>
              <w:bottom w:val="single" w:sz="4" w:space="0" w:color="auto"/>
              <w:right w:val="single" w:sz="4" w:space="0" w:color="auto"/>
            </w:tcBorders>
          </w:tcPr>
          <w:p w14:paraId="5D3D5C17"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w:t>
            </w:r>
          </w:p>
        </w:tc>
        <w:tc>
          <w:tcPr>
            <w:tcW w:w="994" w:type="dxa"/>
            <w:tcBorders>
              <w:top w:val="single" w:sz="4" w:space="0" w:color="auto"/>
              <w:left w:val="single" w:sz="4" w:space="0" w:color="auto"/>
              <w:bottom w:val="single" w:sz="4" w:space="0" w:color="auto"/>
              <w:right w:val="single" w:sz="4" w:space="0" w:color="auto"/>
            </w:tcBorders>
          </w:tcPr>
          <w:p w14:paraId="1602C9BB"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0401C994"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-30</w:t>
            </w:r>
          </w:p>
        </w:tc>
        <w:tc>
          <w:tcPr>
            <w:tcW w:w="952" w:type="dxa"/>
            <w:tcBorders>
              <w:top w:val="single" w:sz="4" w:space="0" w:color="auto"/>
              <w:left w:val="single" w:sz="4" w:space="0" w:color="auto"/>
              <w:bottom w:val="single" w:sz="4" w:space="0" w:color="auto"/>
              <w:right w:val="single" w:sz="4" w:space="0" w:color="auto"/>
            </w:tcBorders>
          </w:tcPr>
          <w:p w14:paraId="539EE08C"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1</w:t>
            </w:r>
          </w:p>
        </w:tc>
        <w:tc>
          <w:tcPr>
            <w:tcW w:w="926" w:type="dxa"/>
            <w:tcBorders>
              <w:top w:val="single" w:sz="4" w:space="0" w:color="auto"/>
              <w:left w:val="single" w:sz="4" w:space="0" w:color="auto"/>
              <w:bottom w:val="single" w:sz="4" w:space="0" w:color="auto"/>
              <w:right w:val="single" w:sz="4" w:space="0" w:color="auto"/>
            </w:tcBorders>
          </w:tcPr>
          <w:p w14:paraId="11193407"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4</w:t>
            </w:r>
          </w:p>
        </w:tc>
      </w:tr>
      <w:tr w:rsidR="00B1715D" w:rsidRPr="00B1715D" w14:paraId="2B79B033" w14:textId="77777777" w:rsidTr="002E0BF1">
        <w:tc>
          <w:tcPr>
            <w:tcW w:w="1493" w:type="dxa"/>
            <w:vMerge/>
            <w:tcBorders>
              <w:left w:val="single" w:sz="4" w:space="0" w:color="auto"/>
              <w:right w:val="single" w:sz="4" w:space="0" w:color="auto"/>
            </w:tcBorders>
          </w:tcPr>
          <w:p w14:paraId="4E9A5B66" w14:textId="77777777" w:rsidR="00B1715D" w:rsidRPr="00B1715D" w:rsidRDefault="00B1715D" w:rsidP="00B1715D">
            <w:pPr>
              <w:keepNext/>
              <w:keepLines/>
              <w:overflowPunct w:val="0"/>
              <w:autoSpaceDE w:val="0"/>
              <w:autoSpaceDN w:val="0"/>
              <w:adjustRightInd w:val="0"/>
              <w:spacing w:after="0"/>
              <w:textAlignment w:val="baseline"/>
              <w:rPr>
                <w:rFonts w:ascii="Arial" w:eastAsia="Calibri" w:hAnsi="Arial"/>
                <w:sz w:val="18"/>
                <w:lang w:eastAsia="en-GB"/>
              </w:rPr>
            </w:pPr>
          </w:p>
        </w:tc>
        <w:tc>
          <w:tcPr>
            <w:tcW w:w="2634" w:type="dxa"/>
            <w:gridSpan w:val="2"/>
            <w:tcBorders>
              <w:top w:val="single" w:sz="4" w:space="0" w:color="auto"/>
              <w:left w:val="single" w:sz="4" w:space="0" w:color="auto"/>
              <w:bottom w:val="single" w:sz="4" w:space="0" w:color="auto"/>
              <w:right w:val="single" w:sz="4" w:space="0" w:color="auto"/>
            </w:tcBorders>
          </w:tcPr>
          <w:p w14:paraId="12B14946"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宋体" w:hAnsi="Arial" w:cs="Arial"/>
                <w:sz w:val="18"/>
                <w:lang w:eastAsia="en-GB"/>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654C784"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773</w:t>
            </w:r>
          </w:p>
        </w:tc>
        <w:tc>
          <w:tcPr>
            <w:tcW w:w="593" w:type="dxa"/>
            <w:tcBorders>
              <w:top w:val="single" w:sz="4" w:space="0" w:color="auto"/>
              <w:left w:val="single" w:sz="4" w:space="0" w:color="auto"/>
              <w:bottom w:val="single" w:sz="4" w:space="0" w:color="auto"/>
              <w:right w:val="single" w:sz="4" w:space="0" w:color="auto"/>
            </w:tcBorders>
          </w:tcPr>
          <w:p w14:paraId="6D76D88F"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w:t>
            </w:r>
          </w:p>
        </w:tc>
        <w:tc>
          <w:tcPr>
            <w:tcW w:w="994" w:type="dxa"/>
            <w:tcBorders>
              <w:top w:val="single" w:sz="4" w:space="0" w:color="auto"/>
              <w:left w:val="single" w:sz="4" w:space="0" w:color="auto"/>
              <w:bottom w:val="single" w:sz="4" w:space="0" w:color="auto"/>
              <w:right w:val="single" w:sz="4" w:space="0" w:color="auto"/>
            </w:tcBorders>
          </w:tcPr>
          <w:p w14:paraId="035EDC57"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6937A8C8"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-50</w:t>
            </w:r>
          </w:p>
        </w:tc>
        <w:tc>
          <w:tcPr>
            <w:tcW w:w="952" w:type="dxa"/>
            <w:tcBorders>
              <w:top w:val="single" w:sz="4" w:space="0" w:color="auto"/>
              <w:left w:val="single" w:sz="4" w:space="0" w:color="auto"/>
              <w:bottom w:val="single" w:sz="4" w:space="0" w:color="auto"/>
              <w:right w:val="single" w:sz="4" w:space="0" w:color="auto"/>
            </w:tcBorders>
          </w:tcPr>
          <w:p w14:paraId="1752DCD2"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1</w:t>
            </w:r>
          </w:p>
        </w:tc>
        <w:tc>
          <w:tcPr>
            <w:tcW w:w="926" w:type="dxa"/>
            <w:tcBorders>
              <w:top w:val="single" w:sz="4" w:space="0" w:color="auto"/>
              <w:left w:val="single" w:sz="4" w:space="0" w:color="auto"/>
              <w:bottom w:val="single" w:sz="4" w:space="0" w:color="auto"/>
              <w:right w:val="single" w:sz="4" w:space="0" w:color="auto"/>
            </w:tcBorders>
          </w:tcPr>
          <w:p w14:paraId="60EE27CC"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1715D" w:rsidRPr="00B1715D" w14:paraId="124FFDDA" w14:textId="77777777" w:rsidTr="002E0BF1">
        <w:tc>
          <w:tcPr>
            <w:tcW w:w="1493" w:type="dxa"/>
            <w:vMerge/>
            <w:tcBorders>
              <w:left w:val="single" w:sz="4" w:space="0" w:color="auto"/>
              <w:bottom w:val="single" w:sz="4" w:space="0" w:color="auto"/>
              <w:right w:val="single" w:sz="4" w:space="0" w:color="auto"/>
            </w:tcBorders>
          </w:tcPr>
          <w:p w14:paraId="76696E5D" w14:textId="77777777" w:rsidR="00B1715D" w:rsidRPr="00B1715D" w:rsidRDefault="00B1715D" w:rsidP="00B1715D">
            <w:pPr>
              <w:keepNext/>
              <w:keepLines/>
              <w:overflowPunct w:val="0"/>
              <w:autoSpaceDE w:val="0"/>
              <w:autoSpaceDN w:val="0"/>
              <w:adjustRightInd w:val="0"/>
              <w:spacing w:after="0"/>
              <w:textAlignment w:val="baseline"/>
              <w:rPr>
                <w:rFonts w:ascii="Arial" w:eastAsia="Calibri" w:hAnsi="Arial"/>
                <w:sz w:val="18"/>
                <w:lang w:eastAsia="en-GB"/>
              </w:rPr>
            </w:pPr>
          </w:p>
        </w:tc>
        <w:tc>
          <w:tcPr>
            <w:tcW w:w="2634" w:type="dxa"/>
            <w:gridSpan w:val="2"/>
            <w:tcBorders>
              <w:top w:val="single" w:sz="4" w:space="0" w:color="auto"/>
              <w:left w:val="single" w:sz="4" w:space="0" w:color="auto"/>
              <w:bottom w:val="single" w:sz="4" w:space="0" w:color="auto"/>
              <w:right w:val="single" w:sz="4" w:space="0" w:color="auto"/>
            </w:tcBorders>
          </w:tcPr>
          <w:p w14:paraId="45BBDDD2"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宋体" w:hAnsi="Arial" w:cs="Arial"/>
                <w:sz w:val="18"/>
                <w:lang w:eastAsia="en-GB"/>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3399AD4"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662</w:t>
            </w:r>
          </w:p>
        </w:tc>
        <w:tc>
          <w:tcPr>
            <w:tcW w:w="593" w:type="dxa"/>
            <w:tcBorders>
              <w:top w:val="single" w:sz="4" w:space="0" w:color="auto"/>
              <w:left w:val="single" w:sz="4" w:space="0" w:color="auto"/>
              <w:bottom w:val="single" w:sz="4" w:space="0" w:color="auto"/>
              <w:right w:val="single" w:sz="4" w:space="0" w:color="auto"/>
            </w:tcBorders>
          </w:tcPr>
          <w:p w14:paraId="63F5932D"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w:t>
            </w:r>
          </w:p>
        </w:tc>
        <w:tc>
          <w:tcPr>
            <w:tcW w:w="994" w:type="dxa"/>
            <w:tcBorders>
              <w:top w:val="single" w:sz="4" w:space="0" w:color="auto"/>
              <w:left w:val="single" w:sz="4" w:space="0" w:color="auto"/>
              <w:bottom w:val="single" w:sz="4" w:space="0" w:color="auto"/>
              <w:right w:val="single" w:sz="4" w:space="0" w:color="auto"/>
            </w:tcBorders>
          </w:tcPr>
          <w:p w14:paraId="5F1C0F38"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5280CA6F"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31E2DE2A"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6</w:t>
            </w:r>
          </w:p>
        </w:tc>
        <w:tc>
          <w:tcPr>
            <w:tcW w:w="926" w:type="dxa"/>
            <w:tcBorders>
              <w:top w:val="single" w:sz="4" w:space="0" w:color="auto"/>
              <w:left w:val="single" w:sz="4" w:space="0" w:color="auto"/>
              <w:bottom w:val="single" w:sz="4" w:space="0" w:color="auto"/>
              <w:right w:val="single" w:sz="4" w:space="0" w:color="auto"/>
            </w:tcBorders>
          </w:tcPr>
          <w:p w14:paraId="6771C2ED"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4</w:t>
            </w:r>
          </w:p>
        </w:tc>
      </w:tr>
      <w:tr w:rsidR="00B1715D" w:rsidRPr="00B1715D" w14:paraId="23DFF33C" w14:textId="77777777" w:rsidTr="002E0BF1">
        <w:tc>
          <w:tcPr>
            <w:tcW w:w="1493" w:type="dxa"/>
            <w:vMerge w:val="restart"/>
            <w:tcBorders>
              <w:left w:val="single" w:sz="4" w:space="0" w:color="auto"/>
              <w:right w:val="single" w:sz="4" w:space="0" w:color="auto"/>
            </w:tcBorders>
          </w:tcPr>
          <w:p w14:paraId="21CA626C"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CA_n2-n14</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C2E94FC"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21679E3"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769</w:t>
            </w:r>
          </w:p>
        </w:tc>
        <w:tc>
          <w:tcPr>
            <w:tcW w:w="593" w:type="dxa"/>
            <w:tcBorders>
              <w:top w:val="single" w:sz="4" w:space="0" w:color="auto"/>
              <w:left w:val="single" w:sz="4" w:space="0" w:color="auto"/>
              <w:bottom w:val="single" w:sz="4" w:space="0" w:color="auto"/>
              <w:right w:val="single" w:sz="4" w:space="0" w:color="auto"/>
            </w:tcBorders>
            <w:vAlign w:val="center"/>
          </w:tcPr>
          <w:p w14:paraId="434EDA7F"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14:paraId="43211C98"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6852C09E"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-35</w:t>
            </w:r>
          </w:p>
        </w:tc>
        <w:tc>
          <w:tcPr>
            <w:tcW w:w="952" w:type="dxa"/>
            <w:tcBorders>
              <w:top w:val="single" w:sz="4" w:space="0" w:color="auto"/>
              <w:left w:val="single" w:sz="4" w:space="0" w:color="auto"/>
              <w:bottom w:val="single" w:sz="4" w:space="0" w:color="auto"/>
              <w:right w:val="single" w:sz="4" w:space="0" w:color="auto"/>
            </w:tcBorders>
            <w:vAlign w:val="center"/>
          </w:tcPr>
          <w:p w14:paraId="49B45F97"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27C3F6CE"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4</w:t>
            </w:r>
          </w:p>
        </w:tc>
      </w:tr>
      <w:tr w:rsidR="00B1715D" w:rsidRPr="00B1715D" w14:paraId="47789530" w14:textId="77777777" w:rsidTr="002E0BF1">
        <w:tc>
          <w:tcPr>
            <w:tcW w:w="1493" w:type="dxa"/>
            <w:vMerge/>
            <w:tcBorders>
              <w:left w:val="single" w:sz="4" w:space="0" w:color="auto"/>
              <w:bottom w:val="single" w:sz="4" w:space="0" w:color="auto"/>
              <w:right w:val="single" w:sz="4" w:space="0" w:color="auto"/>
            </w:tcBorders>
          </w:tcPr>
          <w:p w14:paraId="618319B0"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D7D6D6B"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FDBA512"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799</w:t>
            </w:r>
          </w:p>
        </w:tc>
        <w:tc>
          <w:tcPr>
            <w:tcW w:w="593" w:type="dxa"/>
            <w:tcBorders>
              <w:top w:val="single" w:sz="4" w:space="0" w:color="auto"/>
              <w:left w:val="single" w:sz="4" w:space="0" w:color="auto"/>
              <w:bottom w:val="single" w:sz="4" w:space="0" w:color="auto"/>
              <w:right w:val="single" w:sz="4" w:space="0" w:color="auto"/>
            </w:tcBorders>
            <w:vAlign w:val="center"/>
          </w:tcPr>
          <w:p w14:paraId="38587F7A"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14:paraId="361F404A"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67F22FF8"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-35</w:t>
            </w:r>
          </w:p>
        </w:tc>
        <w:tc>
          <w:tcPr>
            <w:tcW w:w="952" w:type="dxa"/>
            <w:tcBorders>
              <w:top w:val="single" w:sz="4" w:space="0" w:color="auto"/>
              <w:left w:val="single" w:sz="4" w:space="0" w:color="auto"/>
              <w:bottom w:val="single" w:sz="4" w:space="0" w:color="auto"/>
              <w:right w:val="single" w:sz="4" w:space="0" w:color="auto"/>
            </w:tcBorders>
            <w:vAlign w:val="center"/>
          </w:tcPr>
          <w:p w14:paraId="51273C2C"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693C4038"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4</w:t>
            </w:r>
          </w:p>
        </w:tc>
      </w:tr>
      <w:tr w:rsidR="00261F7E" w:rsidRPr="00B1715D" w14:paraId="7F03B024" w14:textId="77777777" w:rsidTr="009B3F1B">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ZTE-Ma Zhifeng" w:date="2025-04-28T19:08:00Z">
            <w:tblPrEx>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13" w:author="ZTE-Ma Zhifeng" w:date="2025-04-28T19:06:00Z"/>
        </w:trPr>
        <w:tc>
          <w:tcPr>
            <w:tcW w:w="1493" w:type="dxa"/>
            <w:tcBorders>
              <w:left w:val="single" w:sz="4" w:space="0" w:color="auto"/>
              <w:bottom w:val="single" w:sz="4" w:space="0" w:color="auto"/>
              <w:right w:val="single" w:sz="4" w:space="0" w:color="auto"/>
            </w:tcBorders>
            <w:tcPrChange w:id="114" w:author="ZTE-Ma Zhifeng" w:date="2025-04-28T19:08:00Z">
              <w:tcPr>
                <w:tcW w:w="1493" w:type="dxa"/>
                <w:tcBorders>
                  <w:left w:val="single" w:sz="4" w:space="0" w:color="auto"/>
                  <w:bottom w:val="single" w:sz="4" w:space="0" w:color="auto"/>
                  <w:right w:val="single" w:sz="4" w:space="0" w:color="auto"/>
                </w:tcBorders>
              </w:tcPr>
            </w:tcPrChange>
          </w:tcPr>
          <w:p w14:paraId="0996295A" w14:textId="1FD641CB" w:rsidR="00261F7E" w:rsidRPr="00B1715D" w:rsidRDefault="00261F7E" w:rsidP="00261F7E">
            <w:pPr>
              <w:keepNext/>
              <w:keepLines/>
              <w:overflowPunct w:val="0"/>
              <w:autoSpaceDE w:val="0"/>
              <w:autoSpaceDN w:val="0"/>
              <w:adjustRightInd w:val="0"/>
              <w:spacing w:after="0"/>
              <w:textAlignment w:val="baseline"/>
              <w:rPr>
                <w:ins w:id="115" w:author="ZTE-Ma Zhifeng" w:date="2025-04-28T19:06:00Z"/>
                <w:rFonts w:ascii="Arial" w:eastAsia="Times New Roman" w:hAnsi="Arial"/>
                <w:sz w:val="18"/>
                <w:lang w:eastAsia="en-GB"/>
              </w:rPr>
            </w:pPr>
            <w:ins w:id="116" w:author="ZTE-Ma Zhifeng" w:date="2025-04-28T19:07:00Z">
              <w:r w:rsidRPr="00B1715D">
                <w:rPr>
                  <w:rFonts w:ascii="Arial" w:eastAsia="Times New Roman" w:hAnsi="Arial"/>
                  <w:sz w:val="18"/>
                  <w:lang w:eastAsia="zh-CN"/>
                </w:rPr>
                <w:t>CA_n3-n</w:t>
              </w:r>
              <w:r>
                <w:rPr>
                  <w:rFonts w:ascii="Arial" w:eastAsia="Times New Roman" w:hAnsi="Arial"/>
                  <w:sz w:val="18"/>
                  <w:lang w:eastAsia="zh-CN"/>
                </w:rPr>
                <w:t>5</w:t>
              </w:r>
            </w:ins>
          </w:p>
        </w:tc>
        <w:tc>
          <w:tcPr>
            <w:tcW w:w="2634" w:type="dxa"/>
            <w:gridSpan w:val="2"/>
            <w:tcBorders>
              <w:top w:val="single" w:sz="4" w:space="0" w:color="auto"/>
              <w:left w:val="single" w:sz="4" w:space="0" w:color="auto"/>
              <w:bottom w:val="single" w:sz="4" w:space="0" w:color="auto"/>
              <w:right w:val="single" w:sz="4" w:space="0" w:color="auto"/>
            </w:tcBorders>
            <w:vAlign w:val="center"/>
            <w:tcPrChange w:id="117" w:author="ZTE-Ma Zhifeng" w:date="2025-04-28T19:08:00Z">
              <w:tcPr>
                <w:tcW w:w="2634" w:type="dxa"/>
                <w:gridSpan w:val="2"/>
                <w:tcBorders>
                  <w:top w:val="single" w:sz="4" w:space="0" w:color="auto"/>
                  <w:left w:val="single" w:sz="4" w:space="0" w:color="auto"/>
                  <w:bottom w:val="single" w:sz="4" w:space="0" w:color="auto"/>
                  <w:right w:val="single" w:sz="4" w:space="0" w:color="auto"/>
                </w:tcBorders>
                <w:vAlign w:val="center"/>
              </w:tcPr>
            </w:tcPrChange>
          </w:tcPr>
          <w:p w14:paraId="60BD238E" w14:textId="111BF53C" w:rsidR="00261F7E" w:rsidRPr="00B1715D" w:rsidRDefault="00261F7E" w:rsidP="00261F7E">
            <w:pPr>
              <w:keepNext/>
              <w:keepLines/>
              <w:overflowPunct w:val="0"/>
              <w:autoSpaceDE w:val="0"/>
              <w:autoSpaceDN w:val="0"/>
              <w:adjustRightInd w:val="0"/>
              <w:spacing w:after="0"/>
              <w:textAlignment w:val="baseline"/>
              <w:rPr>
                <w:ins w:id="118" w:author="ZTE-Ma Zhifeng" w:date="2025-04-28T19:06:00Z"/>
                <w:rFonts w:ascii="Arial" w:eastAsia="Times New Roman" w:hAnsi="Arial" w:cs="Arial"/>
                <w:color w:val="000000"/>
                <w:sz w:val="18"/>
                <w:szCs w:val="18"/>
                <w:lang w:eastAsia="en-GB"/>
              </w:rPr>
            </w:pPr>
            <w:ins w:id="119" w:author="ZTE-Ma Zhifeng" w:date="2025-04-28T19:07:00Z">
              <w:r w:rsidRPr="00B1715D">
                <w:rPr>
                  <w:rFonts w:ascii="Arial" w:eastAsia="宋体" w:hAnsi="Arial" w:cs="Arial"/>
                  <w:sz w:val="18"/>
                  <w:lang w:eastAsia="en-GB"/>
                </w:rPr>
                <w:t>Frequency range</w:t>
              </w:r>
            </w:ins>
          </w:p>
        </w:tc>
        <w:tc>
          <w:tcPr>
            <w:tcW w:w="972" w:type="dxa"/>
            <w:gridSpan w:val="2"/>
            <w:tcBorders>
              <w:top w:val="single" w:sz="4" w:space="0" w:color="auto"/>
              <w:left w:val="single" w:sz="4" w:space="0" w:color="auto"/>
              <w:bottom w:val="single" w:sz="4" w:space="0" w:color="auto"/>
              <w:right w:val="single" w:sz="4" w:space="0" w:color="auto"/>
            </w:tcBorders>
            <w:vAlign w:val="center"/>
            <w:tcPrChange w:id="120" w:author="ZTE-Ma Zhifeng" w:date="2025-04-28T19:08:00Z">
              <w:tcPr>
                <w:tcW w:w="972" w:type="dxa"/>
                <w:gridSpan w:val="2"/>
                <w:tcBorders>
                  <w:top w:val="single" w:sz="4" w:space="0" w:color="auto"/>
                  <w:left w:val="single" w:sz="4" w:space="0" w:color="auto"/>
                  <w:bottom w:val="single" w:sz="4" w:space="0" w:color="auto"/>
                  <w:right w:val="single" w:sz="4" w:space="0" w:color="auto"/>
                </w:tcBorders>
                <w:vAlign w:val="center"/>
              </w:tcPr>
            </w:tcPrChange>
          </w:tcPr>
          <w:p w14:paraId="5309F1D3" w14:textId="0053793A" w:rsidR="00261F7E" w:rsidRPr="00B1715D" w:rsidRDefault="00261F7E" w:rsidP="00261F7E">
            <w:pPr>
              <w:keepNext/>
              <w:keepLines/>
              <w:overflowPunct w:val="0"/>
              <w:autoSpaceDE w:val="0"/>
              <w:autoSpaceDN w:val="0"/>
              <w:adjustRightInd w:val="0"/>
              <w:spacing w:after="0"/>
              <w:textAlignment w:val="baseline"/>
              <w:rPr>
                <w:ins w:id="121" w:author="ZTE-Ma Zhifeng" w:date="2025-04-28T19:06:00Z"/>
                <w:rFonts w:ascii="Arial" w:eastAsia="Times New Roman" w:hAnsi="Arial" w:cs="Arial"/>
                <w:color w:val="000000"/>
                <w:sz w:val="18"/>
                <w:szCs w:val="18"/>
                <w:lang w:eastAsia="en-GB"/>
              </w:rPr>
            </w:pPr>
            <w:ins w:id="122" w:author="ZTE-Ma Zhifeng" w:date="2025-04-28T19:08:00Z">
              <w:r w:rsidRPr="00B1715D">
                <w:rPr>
                  <w:rFonts w:ascii="Arial" w:eastAsia="Times New Roman" w:hAnsi="Arial" w:cs="Arial"/>
                  <w:sz w:val="18"/>
                  <w:lang w:eastAsia="zh-CN"/>
                </w:rPr>
                <w:t>1884.5</w:t>
              </w:r>
            </w:ins>
          </w:p>
        </w:tc>
        <w:tc>
          <w:tcPr>
            <w:tcW w:w="593" w:type="dxa"/>
            <w:tcBorders>
              <w:top w:val="single" w:sz="4" w:space="0" w:color="auto"/>
              <w:left w:val="single" w:sz="4" w:space="0" w:color="auto"/>
              <w:bottom w:val="single" w:sz="4" w:space="0" w:color="auto"/>
              <w:right w:val="single" w:sz="4" w:space="0" w:color="auto"/>
            </w:tcBorders>
            <w:vAlign w:val="center"/>
            <w:tcPrChange w:id="123" w:author="ZTE-Ma Zhifeng" w:date="2025-04-28T19:08:00Z">
              <w:tcPr>
                <w:tcW w:w="593" w:type="dxa"/>
                <w:tcBorders>
                  <w:top w:val="single" w:sz="4" w:space="0" w:color="auto"/>
                  <w:left w:val="single" w:sz="4" w:space="0" w:color="auto"/>
                  <w:bottom w:val="single" w:sz="4" w:space="0" w:color="auto"/>
                  <w:right w:val="single" w:sz="4" w:space="0" w:color="auto"/>
                </w:tcBorders>
                <w:vAlign w:val="center"/>
              </w:tcPr>
            </w:tcPrChange>
          </w:tcPr>
          <w:p w14:paraId="3F8F136E" w14:textId="1F520B39" w:rsidR="00261F7E" w:rsidRPr="00B1715D" w:rsidRDefault="00261F7E" w:rsidP="00261F7E">
            <w:pPr>
              <w:keepNext/>
              <w:keepLines/>
              <w:overflowPunct w:val="0"/>
              <w:autoSpaceDE w:val="0"/>
              <w:autoSpaceDN w:val="0"/>
              <w:adjustRightInd w:val="0"/>
              <w:spacing w:after="0"/>
              <w:textAlignment w:val="baseline"/>
              <w:rPr>
                <w:ins w:id="124" w:author="ZTE-Ma Zhifeng" w:date="2025-04-28T19:06:00Z"/>
                <w:rFonts w:ascii="Arial" w:eastAsia="Times New Roman" w:hAnsi="Arial" w:cs="Arial"/>
                <w:color w:val="000000"/>
                <w:sz w:val="18"/>
                <w:szCs w:val="18"/>
                <w:lang w:eastAsia="en-GB"/>
              </w:rPr>
            </w:pPr>
            <w:ins w:id="125" w:author="ZTE-Ma Zhifeng" w:date="2025-04-28T19:06:00Z">
              <w:r w:rsidRPr="00B1715D">
                <w:rPr>
                  <w:rFonts w:ascii="Arial" w:eastAsia="Times New Roman" w:hAnsi="Arial" w:cs="Arial"/>
                  <w:color w:val="000000"/>
                  <w:sz w:val="18"/>
                  <w:szCs w:val="18"/>
                  <w:lang w:eastAsia="en-GB"/>
                </w:rPr>
                <w:t>-</w:t>
              </w:r>
            </w:ins>
          </w:p>
        </w:tc>
        <w:tc>
          <w:tcPr>
            <w:tcW w:w="994" w:type="dxa"/>
            <w:tcBorders>
              <w:top w:val="single" w:sz="4" w:space="0" w:color="auto"/>
              <w:left w:val="single" w:sz="4" w:space="0" w:color="auto"/>
              <w:bottom w:val="single" w:sz="4" w:space="0" w:color="auto"/>
              <w:right w:val="single" w:sz="4" w:space="0" w:color="auto"/>
            </w:tcBorders>
            <w:vAlign w:val="center"/>
            <w:tcPrChange w:id="126" w:author="ZTE-Ma Zhifeng" w:date="2025-04-28T19:08:00Z">
              <w:tcPr>
                <w:tcW w:w="994" w:type="dxa"/>
                <w:tcBorders>
                  <w:top w:val="single" w:sz="4" w:space="0" w:color="auto"/>
                  <w:left w:val="single" w:sz="4" w:space="0" w:color="auto"/>
                  <w:bottom w:val="single" w:sz="4" w:space="0" w:color="auto"/>
                  <w:right w:val="single" w:sz="4" w:space="0" w:color="auto"/>
                </w:tcBorders>
                <w:vAlign w:val="center"/>
              </w:tcPr>
            </w:tcPrChange>
          </w:tcPr>
          <w:p w14:paraId="6EE92C63" w14:textId="4615D1D0" w:rsidR="00261F7E" w:rsidRPr="00B1715D" w:rsidRDefault="00261F7E" w:rsidP="00261F7E">
            <w:pPr>
              <w:keepNext/>
              <w:keepLines/>
              <w:overflowPunct w:val="0"/>
              <w:autoSpaceDE w:val="0"/>
              <w:autoSpaceDN w:val="0"/>
              <w:adjustRightInd w:val="0"/>
              <w:spacing w:after="0"/>
              <w:textAlignment w:val="baseline"/>
              <w:rPr>
                <w:ins w:id="127" w:author="ZTE-Ma Zhifeng" w:date="2025-04-28T19:06:00Z"/>
                <w:rFonts w:ascii="Arial" w:eastAsia="Times New Roman" w:hAnsi="Arial" w:cs="Arial"/>
                <w:color w:val="000000"/>
                <w:sz w:val="18"/>
                <w:szCs w:val="18"/>
                <w:lang w:eastAsia="en-GB"/>
              </w:rPr>
            </w:pPr>
            <w:ins w:id="128" w:author="ZTE-Ma Zhifeng" w:date="2025-04-28T19:08:00Z">
              <w:r w:rsidRPr="00B1715D">
                <w:rPr>
                  <w:rFonts w:ascii="Arial" w:eastAsia="Times New Roman" w:hAnsi="Arial" w:cs="Arial"/>
                  <w:sz w:val="18"/>
                  <w:lang w:eastAsia="en-GB"/>
                </w:rPr>
                <w:t>1915.7</w:t>
              </w:r>
            </w:ins>
          </w:p>
        </w:tc>
        <w:tc>
          <w:tcPr>
            <w:tcW w:w="1064" w:type="dxa"/>
            <w:tcBorders>
              <w:top w:val="single" w:sz="4" w:space="0" w:color="auto"/>
              <w:left w:val="single" w:sz="4" w:space="0" w:color="auto"/>
              <w:bottom w:val="single" w:sz="4" w:space="0" w:color="auto"/>
              <w:right w:val="single" w:sz="4" w:space="0" w:color="auto"/>
            </w:tcBorders>
            <w:vAlign w:val="center"/>
            <w:tcPrChange w:id="129" w:author="ZTE-Ma Zhifeng" w:date="2025-04-28T19:08:00Z">
              <w:tcPr>
                <w:tcW w:w="1064" w:type="dxa"/>
                <w:tcBorders>
                  <w:top w:val="single" w:sz="4" w:space="0" w:color="auto"/>
                  <w:left w:val="single" w:sz="4" w:space="0" w:color="auto"/>
                  <w:bottom w:val="single" w:sz="4" w:space="0" w:color="auto"/>
                  <w:right w:val="single" w:sz="4" w:space="0" w:color="auto"/>
                </w:tcBorders>
                <w:vAlign w:val="center"/>
              </w:tcPr>
            </w:tcPrChange>
          </w:tcPr>
          <w:p w14:paraId="0258D279" w14:textId="6E2201B8" w:rsidR="00261F7E" w:rsidRPr="00B1715D" w:rsidRDefault="00261F7E" w:rsidP="00261F7E">
            <w:pPr>
              <w:keepNext/>
              <w:keepLines/>
              <w:overflowPunct w:val="0"/>
              <w:autoSpaceDE w:val="0"/>
              <w:autoSpaceDN w:val="0"/>
              <w:adjustRightInd w:val="0"/>
              <w:spacing w:after="0"/>
              <w:textAlignment w:val="baseline"/>
              <w:rPr>
                <w:ins w:id="130" w:author="ZTE-Ma Zhifeng" w:date="2025-04-28T19:06:00Z"/>
                <w:rFonts w:ascii="Arial" w:eastAsia="Times New Roman" w:hAnsi="Arial" w:cs="Arial"/>
                <w:color w:val="000000"/>
                <w:sz w:val="18"/>
                <w:szCs w:val="18"/>
                <w:lang w:eastAsia="en-GB"/>
              </w:rPr>
            </w:pPr>
            <w:ins w:id="131" w:author="ZTE-Ma Zhifeng" w:date="2025-04-28T19:08:00Z">
              <w:r w:rsidRPr="00B1715D">
                <w:rPr>
                  <w:rFonts w:ascii="Arial" w:eastAsia="Times New Roman" w:hAnsi="Arial" w:cs="Arial"/>
                  <w:sz w:val="18"/>
                  <w:lang w:eastAsia="zh-CN"/>
                </w:rPr>
                <w:t>-41</w:t>
              </w:r>
            </w:ins>
          </w:p>
        </w:tc>
        <w:tc>
          <w:tcPr>
            <w:tcW w:w="952" w:type="dxa"/>
            <w:tcBorders>
              <w:top w:val="single" w:sz="4" w:space="0" w:color="auto"/>
              <w:left w:val="single" w:sz="4" w:space="0" w:color="auto"/>
              <w:bottom w:val="single" w:sz="4" w:space="0" w:color="auto"/>
              <w:right w:val="single" w:sz="4" w:space="0" w:color="auto"/>
            </w:tcBorders>
            <w:tcPrChange w:id="132" w:author="ZTE-Ma Zhifeng" w:date="2025-04-28T19:08:00Z">
              <w:tcPr>
                <w:tcW w:w="952" w:type="dxa"/>
                <w:tcBorders>
                  <w:top w:val="single" w:sz="4" w:space="0" w:color="auto"/>
                  <w:left w:val="single" w:sz="4" w:space="0" w:color="auto"/>
                  <w:bottom w:val="single" w:sz="4" w:space="0" w:color="auto"/>
                  <w:right w:val="single" w:sz="4" w:space="0" w:color="auto"/>
                </w:tcBorders>
                <w:vAlign w:val="center"/>
              </w:tcPr>
            </w:tcPrChange>
          </w:tcPr>
          <w:p w14:paraId="248F0CDA" w14:textId="296854D8" w:rsidR="00261F7E" w:rsidRPr="00B1715D" w:rsidRDefault="00261F7E" w:rsidP="00261F7E">
            <w:pPr>
              <w:keepNext/>
              <w:keepLines/>
              <w:overflowPunct w:val="0"/>
              <w:autoSpaceDE w:val="0"/>
              <w:autoSpaceDN w:val="0"/>
              <w:adjustRightInd w:val="0"/>
              <w:spacing w:after="0"/>
              <w:textAlignment w:val="baseline"/>
              <w:rPr>
                <w:ins w:id="133" w:author="ZTE-Ma Zhifeng" w:date="2025-04-28T19:06:00Z"/>
                <w:rFonts w:ascii="Arial" w:eastAsia="Times New Roman" w:hAnsi="Arial" w:cs="Arial"/>
                <w:color w:val="000000"/>
                <w:sz w:val="18"/>
                <w:szCs w:val="18"/>
                <w:lang w:eastAsia="en-GB"/>
              </w:rPr>
            </w:pPr>
            <w:ins w:id="134" w:author="ZTE-Ma Zhifeng" w:date="2025-04-28T19:08:00Z">
              <w:r w:rsidRPr="00B1715D">
                <w:rPr>
                  <w:rFonts w:ascii="Arial" w:eastAsia="宋体" w:hAnsi="Arial"/>
                  <w:sz w:val="18"/>
                  <w:lang w:eastAsia="zh-CN"/>
                </w:rPr>
                <w:t>0.3</w:t>
              </w:r>
            </w:ins>
          </w:p>
        </w:tc>
        <w:tc>
          <w:tcPr>
            <w:tcW w:w="926" w:type="dxa"/>
            <w:tcBorders>
              <w:top w:val="single" w:sz="4" w:space="0" w:color="auto"/>
              <w:left w:val="single" w:sz="4" w:space="0" w:color="auto"/>
              <w:bottom w:val="single" w:sz="4" w:space="0" w:color="auto"/>
              <w:right w:val="single" w:sz="4" w:space="0" w:color="auto"/>
            </w:tcBorders>
            <w:tcPrChange w:id="135" w:author="ZTE-Ma Zhifeng" w:date="2025-04-28T19:08:00Z">
              <w:tcPr>
                <w:tcW w:w="926" w:type="dxa"/>
                <w:tcBorders>
                  <w:top w:val="single" w:sz="4" w:space="0" w:color="auto"/>
                  <w:left w:val="single" w:sz="4" w:space="0" w:color="auto"/>
                  <w:bottom w:val="single" w:sz="4" w:space="0" w:color="auto"/>
                  <w:right w:val="single" w:sz="4" w:space="0" w:color="auto"/>
                </w:tcBorders>
                <w:vAlign w:val="center"/>
              </w:tcPr>
            </w:tcPrChange>
          </w:tcPr>
          <w:p w14:paraId="1EECD713" w14:textId="228BA71B" w:rsidR="00261F7E" w:rsidRPr="00B1715D" w:rsidRDefault="00261F7E" w:rsidP="00261F7E">
            <w:pPr>
              <w:keepNext/>
              <w:keepLines/>
              <w:overflowPunct w:val="0"/>
              <w:autoSpaceDE w:val="0"/>
              <w:autoSpaceDN w:val="0"/>
              <w:adjustRightInd w:val="0"/>
              <w:spacing w:after="0"/>
              <w:textAlignment w:val="baseline"/>
              <w:rPr>
                <w:ins w:id="136" w:author="ZTE-Ma Zhifeng" w:date="2025-04-28T19:06:00Z"/>
                <w:rFonts w:ascii="Arial" w:eastAsia="Times New Roman" w:hAnsi="Arial" w:cs="Arial"/>
                <w:color w:val="000000"/>
                <w:sz w:val="18"/>
                <w:szCs w:val="18"/>
                <w:lang w:eastAsia="en-GB"/>
              </w:rPr>
            </w:pPr>
            <w:ins w:id="137" w:author="ZTE-Ma Zhifeng" w:date="2025-04-28T19:08:00Z">
              <w:r w:rsidRPr="00B1715D">
                <w:rPr>
                  <w:rFonts w:ascii="Arial" w:eastAsia="宋体" w:hAnsi="Arial"/>
                  <w:sz w:val="18"/>
                  <w:lang w:eastAsia="zh-CN"/>
                </w:rPr>
                <w:t>3</w:t>
              </w:r>
            </w:ins>
          </w:p>
        </w:tc>
      </w:tr>
      <w:tr w:rsidR="00261F7E" w:rsidRPr="00B1715D" w14:paraId="25BB0F94" w14:textId="77777777" w:rsidTr="002E0BF1">
        <w:tc>
          <w:tcPr>
            <w:tcW w:w="1493" w:type="dxa"/>
            <w:tcBorders>
              <w:left w:val="single" w:sz="4" w:space="0" w:color="auto"/>
              <w:right w:val="single" w:sz="4" w:space="0" w:color="auto"/>
            </w:tcBorders>
          </w:tcPr>
          <w:p w14:paraId="78001B0A"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CA_n3-n8</w:t>
            </w:r>
          </w:p>
        </w:tc>
        <w:tc>
          <w:tcPr>
            <w:tcW w:w="2634" w:type="dxa"/>
            <w:gridSpan w:val="2"/>
            <w:tcBorders>
              <w:top w:val="single" w:sz="4" w:space="0" w:color="auto"/>
              <w:left w:val="single" w:sz="4" w:space="0" w:color="auto"/>
              <w:bottom w:val="single" w:sz="4" w:space="0" w:color="auto"/>
              <w:right w:val="single" w:sz="4" w:space="0" w:color="auto"/>
            </w:tcBorders>
          </w:tcPr>
          <w:p w14:paraId="371A4F36"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宋体" w:hAnsi="Arial" w:cs="Arial"/>
                <w:sz w:val="18"/>
                <w:lang w:eastAsia="en-GB"/>
              </w:rPr>
            </w:pPr>
            <w:r w:rsidRPr="00B1715D">
              <w:rPr>
                <w:rFonts w:ascii="Arial" w:eastAsia="宋体" w:hAnsi="Arial" w:cs="Arial"/>
                <w:sz w:val="18"/>
                <w:lang w:eastAsia="en-GB"/>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75D98C5"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en-GB"/>
              </w:rPr>
            </w:pPr>
            <w:r w:rsidRPr="00B1715D">
              <w:rPr>
                <w:rFonts w:ascii="Arial" w:eastAsia="Times New Roman" w:hAnsi="Arial" w:cs="Arial"/>
                <w:sz w:val="18"/>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2CBA825A"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宋体" w:hAnsi="Arial"/>
                <w:sz w:val="18"/>
                <w:lang w:eastAsia="zh-CN"/>
              </w:rPr>
              <w:t>-</w:t>
            </w:r>
          </w:p>
        </w:tc>
        <w:tc>
          <w:tcPr>
            <w:tcW w:w="994" w:type="dxa"/>
            <w:tcBorders>
              <w:top w:val="single" w:sz="4" w:space="0" w:color="auto"/>
              <w:left w:val="single" w:sz="4" w:space="0" w:color="auto"/>
              <w:bottom w:val="single" w:sz="4" w:space="0" w:color="auto"/>
              <w:right w:val="single" w:sz="4" w:space="0" w:color="auto"/>
            </w:tcBorders>
          </w:tcPr>
          <w:p w14:paraId="0A2786CC"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en-GB"/>
              </w:rPr>
            </w:pPr>
            <w:r w:rsidRPr="00B1715D">
              <w:rPr>
                <w:rFonts w:ascii="Arial" w:eastAsia="Times New Roman" w:hAnsi="Arial" w:cs="Arial"/>
                <w:sz w:val="18"/>
                <w:lang w:eastAsia="en-GB"/>
              </w:rPr>
              <w:t>1915.7</w:t>
            </w:r>
          </w:p>
        </w:tc>
        <w:tc>
          <w:tcPr>
            <w:tcW w:w="1064" w:type="dxa"/>
            <w:tcBorders>
              <w:top w:val="single" w:sz="4" w:space="0" w:color="auto"/>
              <w:left w:val="single" w:sz="4" w:space="0" w:color="auto"/>
              <w:bottom w:val="single" w:sz="4" w:space="0" w:color="auto"/>
              <w:right w:val="single" w:sz="4" w:space="0" w:color="auto"/>
            </w:tcBorders>
          </w:tcPr>
          <w:p w14:paraId="296AFA41"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cs="Arial"/>
                <w:sz w:val="18"/>
                <w:lang w:eastAsia="zh-CN"/>
              </w:rPr>
              <w:t>-41</w:t>
            </w:r>
          </w:p>
        </w:tc>
        <w:tc>
          <w:tcPr>
            <w:tcW w:w="952" w:type="dxa"/>
            <w:tcBorders>
              <w:top w:val="single" w:sz="4" w:space="0" w:color="auto"/>
              <w:left w:val="single" w:sz="4" w:space="0" w:color="auto"/>
              <w:bottom w:val="single" w:sz="4" w:space="0" w:color="auto"/>
              <w:right w:val="single" w:sz="4" w:space="0" w:color="auto"/>
            </w:tcBorders>
          </w:tcPr>
          <w:p w14:paraId="080F67A8"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宋体" w:hAnsi="Arial"/>
                <w:sz w:val="18"/>
                <w:lang w:eastAsia="zh-CN"/>
              </w:rPr>
              <w:t>0.3</w:t>
            </w:r>
          </w:p>
        </w:tc>
        <w:tc>
          <w:tcPr>
            <w:tcW w:w="926" w:type="dxa"/>
            <w:tcBorders>
              <w:top w:val="single" w:sz="4" w:space="0" w:color="auto"/>
              <w:left w:val="single" w:sz="4" w:space="0" w:color="auto"/>
              <w:bottom w:val="single" w:sz="4" w:space="0" w:color="auto"/>
              <w:right w:val="single" w:sz="4" w:space="0" w:color="auto"/>
            </w:tcBorders>
          </w:tcPr>
          <w:p w14:paraId="52085BEA"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宋体" w:hAnsi="Arial"/>
                <w:sz w:val="18"/>
                <w:lang w:eastAsia="zh-CN"/>
              </w:rPr>
              <w:t>3</w:t>
            </w:r>
          </w:p>
        </w:tc>
      </w:tr>
      <w:tr w:rsidR="00261F7E" w:rsidRPr="00B1715D" w14:paraId="347784BE" w14:textId="77777777" w:rsidTr="002E0BF1">
        <w:trPr>
          <w:trHeight w:val="171"/>
        </w:trPr>
        <w:tc>
          <w:tcPr>
            <w:tcW w:w="1493" w:type="dxa"/>
            <w:vMerge w:val="restart"/>
            <w:tcBorders>
              <w:top w:val="single" w:sz="4" w:space="0" w:color="auto"/>
              <w:left w:val="single" w:sz="4" w:space="0" w:color="auto"/>
              <w:right w:val="single" w:sz="4" w:space="0" w:color="auto"/>
            </w:tcBorders>
          </w:tcPr>
          <w:p w14:paraId="14516601"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ja-JP"/>
              </w:rPr>
              <w:t>CA</w:t>
            </w:r>
            <w:r w:rsidRPr="00B1715D">
              <w:rPr>
                <w:rFonts w:ascii="Arial" w:eastAsia="Times New Roman" w:hAnsi="Arial" w:cs="Arial"/>
                <w:sz w:val="18"/>
                <w:lang w:eastAsia="en-GB"/>
              </w:rPr>
              <w:t>_n</w:t>
            </w:r>
            <w:r w:rsidRPr="00B1715D">
              <w:rPr>
                <w:rFonts w:ascii="Arial" w:eastAsia="Times New Roman" w:hAnsi="Arial" w:cs="Arial"/>
                <w:sz w:val="18"/>
                <w:lang w:eastAsia="zh-CN"/>
              </w:rPr>
              <w:t>3</w:t>
            </w:r>
            <w:r w:rsidRPr="00B1715D">
              <w:rPr>
                <w:rFonts w:ascii="Arial" w:eastAsia="Times New Roman" w:hAnsi="Arial" w:cs="Arial"/>
                <w:sz w:val="18"/>
                <w:lang w:eastAsia="en-GB"/>
              </w:rPr>
              <w:t>-n</w:t>
            </w:r>
            <w:r w:rsidRPr="00B1715D">
              <w:rPr>
                <w:rFonts w:ascii="Arial" w:eastAsia="Times New Roman" w:hAnsi="Arial" w:cs="Arial"/>
                <w:sz w:val="18"/>
                <w:lang w:eastAsia="ja-JP"/>
              </w:rPr>
              <w:t>28</w:t>
            </w:r>
          </w:p>
        </w:tc>
        <w:tc>
          <w:tcPr>
            <w:tcW w:w="2634" w:type="dxa"/>
            <w:gridSpan w:val="2"/>
            <w:tcBorders>
              <w:top w:val="single" w:sz="4" w:space="0" w:color="auto"/>
              <w:left w:val="single" w:sz="4" w:space="0" w:color="auto"/>
              <w:bottom w:val="single" w:sz="4" w:space="0" w:color="auto"/>
              <w:right w:val="single" w:sz="4" w:space="0" w:color="auto"/>
            </w:tcBorders>
          </w:tcPr>
          <w:p w14:paraId="11C2E18C"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en-GB"/>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C537FA3"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cs="Arial"/>
                <w:sz w:val="18"/>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2A5490DE"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cs="Arial"/>
                <w:sz w:val="18"/>
                <w:lang w:eastAsia="zh-CN"/>
              </w:rPr>
              <w:t>-</w:t>
            </w:r>
          </w:p>
        </w:tc>
        <w:tc>
          <w:tcPr>
            <w:tcW w:w="994" w:type="dxa"/>
            <w:tcBorders>
              <w:top w:val="single" w:sz="4" w:space="0" w:color="auto"/>
              <w:left w:val="single" w:sz="4" w:space="0" w:color="auto"/>
              <w:bottom w:val="single" w:sz="4" w:space="0" w:color="auto"/>
              <w:right w:val="single" w:sz="4" w:space="0" w:color="auto"/>
            </w:tcBorders>
          </w:tcPr>
          <w:p w14:paraId="094669D8"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en-GB"/>
              </w:rPr>
            </w:pPr>
            <w:r w:rsidRPr="00B1715D">
              <w:rPr>
                <w:rFonts w:ascii="Arial" w:eastAsia="Times New Roman" w:hAnsi="Arial" w:cs="Arial"/>
                <w:sz w:val="18"/>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6D574B19"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cs="Arial"/>
                <w:sz w:val="18"/>
                <w:lang w:eastAsia="zh-CN"/>
              </w:rPr>
              <w:t>-42</w:t>
            </w:r>
          </w:p>
        </w:tc>
        <w:tc>
          <w:tcPr>
            <w:tcW w:w="952" w:type="dxa"/>
            <w:tcBorders>
              <w:top w:val="single" w:sz="4" w:space="0" w:color="auto"/>
              <w:left w:val="single" w:sz="4" w:space="0" w:color="auto"/>
              <w:bottom w:val="single" w:sz="4" w:space="0" w:color="auto"/>
              <w:right w:val="single" w:sz="4" w:space="0" w:color="auto"/>
            </w:tcBorders>
          </w:tcPr>
          <w:p w14:paraId="48E8F0CC"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cs="Arial"/>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2B6A9F8C"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cs="Arial"/>
                <w:sz w:val="18"/>
                <w:lang w:eastAsia="zh-CN"/>
              </w:rPr>
              <w:t>4, 14</w:t>
            </w:r>
          </w:p>
        </w:tc>
      </w:tr>
      <w:tr w:rsidR="00261F7E" w:rsidRPr="00B1715D" w14:paraId="118F498A" w14:textId="77777777" w:rsidTr="002E0BF1">
        <w:tc>
          <w:tcPr>
            <w:tcW w:w="1493" w:type="dxa"/>
            <w:vMerge/>
            <w:tcBorders>
              <w:left w:val="single" w:sz="4" w:space="0" w:color="auto"/>
              <w:right w:val="single" w:sz="4" w:space="0" w:color="auto"/>
            </w:tcBorders>
          </w:tcPr>
          <w:p w14:paraId="682C406B"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04B02915"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en-GB"/>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524C6CB"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cs="Arial"/>
                <w:sz w:val="18"/>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1EEB547B"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cs="Arial"/>
                <w:sz w:val="18"/>
                <w:lang w:eastAsia="zh-CN"/>
              </w:rPr>
              <w:t>-</w:t>
            </w:r>
          </w:p>
        </w:tc>
        <w:tc>
          <w:tcPr>
            <w:tcW w:w="994" w:type="dxa"/>
            <w:tcBorders>
              <w:top w:val="single" w:sz="4" w:space="0" w:color="auto"/>
              <w:left w:val="single" w:sz="4" w:space="0" w:color="auto"/>
              <w:bottom w:val="single" w:sz="4" w:space="0" w:color="auto"/>
              <w:right w:val="single" w:sz="4" w:space="0" w:color="auto"/>
            </w:tcBorders>
          </w:tcPr>
          <w:p w14:paraId="4514BA8A"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en-GB"/>
              </w:rPr>
            </w:pPr>
            <w:r w:rsidRPr="00B1715D">
              <w:rPr>
                <w:rFonts w:ascii="Arial" w:eastAsia="Times New Roman" w:hAnsi="Arial" w:cs="Arial"/>
                <w:sz w:val="18"/>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47452164"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cs="Arial"/>
                <w:sz w:val="18"/>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421ECA53"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cs="Arial"/>
                <w:sz w:val="18"/>
                <w:lang w:eastAsia="zh-CN"/>
              </w:rPr>
              <w:t>6</w:t>
            </w:r>
          </w:p>
        </w:tc>
        <w:tc>
          <w:tcPr>
            <w:tcW w:w="926" w:type="dxa"/>
            <w:tcBorders>
              <w:top w:val="single" w:sz="4" w:space="0" w:color="auto"/>
              <w:left w:val="single" w:sz="4" w:space="0" w:color="auto"/>
              <w:bottom w:val="single" w:sz="4" w:space="0" w:color="auto"/>
              <w:right w:val="single" w:sz="4" w:space="0" w:color="auto"/>
            </w:tcBorders>
          </w:tcPr>
          <w:p w14:paraId="3244B98E"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cs="Arial"/>
                <w:sz w:val="18"/>
                <w:lang w:eastAsia="zh-CN"/>
              </w:rPr>
              <w:t>15</w:t>
            </w:r>
          </w:p>
        </w:tc>
      </w:tr>
      <w:tr w:rsidR="00261F7E" w:rsidRPr="00B1715D" w14:paraId="122DDE22" w14:textId="77777777" w:rsidTr="002E0BF1">
        <w:tc>
          <w:tcPr>
            <w:tcW w:w="1493" w:type="dxa"/>
            <w:vMerge/>
            <w:tcBorders>
              <w:left w:val="single" w:sz="4" w:space="0" w:color="auto"/>
              <w:right w:val="single" w:sz="4" w:space="0" w:color="auto"/>
            </w:tcBorders>
          </w:tcPr>
          <w:p w14:paraId="4104FB84"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7731BC42" w14:textId="77777777" w:rsidR="00261F7E" w:rsidRPr="00B1715D" w:rsidRDefault="00261F7E" w:rsidP="00261F7E">
            <w:pPr>
              <w:keepNext/>
              <w:keepLines/>
              <w:overflowPunct w:val="0"/>
              <w:autoSpaceDE w:val="0"/>
              <w:autoSpaceDN w:val="0"/>
              <w:adjustRightInd w:val="0"/>
              <w:spacing w:after="0"/>
              <w:textAlignment w:val="baseline"/>
              <w:rPr>
                <w:rFonts w:ascii="Arial" w:eastAsia="宋体" w:hAnsi="Arial" w:cs="Arial"/>
                <w:sz w:val="18"/>
                <w:lang w:eastAsia="en-GB"/>
              </w:rPr>
            </w:pPr>
            <w:r w:rsidRPr="00B1715D">
              <w:rPr>
                <w:rFonts w:ascii="Arial" w:eastAsia="宋体" w:hAnsi="Arial" w:cs="Arial"/>
                <w:sz w:val="18"/>
                <w:lang w:eastAsia="en-GB"/>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A1030DA"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sz w:val="18"/>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6A2F0537" w14:textId="77777777" w:rsidR="00261F7E" w:rsidRPr="00B1715D" w:rsidRDefault="00261F7E" w:rsidP="00261F7E">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en-GB"/>
              </w:rPr>
              <w:t>-</w:t>
            </w:r>
          </w:p>
        </w:tc>
        <w:tc>
          <w:tcPr>
            <w:tcW w:w="994" w:type="dxa"/>
            <w:tcBorders>
              <w:top w:val="single" w:sz="4" w:space="0" w:color="auto"/>
              <w:left w:val="single" w:sz="4" w:space="0" w:color="auto"/>
              <w:bottom w:val="single" w:sz="4" w:space="0" w:color="auto"/>
              <w:right w:val="single" w:sz="4" w:space="0" w:color="auto"/>
            </w:tcBorders>
          </w:tcPr>
          <w:p w14:paraId="28E81002"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sz w:val="18"/>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69BAEE52"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sz w:val="18"/>
                <w:lang w:eastAsia="ja-JP"/>
              </w:rPr>
              <w:t>-30</w:t>
            </w:r>
          </w:p>
        </w:tc>
        <w:tc>
          <w:tcPr>
            <w:tcW w:w="952" w:type="dxa"/>
            <w:tcBorders>
              <w:top w:val="single" w:sz="4" w:space="0" w:color="auto"/>
              <w:left w:val="single" w:sz="4" w:space="0" w:color="auto"/>
              <w:bottom w:val="single" w:sz="4" w:space="0" w:color="auto"/>
              <w:right w:val="single" w:sz="4" w:space="0" w:color="auto"/>
            </w:tcBorders>
          </w:tcPr>
          <w:p w14:paraId="4355B893" w14:textId="77777777" w:rsidR="00261F7E" w:rsidRPr="00B1715D" w:rsidRDefault="00261F7E" w:rsidP="00261F7E">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ja-JP"/>
              </w:rPr>
              <w:t>1</w:t>
            </w:r>
          </w:p>
        </w:tc>
        <w:tc>
          <w:tcPr>
            <w:tcW w:w="926" w:type="dxa"/>
            <w:tcBorders>
              <w:top w:val="single" w:sz="4" w:space="0" w:color="auto"/>
              <w:left w:val="single" w:sz="4" w:space="0" w:color="auto"/>
              <w:bottom w:val="single" w:sz="4" w:space="0" w:color="auto"/>
              <w:right w:val="single" w:sz="4" w:space="0" w:color="auto"/>
            </w:tcBorders>
          </w:tcPr>
          <w:p w14:paraId="4A96B1C0" w14:textId="77777777" w:rsidR="00261F7E" w:rsidRPr="00B1715D" w:rsidRDefault="00261F7E" w:rsidP="00261F7E">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ja-JP"/>
              </w:rPr>
              <w:t>4</w:t>
            </w:r>
          </w:p>
        </w:tc>
      </w:tr>
      <w:tr w:rsidR="00261F7E" w:rsidRPr="00B1715D" w14:paraId="769F14BE" w14:textId="77777777" w:rsidTr="002E0BF1">
        <w:tc>
          <w:tcPr>
            <w:tcW w:w="1493" w:type="dxa"/>
            <w:vMerge/>
            <w:tcBorders>
              <w:left w:val="single" w:sz="4" w:space="0" w:color="auto"/>
              <w:right w:val="single" w:sz="4" w:space="0" w:color="auto"/>
            </w:tcBorders>
          </w:tcPr>
          <w:p w14:paraId="04AF677E"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821F589" w14:textId="77777777" w:rsidR="00261F7E" w:rsidRPr="00B1715D" w:rsidRDefault="00261F7E" w:rsidP="00261F7E">
            <w:pPr>
              <w:keepNext/>
              <w:keepLines/>
              <w:overflowPunct w:val="0"/>
              <w:autoSpaceDE w:val="0"/>
              <w:autoSpaceDN w:val="0"/>
              <w:adjustRightInd w:val="0"/>
              <w:spacing w:after="0"/>
              <w:textAlignment w:val="baseline"/>
              <w:rPr>
                <w:rFonts w:ascii="Arial" w:eastAsia="宋体" w:hAnsi="Arial" w:cs="Arial"/>
                <w:sz w:val="18"/>
                <w:lang w:eastAsia="en-GB"/>
              </w:rPr>
            </w:pPr>
            <w:r w:rsidRPr="00B1715D">
              <w:rPr>
                <w:rFonts w:ascii="Arial" w:eastAsia="宋体" w:hAnsi="Arial" w:cs="Arial"/>
                <w:sz w:val="18"/>
                <w:lang w:eastAsia="en-GB"/>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29D55B6B"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sz w:val="18"/>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7920D8C1" w14:textId="77777777" w:rsidR="00261F7E" w:rsidRPr="00B1715D" w:rsidRDefault="00261F7E" w:rsidP="00261F7E">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en-GB"/>
              </w:rPr>
              <w:t>-</w:t>
            </w:r>
          </w:p>
        </w:tc>
        <w:tc>
          <w:tcPr>
            <w:tcW w:w="994" w:type="dxa"/>
            <w:tcBorders>
              <w:top w:val="single" w:sz="4" w:space="0" w:color="auto"/>
              <w:left w:val="single" w:sz="4" w:space="0" w:color="auto"/>
              <w:bottom w:val="single" w:sz="4" w:space="0" w:color="auto"/>
              <w:right w:val="single" w:sz="4" w:space="0" w:color="auto"/>
            </w:tcBorders>
          </w:tcPr>
          <w:p w14:paraId="7C286FDA"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sz w:val="18"/>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3657F542"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sz w:val="18"/>
                <w:lang w:eastAsia="ja-JP"/>
              </w:rPr>
              <w:t>-50</w:t>
            </w:r>
          </w:p>
        </w:tc>
        <w:tc>
          <w:tcPr>
            <w:tcW w:w="952" w:type="dxa"/>
            <w:tcBorders>
              <w:top w:val="single" w:sz="4" w:space="0" w:color="auto"/>
              <w:left w:val="single" w:sz="4" w:space="0" w:color="auto"/>
              <w:bottom w:val="single" w:sz="4" w:space="0" w:color="auto"/>
              <w:right w:val="single" w:sz="4" w:space="0" w:color="auto"/>
            </w:tcBorders>
          </w:tcPr>
          <w:p w14:paraId="6768B094" w14:textId="77777777" w:rsidR="00261F7E" w:rsidRPr="00B1715D" w:rsidRDefault="00261F7E" w:rsidP="00261F7E">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ja-JP"/>
              </w:rPr>
              <w:t>1</w:t>
            </w:r>
          </w:p>
        </w:tc>
        <w:tc>
          <w:tcPr>
            <w:tcW w:w="926" w:type="dxa"/>
            <w:tcBorders>
              <w:top w:val="single" w:sz="4" w:space="0" w:color="auto"/>
              <w:left w:val="single" w:sz="4" w:space="0" w:color="auto"/>
              <w:bottom w:val="single" w:sz="4" w:space="0" w:color="auto"/>
              <w:right w:val="single" w:sz="4" w:space="0" w:color="auto"/>
            </w:tcBorders>
          </w:tcPr>
          <w:p w14:paraId="364B022C" w14:textId="77777777" w:rsidR="00261F7E" w:rsidRPr="00B1715D" w:rsidRDefault="00261F7E" w:rsidP="00261F7E">
            <w:pPr>
              <w:keepNext/>
              <w:keepLines/>
              <w:overflowPunct w:val="0"/>
              <w:autoSpaceDE w:val="0"/>
              <w:autoSpaceDN w:val="0"/>
              <w:adjustRightInd w:val="0"/>
              <w:spacing w:after="0"/>
              <w:textAlignment w:val="baseline"/>
              <w:rPr>
                <w:rFonts w:ascii="Arial" w:eastAsia="宋体" w:hAnsi="Arial"/>
                <w:sz w:val="18"/>
                <w:lang w:eastAsia="zh-CN"/>
              </w:rPr>
            </w:pPr>
          </w:p>
        </w:tc>
      </w:tr>
      <w:tr w:rsidR="00261F7E" w:rsidRPr="00B1715D" w14:paraId="48E019DD" w14:textId="77777777" w:rsidTr="002E0BF1">
        <w:tc>
          <w:tcPr>
            <w:tcW w:w="1493" w:type="dxa"/>
            <w:vMerge/>
            <w:tcBorders>
              <w:left w:val="single" w:sz="4" w:space="0" w:color="auto"/>
              <w:right w:val="single" w:sz="4" w:space="0" w:color="auto"/>
            </w:tcBorders>
          </w:tcPr>
          <w:p w14:paraId="4FEBB728"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0DE565F" w14:textId="77777777" w:rsidR="00261F7E" w:rsidRPr="00B1715D" w:rsidRDefault="00261F7E" w:rsidP="00261F7E">
            <w:pPr>
              <w:keepNext/>
              <w:keepLines/>
              <w:overflowPunct w:val="0"/>
              <w:autoSpaceDE w:val="0"/>
              <w:autoSpaceDN w:val="0"/>
              <w:adjustRightInd w:val="0"/>
              <w:spacing w:after="0"/>
              <w:textAlignment w:val="baseline"/>
              <w:rPr>
                <w:rFonts w:ascii="Arial" w:eastAsia="宋体" w:hAnsi="Arial" w:cs="Arial"/>
                <w:sz w:val="18"/>
                <w:lang w:eastAsia="en-GB"/>
              </w:rPr>
            </w:pPr>
            <w:r w:rsidRPr="00B1715D">
              <w:rPr>
                <w:rFonts w:ascii="Arial" w:eastAsia="宋体" w:hAnsi="Arial" w:cs="Arial"/>
                <w:sz w:val="18"/>
                <w:lang w:eastAsia="en-GB"/>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CA43004"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sz w:val="18"/>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11D2B118" w14:textId="77777777" w:rsidR="00261F7E" w:rsidRPr="00B1715D" w:rsidRDefault="00261F7E" w:rsidP="00261F7E">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en-GB"/>
              </w:rPr>
              <w:t>-</w:t>
            </w:r>
          </w:p>
        </w:tc>
        <w:tc>
          <w:tcPr>
            <w:tcW w:w="994" w:type="dxa"/>
            <w:tcBorders>
              <w:top w:val="single" w:sz="4" w:space="0" w:color="auto"/>
              <w:left w:val="single" w:sz="4" w:space="0" w:color="auto"/>
              <w:bottom w:val="single" w:sz="4" w:space="0" w:color="auto"/>
              <w:right w:val="single" w:sz="4" w:space="0" w:color="auto"/>
            </w:tcBorders>
          </w:tcPr>
          <w:p w14:paraId="5AE09C91"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sz w:val="18"/>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75E33F03"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sz w:val="18"/>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29F55C37" w14:textId="77777777" w:rsidR="00261F7E" w:rsidRPr="00B1715D" w:rsidRDefault="00261F7E" w:rsidP="00261F7E">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ja-JP"/>
              </w:rPr>
              <w:t>6</w:t>
            </w:r>
          </w:p>
        </w:tc>
        <w:tc>
          <w:tcPr>
            <w:tcW w:w="926" w:type="dxa"/>
            <w:tcBorders>
              <w:top w:val="single" w:sz="4" w:space="0" w:color="auto"/>
              <w:left w:val="single" w:sz="4" w:space="0" w:color="auto"/>
              <w:bottom w:val="single" w:sz="4" w:space="0" w:color="auto"/>
              <w:right w:val="single" w:sz="4" w:space="0" w:color="auto"/>
            </w:tcBorders>
          </w:tcPr>
          <w:p w14:paraId="44DF62DA" w14:textId="77777777" w:rsidR="00261F7E" w:rsidRPr="00B1715D" w:rsidRDefault="00261F7E" w:rsidP="00261F7E">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ja-JP"/>
              </w:rPr>
              <w:t>4</w:t>
            </w:r>
          </w:p>
        </w:tc>
      </w:tr>
      <w:tr w:rsidR="00261F7E" w:rsidRPr="00B1715D" w14:paraId="56217D02" w14:textId="77777777" w:rsidTr="002E0BF1">
        <w:tc>
          <w:tcPr>
            <w:tcW w:w="1493" w:type="dxa"/>
            <w:vMerge/>
            <w:tcBorders>
              <w:left w:val="single" w:sz="4" w:space="0" w:color="auto"/>
              <w:right w:val="single" w:sz="4" w:space="0" w:color="auto"/>
            </w:tcBorders>
          </w:tcPr>
          <w:p w14:paraId="584D16DD"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2073057D" w14:textId="77777777" w:rsidR="00261F7E" w:rsidRPr="00B1715D" w:rsidRDefault="00261F7E" w:rsidP="00261F7E">
            <w:pPr>
              <w:keepNext/>
              <w:keepLines/>
              <w:overflowPunct w:val="0"/>
              <w:autoSpaceDE w:val="0"/>
              <w:autoSpaceDN w:val="0"/>
              <w:adjustRightInd w:val="0"/>
              <w:spacing w:after="0"/>
              <w:textAlignment w:val="baseline"/>
              <w:rPr>
                <w:rFonts w:ascii="Arial" w:eastAsia="宋体" w:hAnsi="Arial" w:cs="Arial"/>
                <w:sz w:val="18"/>
                <w:lang w:eastAsia="en-GB"/>
              </w:rPr>
            </w:pPr>
            <w:r w:rsidRPr="00B1715D">
              <w:rPr>
                <w:rFonts w:ascii="Arial" w:eastAsia="宋体" w:hAnsi="Arial" w:cs="Arial"/>
                <w:sz w:val="18"/>
                <w:lang w:eastAsia="en-GB"/>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7A640C8"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ja-JP"/>
              </w:rPr>
            </w:pPr>
            <w:r w:rsidRPr="00B1715D">
              <w:rPr>
                <w:rFonts w:ascii="Arial" w:eastAsia="Times New Roman" w:hAnsi="Arial"/>
                <w:sz w:val="18"/>
                <w:lang w:eastAsia="ja-JP"/>
              </w:rPr>
              <w:t>1839.9</w:t>
            </w:r>
          </w:p>
        </w:tc>
        <w:tc>
          <w:tcPr>
            <w:tcW w:w="593" w:type="dxa"/>
            <w:tcBorders>
              <w:top w:val="single" w:sz="4" w:space="0" w:color="auto"/>
              <w:left w:val="single" w:sz="4" w:space="0" w:color="auto"/>
              <w:bottom w:val="single" w:sz="4" w:space="0" w:color="auto"/>
              <w:right w:val="single" w:sz="4" w:space="0" w:color="auto"/>
            </w:tcBorders>
          </w:tcPr>
          <w:p w14:paraId="40103796" w14:textId="77777777" w:rsidR="00261F7E" w:rsidRPr="00B1715D" w:rsidRDefault="00261F7E" w:rsidP="00261F7E">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en-GB"/>
              </w:rPr>
              <w:t>-</w:t>
            </w:r>
          </w:p>
        </w:tc>
        <w:tc>
          <w:tcPr>
            <w:tcW w:w="994" w:type="dxa"/>
            <w:tcBorders>
              <w:top w:val="single" w:sz="4" w:space="0" w:color="auto"/>
              <w:left w:val="single" w:sz="4" w:space="0" w:color="auto"/>
              <w:bottom w:val="single" w:sz="4" w:space="0" w:color="auto"/>
              <w:right w:val="single" w:sz="4" w:space="0" w:color="auto"/>
            </w:tcBorders>
          </w:tcPr>
          <w:p w14:paraId="493143F1"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ja-JP"/>
              </w:rPr>
            </w:pPr>
            <w:r w:rsidRPr="00B1715D">
              <w:rPr>
                <w:rFonts w:ascii="Arial" w:eastAsia="Times New Roman" w:hAnsi="Arial"/>
                <w:sz w:val="18"/>
                <w:lang w:eastAsia="ja-JP"/>
              </w:rPr>
              <w:t>1879.9</w:t>
            </w:r>
          </w:p>
        </w:tc>
        <w:tc>
          <w:tcPr>
            <w:tcW w:w="1064" w:type="dxa"/>
            <w:tcBorders>
              <w:top w:val="single" w:sz="4" w:space="0" w:color="auto"/>
              <w:left w:val="single" w:sz="4" w:space="0" w:color="auto"/>
              <w:bottom w:val="single" w:sz="4" w:space="0" w:color="auto"/>
              <w:right w:val="single" w:sz="4" w:space="0" w:color="auto"/>
            </w:tcBorders>
          </w:tcPr>
          <w:p w14:paraId="02085536"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ja-JP"/>
              </w:rPr>
            </w:pPr>
            <w:r w:rsidRPr="00B1715D">
              <w:rPr>
                <w:rFonts w:ascii="Arial" w:eastAsia="Times New Roman" w:hAnsi="Arial"/>
                <w:sz w:val="18"/>
                <w:lang w:eastAsia="ja-JP"/>
              </w:rPr>
              <w:t>-50</w:t>
            </w:r>
          </w:p>
        </w:tc>
        <w:tc>
          <w:tcPr>
            <w:tcW w:w="952" w:type="dxa"/>
            <w:tcBorders>
              <w:top w:val="single" w:sz="4" w:space="0" w:color="auto"/>
              <w:left w:val="single" w:sz="4" w:space="0" w:color="auto"/>
              <w:bottom w:val="single" w:sz="4" w:space="0" w:color="auto"/>
              <w:right w:val="single" w:sz="4" w:space="0" w:color="auto"/>
            </w:tcBorders>
          </w:tcPr>
          <w:p w14:paraId="14B9B83C" w14:textId="77777777" w:rsidR="00261F7E" w:rsidRPr="00B1715D" w:rsidRDefault="00261F7E" w:rsidP="00261F7E">
            <w:pPr>
              <w:keepNext/>
              <w:keepLines/>
              <w:overflowPunct w:val="0"/>
              <w:autoSpaceDE w:val="0"/>
              <w:autoSpaceDN w:val="0"/>
              <w:adjustRightInd w:val="0"/>
              <w:spacing w:after="0"/>
              <w:textAlignment w:val="baseline"/>
              <w:rPr>
                <w:rFonts w:ascii="Arial" w:eastAsia="宋体" w:hAnsi="Arial"/>
                <w:sz w:val="18"/>
                <w:lang w:eastAsia="ja-JP"/>
              </w:rPr>
            </w:pPr>
            <w:r w:rsidRPr="00B1715D">
              <w:rPr>
                <w:rFonts w:ascii="Arial" w:eastAsia="Times New Roman" w:hAnsi="Arial"/>
                <w:sz w:val="18"/>
                <w:lang w:eastAsia="ja-JP"/>
              </w:rPr>
              <w:t>1</w:t>
            </w:r>
          </w:p>
        </w:tc>
        <w:tc>
          <w:tcPr>
            <w:tcW w:w="926" w:type="dxa"/>
            <w:tcBorders>
              <w:top w:val="single" w:sz="4" w:space="0" w:color="auto"/>
              <w:left w:val="single" w:sz="4" w:space="0" w:color="auto"/>
              <w:bottom w:val="single" w:sz="4" w:space="0" w:color="auto"/>
              <w:right w:val="single" w:sz="4" w:space="0" w:color="auto"/>
            </w:tcBorders>
          </w:tcPr>
          <w:p w14:paraId="33DD9171" w14:textId="77777777" w:rsidR="00261F7E" w:rsidRPr="00B1715D" w:rsidRDefault="00261F7E" w:rsidP="00261F7E">
            <w:pPr>
              <w:keepNext/>
              <w:keepLines/>
              <w:overflowPunct w:val="0"/>
              <w:autoSpaceDE w:val="0"/>
              <w:autoSpaceDN w:val="0"/>
              <w:adjustRightInd w:val="0"/>
              <w:spacing w:after="0"/>
              <w:textAlignment w:val="baseline"/>
              <w:rPr>
                <w:rFonts w:ascii="Arial" w:eastAsia="宋体" w:hAnsi="Arial"/>
                <w:sz w:val="18"/>
                <w:lang w:eastAsia="ja-JP"/>
              </w:rPr>
            </w:pPr>
            <w:r w:rsidRPr="00B1715D">
              <w:rPr>
                <w:rFonts w:ascii="Arial" w:eastAsia="Times New Roman" w:hAnsi="Arial"/>
                <w:sz w:val="18"/>
                <w:lang w:eastAsia="ja-JP"/>
              </w:rPr>
              <w:t>4</w:t>
            </w:r>
          </w:p>
        </w:tc>
      </w:tr>
      <w:tr w:rsidR="00261F7E" w:rsidRPr="00B1715D" w14:paraId="77D0097A" w14:textId="77777777" w:rsidTr="002E0BF1">
        <w:tc>
          <w:tcPr>
            <w:tcW w:w="1493" w:type="dxa"/>
            <w:vMerge/>
            <w:tcBorders>
              <w:left w:val="single" w:sz="4" w:space="0" w:color="auto"/>
              <w:right w:val="single" w:sz="4" w:space="0" w:color="auto"/>
            </w:tcBorders>
          </w:tcPr>
          <w:p w14:paraId="5DC59136"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7F60BC80" w14:textId="77777777" w:rsidR="00261F7E" w:rsidRPr="00B1715D" w:rsidRDefault="00261F7E" w:rsidP="00261F7E">
            <w:pPr>
              <w:keepNext/>
              <w:keepLines/>
              <w:overflowPunct w:val="0"/>
              <w:autoSpaceDE w:val="0"/>
              <w:autoSpaceDN w:val="0"/>
              <w:adjustRightInd w:val="0"/>
              <w:spacing w:after="0"/>
              <w:textAlignment w:val="baseline"/>
              <w:rPr>
                <w:rFonts w:ascii="Arial" w:eastAsia="宋体" w:hAnsi="Arial" w:cs="Arial"/>
                <w:sz w:val="18"/>
                <w:lang w:eastAsia="en-GB"/>
              </w:rPr>
            </w:pPr>
            <w:r w:rsidRPr="00B1715D">
              <w:rPr>
                <w:rFonts w:ascii="Arial" w:eastAsia="宋体" w:hAnsi="Arial" w:cs="Arial"/>
                <w:sz w:val="18"/>
                <w:lang w:eastAsia="en-GB"/>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D2C6C51"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ja-JP"/>
              </w:rPr>
            </w:pPr>
            <w:r w:rsidRPr="00B1715D">
              <w:rPr>
                <w:rFonts w:ascii="Arial" w:eastAsia="Times New Roman" w:hAnsi="Arial"/>
                <w:sz w:val="18"/>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6C4435F7" w14:textId="77777777" w:rsidR="00261F7E" w:rsidRPr="00B1715D" w:rsidRDefault="00261F7E" w:rsidP="00261F7E">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en-GB"/>
              </w:rPr>
              <w:t>-</w:t>
            </w:r>
          </w:p>
        </w:tc>
        <w:tc>
          <w:tcPr>
            <w:tcW w:w="994" w:type="dxa"/>
            <w:tcBorders>
              <w:top w:val="single" w:sz="4" w:space="0" w:color="auto"/>
              <w:left w:val="single" w:sz="4" w:space="0" w:color="auto"/>
              <w:bottom w:val="single" w:sz="4" w:space="0" w:color="auto"/>
              <w:right w:val="single" w:sz="4" w:space="0" w:color="auto"/>
            </w:tcBorders>
          </w:tcPr>
          <w:p w14:paraId="0FD73D12"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ja-JP"/>
              </w:rPr>
            </w:pPr>
            <w:r w:rsidRPr="00B1715D">
              <w:rPr>
                <w:rFonts w:ascii="Arial" w:eastAsia="Times New Roman" w:hAnsi="Arial"/>
                <w:sz w:val="18"/>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4F4E8439"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ja-JP"/>
              </w:rPr>
            </w:pPr>
            <w:r w:rsidRPr="00B1715D">
              <w:rPr>
                <w:rFonts w:ascii="Arial" w:eastAsia="Times New Roman" w:hAnsi="Arial"/>
                <w:sz w:val="18"/>
                <w:lang w:eastAsia="ja-JP"/>
              </w:rPr>
              <w:t>-41</w:t>
            </w:r>
          </w:p>
        </w:tc>
        <w:tc>
          <w:tcPr>
            <w:tcW w:w="952" w:type="dxa"/>
            <w:tcBorders>
              <w:top w:val="single" w:sz="4" w:space="0" w:color="auto"/>
              <w:left w:val="single" w:sz="4" w:space="0" w:color="auto"/>
              <w:bottom w:val="single" w:sz="4" w:space="0" w:color="auto"/>
              <w:right w:val="single" w:sz="4" w:space="0" w:color="auto"/>
            </w:tcBorders>
          </w:tcPr>
          <w:p w14:paraId="123370C0" w14:textId="77777777" w:rsidR="00261F7E" w:rsidRPr="00B1715D" w:rsidRDefault="00261F7E" w:rsidP="00261F7E">
            <w:pPr>
              <w:keepNext/>
              <w:keepLines/>
              <w:overflowPunct w:val="0"/>
              <w:autoSpaceDE w:val="0"/>
              <w:autoSpaceDN w:val="0"/>
              <w:adjustRightInd w:val="0"/>
              <w:spacing w:after="0"/>
              <w:textAlignment w:val="baseline"/>
              <w:rPr>
                <w:rFonts w:ascii="Arial" w:eastAsia="宋体" w:hAnsi="Arial"/>
                <w:sz w:val="18"/>
                <w:lang w:eastAsia="ja-JP"/>
              </w:rPr>
            </w:pPr>
            <w:r w:rsidRPr="00B1715D">
              <w:rPr>
                <w:rFonts w:ascii="Arial" w:eastAsia="Times New Roman" w:hAnsi="Arial"/>
                <w:sz w:val="18"/>
                <w:lang w:eastAsia="ja-JP"/>
              </w:rPr>
              <w:t>0.3</w:t>
            </w:r>
          </w:p>
        </w:tc>
        <w:tc>
          <w:tcPr>
            <w:tcW w:w="926" w:type="dxa"/>
            <w:tcBorders>
              <w:top w:val="single" w:sz="4" w:space="0" w:color="auto"/>
              <w:left w:val="single" w:sz="4" w:space="0" w:color="auto"/>
              <w:bottom w:val="single" w:sz="4" w:space="0" w:color="auto"/>
              <w:right w:val="single" w:sz="4" w:space="0" w:color="auto"/>
            </w:tcBorders>
          </w:tcPr>
          <w:p w14:paraId="5A793AC2" w14:textId="77777777" w:rsidR="00261F7E" w:rsidRPr="00B1715D" w:rsidRDefault="00261F7E" w:rsidP="00261F7E">
            <w:pPr>
              <w:keepNext/>
              <w:keepLines/>
              <w:overflowPunct w:val="0"/>
              <w:autoSpaceDE w:val="0"/>
              <w:autoSpaceDN w:val="0"/>
              <w:adjustRightInd w:val="0"/>
              <w:spacing w:after="0"/>
              <w:textAlignment w:val="baseline"/>
              <w:rPr>
                <w:rFonts w:ascii="Arial" w:eastAsia="宋体" w:hAnsi="Arial"/>
                <w:sz w:val="18"/>
                <w:lang w:eastAsia="ja-JP"/>
              </w:rPr>
            </w:pPr>
            <w:r w:rsidRPr="00B1715D">
              <w:rPr>
                <w:rFonts w:ascii="Arial" w:eastAsia="Times New Roman" w:hAnsi="Arial"/>
                <w:sz w:val="18"/>
                <w:lang w:eastAsia="ja-JP"/>
              </w:rPr>
              <w:t>3, 11</w:t>
            </w:r>
          </w:p>
        </w:tc>
      </w:tr>
      <w:tr w:rsidR="00261F7E" w:rsidRPr="00B1715D" w14:paraId="1F2AF02E" w14:textId="77777777" w:rsidTr="002E0BF1">
        <w:tc>
          <w:tcPr>
            <w:tcW w:w="1493" w:type="dxa"/>
            <w:tcBorders>
              <w:left w:val="single" w:sz="4" w:space="0" w:color="auto"/>
              <w:right w:val="single" w:sz="4" w:space="0" w:color="auto"/>
            </w:tcBorders>
          </w:tcPr>
          <w:p w14:paraId="030887D5"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CA_n3-n40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94FA941"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01D0946"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74F960C6"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14:paraId="1E027B6D"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6045D13F"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-41</w:t>
            </w:r>
          </w:p>
        </w:tc>
        <w:tc>
          <w:tcPr>
            <w:tcW w:w="952" w:type="dxa"/>
            <w:tcBorders>
              <w:top w:val="single" w:sz="4" w:space="0" w:color="auto"/>
              <w:left w:val="single" w:sz="4" w:space="0" w:color="auto"/>
              <w:bottom w:val="single" w:sz="4" w:space="0" w:color="auto"/>
              <w:right w:val="single" w:sz="4" w:space="0" w:color="auto"/>
            </w:tcBorders>
            <w:vAlign w:val="center"/>
          </w:tcPr>
          <w:p w14:paraId="7179571E"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0.3</w:t>
            </w:r>
          </w:p>
        </w:tc>
        <w:tc>
          <w:tcPr>
            <w:tcW w:w="926" w:type="dxa"/>
            <w:tcBorders>
              <w:top w:val="single" w:sz="4" w:space="0" w:color="auto"/>
              <w:left w:val="single" w:sz="4" w:space="0" w:color="auto"/>
              <w:bottom w:val="single" w:sz="4" w:space="0" w:color="auto"/>
              <w:right w:val="single" w:sz="4" w:space="0" w:color="auto"/>
            </w:tcBorders>
            <w:vAlign w:val="center"/>
          </w:tcPr>
          <w:p w14:paraId="5710160E"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3</w:t>
            </w:r>
          </w:p>
        </w:tc>
      </w:tr>
      <w:tr w:rsidR="00261F7E" w:rsidRPr="00B1715D" w14:paraId="4F7BB3A5" w14:textId="77777777" w:rsidTr="002E0BF1">
        <w:tc>
          <w:tcPr>
            <w:tcW w:w="1493" w:type="dxa"/>
            <w:tcBorders>
              <w:left w:val="single" w:sz="4" w:space="0" w:color="auto"/>
              <w:right w:val="single" w:sz="4" w:space="0" w:color="auto"/>
            </w:tcBorders>
          </w:tcPr>
          <w:p w14:paraId="4D4CC710"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en-GB"/>
              </w:rPr>
              <w:t>CA_n</w:t>
            </w:r>
            <w:r w:rsidRPr="00B1715D">
              <w:rPr>
                <w:rFonts w:ascii="Arial" w:eastAsia="Times New Roman" w:hAnsi="Arial"/>
                <w:sz w:val="18"/>
                <w:lang w:eastAsia="zh-CN"/>
              </w:rPr>
              <w:t>3</w:t>
            </w:r>
            <w:r w:rsidRPr="00B1715D">
              <w:rPr>
                <w:rFonts w:ascii="Arial" w:eastAsia="Times New Roman" w:hAnsi="Arial"/>
                <w:sz w:val="18"/>
                <w:lang w:eastAsia="en-GB"/>
              </w:rPr>
              <w:t>-n</w:t>
            </w:r>
            <w:r w:rsidRPr="00B1715D">
              <w:rPr>
                <w:rFonts w:ascii="Arial" w:eastAsia="Times New Roman" w:hAnsi="Arial"/>
                <w:sz w:val="18"/>
                <w:lang w:eastAsia="zh-CN"/>
              </w:rPr>
              <w:t>41</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157D8D0D"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宋体" w:hAnsi="Arial" w:cs="Arial"/>
                <w:sz w:val="18"/>
                <w:lang w:eastAsia="en-GB"/>
              </w:rPr>
            </w:pPr>
            <w:r w:rsidRPr="00B1715D">
              <w:rPr>
                <w:rFonts w:ascii="Arial" w:eastAsia="Times New Roman" w:hAnsi="Arial"/>
                <w:sz w:val="18"/>
                <w:lang w:eastAsia="en-GB"/>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C98F634"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en-GB"/>
              </w:rPr>
            </w:pPr>
            <w:r w:rsidRPr="00B1715D">
              <w:rPr>
                <w:rFonts w:ascii="Arial" w:eastAsia="Times New Roman" w:hAnsi="Arial"/>
                <w:sz w:val="18"/>
                <w:lang w:eastAsia="zh-CN"/>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6329F17F"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14:paraId="5B226F59"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en-GB"/>
              </w:rPr>
            </w:pPr>
            <w:r w:rsidRPr="00B1715D">
              <w:rPr>
                <w:rFonts w:ascii="Arial" w:eastAsia="Times New Roman" w:hAnsi="Arial"/>
                <w:sz w:val="18"/>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53169DD8"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sz w:val="18"/>
                <w:lang w:eastAsia="en-GB"/>
              </w:rPr>
              <w:t>-41</w:t>
            </w:r>
          </w:p>
        </w:tc>
        <w:tc>
          <w:tcPr>
            <w:tcW w:w="952" w:type="dxa"/>
            <w:tcBorders>
              <w:top w:val="single" w:sz="4" w:space="0" w:color="auto"/>
              <w:left w:val="single" w:sz="4" w:space="0" w:color="auto"/>
              <w:bottom w:val="single" w:sz="4" w:space="0" w:color="auto"/>
              <w:right w:val="single" w:sz="4" w:space="0" w:color="auto"/>
            </w:tcBorders>
            <w:vAlign w:val="center"/>
          </w:tcPr>
          <w:p w14:paraId="25B2529E"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en-GB"/>
              </w:rPr>
              <w:t>0.3</w:t>
            </w:r>
          </w:p>
        </w:tc>
        <w:tc>
          <w:tcPr>
            <w:tcW w:w="926" w:type="dxa"/>
            <w:tcBorders>
              <w:top w:val="single" w:sz="4" w:space="0" w:color="auto"/>
              <w:left w:val="single" w:sz="4" w:space="0" w:color="auto"/>
              <w:bottom w:val="single" w:sz="4" w:space="0" w:color="auto"/>
              <w:right w:val="single" w:sz="4" w:space="0" w:color="auto"/>
            </w:tcBorders>
            <w:vAlign w:val="center"/>
          </w:tcPr>
          <w:p w14:paraId="4518477F"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3</w:t>
            </w:r>
          </w:p>
        </w:tc>
      </w:tr>
      <w:tr w:rsidR="00261F7E" w:rsidRPr="00B1715D" w14:paraId="146B24D8" w14:textId="77777777" w:rsidTr="002E0BF1">
        <w:tc>
          <w:tcPr>
            <w:tcW w:w="1493" w:type="dxa"/>
            <w:tcBorders>
              <w:left w:val="single" w:sz="4" w:space="0" w:color="auto"/>
              <w:right w:val="single" w:sz="4" w:space="0" w:color="auto"/>
            </w:tcBorders>
          </w:tcPr>
          <w:p w14:paraId="57A798FB"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ja-JP"/>
              </w:rPr>
              <w:t>CA_n3-n77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53A4BF6E"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宋体" w:hAnsi="Arial" w:cs="Arial"/>
                <w:sz w:val="18"/>
                <w:lang w:eastAsia="en-GB"/>
              </w:rPr>
            </w:pPr>
            <w:r w:rsidRPr="00B1715D">
              <w:rPr>
                <w:rFonts w:ascii="Arial" w:eastAsia="Times New Roman" w:hAnsi="Arial"/>
                <w:sz w:val="18"/>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7250CE87"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en-GB"/>
              </w:rPr>
            </w:pPr>
            <w:r w:rsidRPr="00B1715D">
              <w:rPr>
                <w:rFonts w:ascii="Arial" w:eastAsia="Times New Roman" w:hAnsi="Arial"/>
                <w:sz w:val="18"/>
                <w:lang w:eastAsia="ja-JP"/>
              </w:rPr>
              <w:t>1884.5</w:t>
            </w:r>
          </w:p>
        </w:tc>
        <w:tc>
          <w:tcPr>
            <w:tcW w:w="593" w:type="dxa"/>
            <w:tcBorders>
              <w:top w:val="single" w:sz="4" w:space="0" w:color="auto"/>
              <w:left w:val="single" w:sz="4" w:space="0" w:color="auto"/>
              <w:bottom w:val="single" w:sz="4" w:space="0" w:color="auto"/>
              <w:right w:val="single" w:sz="4" w:space="0" w:color="auto"/>
            </w:tcBorders>
            <w:vAlign w:val="center"/>
          </w:tcPr>
          <w:p w14:paraId="210FFCA4"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ja-JP"/>
              </w:rPr>
              <w:t>-</w:t>
            </w:r>
          </w:p>
        </w:tc>
        <w:tc>
          <w:tcPr>
            <w:tcW w:w="994" w:type="dxa"/>
            <w:tcBorders>
              <w:top w:val="single" w:sz="4" w:space="0" w:color="auto"/>
              <w:left w:val="single" w:sz="4" w:space="0" w:color="auto"/>
              <w:bottom w:val="single" w:sz="4" w:space="0" w:color="auto"/>
              <w:right w:val="single" w:sz="4" w:space="0" w:color="auto"/>
            </w:tcBorders>
            <w:vAlign w:val="center"/>
          </w:tcPr>
          <w:p w14:paraId="7D5BF31F"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en-GB"/>
              </w:rPr>
            </w:pPr>
            <w:r w:rsidRPr="00B1715D">
              <w:rPr>
                <w:rFonts w:ascii="Arial" w:eastAsia="Times New Roman" w:hAnsi="Arial"/>
                <w:sz w:val="18"/>
                <w:lang w:eastAsia="ja-JP"/>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4B8ADA68"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sz w:val="18"/>
                <w:lang w:eastAsia="ja-JP"/>
              </w:rPr>
              <w:t>-41</w:t>
            </w:r>
          </w:p>
        </w:tc>
        <w:tc>
          <w:tcPr>
            <w:tcW w:w="952" w:type="dxa"/>
            <w:tcBorders>
              <w:top w:val="single" w:sz="4" w:space="0" w:color="auto"/>
              <w:left w:val="single" w:sz="4" w:space="0" w:color="auto"/>
              <w:bottom w:val="single" w:sz="4" w:space="0" w:color="auto"/>
              <w:right w:val="single" w:sz="4" w:space="0" w:color="auto"/>
            </w:tcBorders>
            <w:vAlign w:val="center"/>
          </w:tcPr>
          <w:p w14:paraId="28E9A239"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ja-JP"/>
              </w:rPr>
              <w:t>0.3</w:t>
            </w:r>
          </w:p>
        </w:tc>
        <w:tc>
          <w:tcPr>
            <w:tcW w:w="926" w:type="dxa"/>
            <w:tcBorders>
              <w:top w:val="single" w:sz="4" w:space="0" w:color="auto"/>
              <w:left w:val="single" w:sz="4" w:space="0" w:color="auto"/>
              <w:bottom w:val="single" w:sz="4" w:space="0" w:color="auto"/>
              <w:right w:val="single" w:sz="4" w:space="0" w:color="auto"/>
            </w:tcBorders>
            <w:vAlign w:val="center"/>
          </w:tcPr>
          <w:p w14:paraId="26012167"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3</w:t>
            </w:r>
          </w:p>
        </w:tc>
      </w:tr>
      <w:tr w:rsidR="00261F7E" w:rsidRPr="00B1715D" w14:paraId="01245EF7" w14:textId="77777777" w:rsidTr="002E0BF1">
        <w:tc>
          <w:tcPr>
            <w:tcW w:w="1493" w:type="dxa"/>
            <w:tcBorders>
              <w:left w:val="single" w:sz="4" w:space="0" w:color="auto"/>
              <w:right w:val="single" w:sz="4" w:space="0" w:color="auto"/>
            </w:tcBorders>
          </w:tcPr>
          <w:p w14:paraId="6D711D53"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en-GB"/>
              </w:rPr>
              <w:t>CA_n3-n78</w:t>
            </w:r>
          </w:p>
        </w:tc>
        <w:tc>
          <w:tcPr>
            <w:tcW w:w="2634" w:type="dxa"/>
            <w:gridSpan w:val="2"/>
            <w:tcBorders>
              <w:top w:val="single" w:sz="4" w:space="0" w:color="auto"/>
              <w:left w:val="single" w:sz="4" w:space="0" w:color="auto"/>
              <w:bottom w:val="single" w:sz="4" w:space="0" w:color="auto"/>
              <w:right w:val="single" w:sz="4" w:space="0" w:color="auto"/>
            </w:tcBorders>
          </w:tcPr>
          <w:p w14:paraId="277EF576"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宋体" w:hAnsi="Arial" w:cs="Arial"/>
                <w:sz w:val="18"/>
                <w:lang w:eastAsia="en-GB"/>
              </w:rPr>
            </w:pPr>
            <w:r w:rsidRPr="00B1715D">
              <w:rPr>
                <w:rFonts w:ascii="Arial" w:eastAsia="Times New Roman" w:hAnsi="Arial"/>
                <w:sz w:val="18"/>
                <w:lang w:eastAsia="en-GB"/>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C9B7088"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en-GB"/>
              </w:rPr>
            </w:pPr>
            <w:r w:rsidRPr="00B1715D">
              <w:rPr>
                <w:rFonts w:ascii="Arial" w:eastAsia="Times New Roman" w:hAnsi="Arial"/>
                <w:sz w:val="18"/>
                <w:lang w:eastAsia="en-GB"/>
              </w:rPr>
              <w:t xml:space="preserve">1884.5 </w:t>
            </w:r>
          </w:p>
        </w:tc>
        <w:tc>
          <w:tcPr>
            <w:tcW w:w="593" w:type="dxa"/>
            <w:tcBorders>
              <w:top w:val="single" w:sz="4" w:space="0" w:color="auto"/>
              <w:left w:val="single" w:sz="4" w:space="0" w:color="auto"/>
              <w:bottom w:val="single" w:sz="4" w:space="0" w:color="auto"/>
              <w:right w:val="single" w:sz="4" w:space="0" w:color="auto"/>
            </w:tcBorders>
          </w:tcPr>
          <w:p w14:paraId="0238E1E2"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en-GB"/>
              </w:rPr>
              <w:t xml:space="preserve">- </w:t>
            </w:r>
          </w:p>
        </w:tc>
        <w:tc>
          <w:tcPr>
            <w:tcW w:w="994" w:type="dxa"/>
            <w:tcBorders>
              <w:top w:val="single" w:sz="4" w:space="0" w:color="auto"/>
              <w:left w:val="single" w:sz="4" w:space="0" w:color="auto"/>
              <w:bottom w:val="single" w:sz="4" w:space="0" w:color="auto"/>
              <w:right w:val="single" w:sz="4" w:space="0" w:color="auto"/>
            </w:tcBorders>
          </w:tcPr>
          <w:p w14:paraId="5B3E51B9"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en-GB"/>
              </w:rPr>
            </w:pPr>
            <w:r w:rsidRPr="00B1715D">
              <w:rPr>
                <w:rFonts w:ascii="Arial" w:eastAsia="Times New Roman" w:hAnsi="Arial"/>
                <w:sz w:val="18"/>
                <w:lang w:eastAsia="en-GB"/>
              </w:rPr>
              <w:t xml:space="preserve">1915.7 </w:t>
            </w:r>
          </w:p>
        </w:tc>
        <w:tc>
          <w:tcPr>
            <w:tcW w:w="1064" w:type="dxa"/>
            <w:tcBorders>
              <w:top w:val="single" w:sz="4" w:space="0" w:color="auto"/>
              <w:left w:val="single" w:sz="4" w:space="0" w:color="auto"/>
              <w:bottom w:val="single" w:sz="4" w:space="0" w:color="auto"/>
              <w:right w:val="single" w:sz="4" w:space="0" w:color="auto"/>
            </w:tcBorders>
          </w:tcPr>
          <w:p w14:paraId="00D21003"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sz w:val="18"/>
                <w:lang w:eastAsia="en-GB"/>
              </w:rPr>
              <w:t>-41</w:t>
            </w:r>
          </w:p>
        </w:tc>
        <w:tc>
          <w:tcPr>
            <w:tcW w:w="952" w:type="dxa"/>
            <w:tcBorders>
              <w:top w:val="single" w:sz="4" w:space="0" w:color="auto"/>
              <w:left w:val="single" w:sz="4" w:space="0" w:color="auto"/>
              <w:bottom w:val="single" w:sz="4" w:space="0" w:color="auto"/>
              <w:right w:val="single" w:sz="4" w:space="0" w:color="auto"/>
            </w:tcBorders>
          </w:tcPr>
          <w:p w14:paraId="15BCF97E"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en-GB"/>
              </w:rPr>
              <w:t>0.3</w:t>
            </w:r>
          </w:p>
        </w:tc>
        <w:tc>
          <w:tcPr>
            <w:tcW w:w="926" w:type="dxa"/>
            <w:tcBorders>
              <w:top w:val="single" w:sz="4" w:space="0" w:color="auto"/>
              <w:left w:val="single" w:sz="4" w:space="0" w:color="auto"/>
              <w:bottom w:val="single" w:sz="4" w:space="0" w:color="auto"/>
              <w:right w:val="single" w:sz="4" w:space="0" w:color="auto"/>
            </w:tcBorders>
          </w:tcPr>
          <w:p w14:paraId="0DBC054F"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3</w:t>
            </w:r>
          </w:p>
        </w:tc>
      </w:tr>
      <w:tr w:rsidR="00261F7E" w:rsidRPr="00B1715D" w14:paraId="4CD40E42" w14:textId="77777777" w:rsidTr="002E0BF1">
        <w:tc>
          <w:tcPr>
            <w:tcW w:w="1493" w:type="dxa"/>
            <w:tcBorders>
              <w:left w:val="single" w:sz="4" w:space="0" w:color="auto"/>
              <w:right w:val="single" w:sz="4" w:space="0" w:color="auto"/>
            </w:tcBorders>
          </w:tcPr>
          <w:p w14:paraId="6B5BC87C"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szCs w:val="18"/>
                <w:lang w:eastAsia="fr-FR"/>
              </w:rPr>
              <w:t>CA_n5-n48</w:t>
            </w:r>
          </w:p>
        </w:tc>
        <w:tc>
          <w:tcPr>
            <w:tcW w:w="2634" w:type="dxa"/>
            <w:gridSpan w:val="2"/>
            <w:tcBorders>
              <w:top w:val="single" w:sz="4" w:space="0" w:color="auto"/>
              <w:left w:val="single" w:sz="4" w:space="0" w:color="auto"/>
              <w:bottom w:val="single" w:sz="4" w:space="0" w:color="auto"/>
              <w:right w:val="single" w:sz="4" w:space="0" w:color="auto"/>
            </w:tcBorders>
          </w:tcPr>
          <w:p w14:paraId="3B273FB0"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宋体" w:hAnsi="Arial" w:cs="Arial"/>
                <w:sz w:val="18"/>
                <w:lang w:eastAsia="en-GB"/>
              </w:rPr>
            </w:pPr>
            <w:r w:rsidRPr="00B1715D">
              <w:rPr>
                <w:rFonts w:ascii="Arial" w:eastAsia="Times New Roman" w:hAnsi="Arial" w:cs="Arial"/>
                <w:sz w:val="18"/>
                <w:szCs w:val="18"/>
                <w:lang w:eastAsia="fr-FR"/>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BC3094B"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en-GB"/>
              </w:rPr>
            </w:pPr>
            <w:r w:rsidRPr="00B1715D">
              <w:rPr>
                <w:rFonts w:ascii="Arial" w:eastAsia="Times New Roman" w:hAnsi="Arial"/>
                <w:sz w:val="18"/>
                <w:lang w:eastAsia="en-GB"/>
              </w:rPr>
              <w:t xml:space="preserve">1884.5 </w:t>
            </w:r>
          </w:p>
        </w:tc>
        <w:tc>
          <w:tcPr>
            <w:tcW w:w="593" w:type="dxa"/>
            <w:tcBorders>
              <w:top w:val="single" w:sz="4" w:space="0" w:color="auto"/>
              <w:left w:val="single" w:sz="4" w:space="0" w:color="auto"/>
              <w:bottom w:val="single" w:sz="4" w:space="0" w:color="auto"/>
              <w:right w:val="single" w:sz="4" w:space="0" w:color="auto"/>
            </w:tcBorders>
          </w:tcPr>
          <w:p w14:paraId="34487197"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en-GB"/>
              </w:rPr>
              <w:t xml:space="preserve">- </w:t>
            </w:r>
          </w:p>
        </w:tc>
        <w:tc>
          <w:tcPr>
            <w:tcW w:w="994" w:type="dxa"/>
            <w:tcBorders>
              <w:top w:val="single" w:sz="4" w:space="0" w:color="auto"/>
              <w:left w:val="single" w:sz="4" w:space="0" w:color="auto"/>
              <w:bottom w:val="single" w:sz="4" w:space="0" w:color="auto"/>
              <w:right w:val="single" w:sz="4" w:space="0" w:color="auto"/>
            </w:tcBorders>
          </w:tcPr>
          <w:p w14:paraId="5A3A84B2"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en-GB"/>
              </w:rPr>
            </w:pPr>
            <w:r w:rsidRPr="00B1715D">
              <w:rPr>
                <w:rFonts w:ascii="Arial" w:eastAsia="Times New Roman" w:hAnsi="Arial"/>
                <w:sz w:val="18"/>
                <w:lang w:eastAsia="en-GB"/>
              </w:rPr>
              <w:t xml:space="preserve">1915.7 </w:t>
            </w:r>
          </w:p>
        </w:tc>
        <w:tc>
          <w:tcPr>
            <w:tcW w:w="1064" w:type="dxa"/>
            <w:tcBorders>
              <w:top w:val="single" w:sz="4" w:space="0" w:color="auto"/>
              <w:left w:val="single" w:sz="4" w:space="0" w:color="auto"/>
              <w:bottom w:val="single" w:sz="4" w:space="0" w:color="auto"/>
              <w:right w:val="single" w:sz="4" w:space="0" w:color="auto"/>
            </w:tcBorders>
          </w:tcPr>
          <w:p w14:paraId="12018E83"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sz w:val="18"/>
                <w:lang w:eastAsia="en-GB"/>
              </w:rPr>
              <w:t>-41</w:t>
            </w:r>
          </w:p>
        </w:tc>
        <w:tc>
          <w:tcPr>
            <w:tcW w:w="952" w:type="dxa"/>
            <w:tcBorders>
              <w:top w:val="single" w:sz="4" w:space="0" w:color="auto"/>
              <w:left w:val="single" w:sz="4" w:space="0" w:color="auto"/>
              <w:bottom w:val="single" w:sz="4" w:space="0" w:color="auto"/>
              <w:right w:val="single" w:sz="4" w:space="0" w:color="auto"/>
            </w:tcBorders>
          </w:tcPr>
          <w:p w14:paraId="60C4F601"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en-GB"/>
              </w:rPr>
              <w:t>0.3</w:t>
            </w:r>
          </w:p>
        </w:tc>
        <w:tc>
          <w:tcPr>
            <w:tcW w:w="926" w:type="dxa"/>
            <w:tcBorders>
              <w:top w:val="single" w:sz="4" w:space="0" w:color="auto"/>
              <w:left w:val="single" w:sz="4" w:space="0" w:color="auto"/>
              <w:bottom w:val="single" w:sz="4" w:space="0" w:color="auto"/>
              <w:right w:val="single" w:sz="4" w:space="0" w:color="auto"/>
            </w:tcBorders>
          </w:tcPr>
          <w:p w14:paraId="7F1E69F6"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8</w:t>
            </w:r>
          </w:p>
        </w:tc>
      </w:tr>
      <w:tr w:rsidR="00261F7E" w:rsidRPr="00B1715D" w14:paraId="0E28EE9C" w14:textId="77777777" w:rsidTr="002E0BF1">
        <w:tc>
          <w:tcPr>
            <w:tcW w:w="1493" w:type="dxa"/>
            <w:tcBorders>
              <w:left w:val="single" w:sz="4" w:space="0" w:color="auto"/>
              <w:right w:val="single" w:sz="4" w:space="0" w:color="auto"/>
            </w:tcBorders>
          </w:tcPr>
          <w:p w14:paraId="7E33D89C"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CA_n5-n66</w:t>
            </w:r>
          </w:p>
        </w:tc>
        <w:tc>
          <w:tcPr>
            <w:tcW w:w="2634" w:type="dxa"/>
            <w:gridSpan w:val="2"/>
            <w:tcBorders>
              <w:top w:val="single" w:sz="4" w:space="0" w:color="auto"/>
              <w:left w:val="single" w:sz="4" w:space="0" w:color="auto"/>
              <w:bottom w:val="single" w:sz="4" w:space="0" w:color="auto"/>
              <w:right w:val="single" w:sz="4" w:space="0" w:color="auto"/>
            </w:tcBorders>
          </w:tcPr>
          <w:p w14:paraId="2609C253"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宋体" w:hAnsi="Arial" w:cs="Arial"/>
                <w:sz w:val="18"/>
                <w:lang w:eastAsia="en-GB"/>
              </w:rPr>
            </w:pPr>
            <w:r w:rsidRPr="00B1715D">
              <w:rPr>
                <w:rFonts w:ascii="Arial" w:eastAsia="Times New Roman" w:hAnsi="Arial"/>
                <w:sz w:val="18"/>
                <w:szCs w:val="16"/>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F70A21F"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en-GB"/>
              </w:rPr>
            </w:pPr>
            <w:r w:rsidRPr="00B1715D">
              <w:rPr>
                <w:rFonts w:ascii="Arial" w:eastAsia="Times New Roman" w:hAnsi="Arial"/>
                <w:sz w:val="18"/>
                <w:szCs w:val="16"/>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7F087366"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szCs w:val="16"/>
                <w:lang w:eastAsia="ja-JP"/>
              </w:rPr>
              <w:t>-</w:t>
            </w:r>
          </w:p>
        </w:tc>
        <w:tc>
          <w:tcPr>
            <w:tcW w:w="994" w:type="dxa"/>
            <w:tcBorders>
              <w:top w:val="single" w:sz="4" w:space="0" w:color="auto"/>
              <w:left w:val="single" w:sz="4" w:space="0" w:color="auto"/>
              <w:bottom w:val="single" w:sz="4" w:space="0" w:color="auto"/>
              <w:right w:val="single" w:sz="4" w:space="0" w:color="auto"/>
            </w:tcBorders>
          </w:tcPr>
          <w:p w14:paraId="023FFEBA"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en-GB"/>
              </w:rPr>
            </w:pPr>
            <w:r w:rsidRPr="00B1715D">
              <w:rPr>
                <w:rFonts w:ascii="Arial" w:eastAsia="Times New Roman" w:hAnsi="Arial"/>
                <w:sz w:val="18"/>
                <w:szCs w:val="16"/>
                <w:lang w:eastAsia="ja-JP"/>
              </w:rPr>
              <w:t>1915.7</w:t>
            </w:r>
          </w:p>
        </w:tc>
        <w:tc>
          <w:tcPr>
            <w:tcW w:w="1064" w:type="dxa"/>
            <w:tcBorders>
              <w:top w:val="single" w:sz="4" w:space="0" w:color="auto"/>
              <w:left w:val="single" w:sz="4" w:space="0" w:color="auto"/>
              <w:bottom w:val="single" w:sz="4" w:space="0" w:color="auto"/>
              <w:right w:val="single" w:sz="4" w:space="0" w:color="auto"/>
            </w:tcBorders>
          </w:tcPr>
          <w:p w14:paraId="6C1BE3FC"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sz w:val="18"/>
                <w:szCs w:val="16"/>
                <w:lang w:eastAsia="ja-JP"/>
              </w:rPr>
              <w:t>-41</w:t>
            </w:r>
          </w:p>
        </w:tc>
        <w:tc>
          <w:tcPr>
            <w:tcW w:w="952" w:type="dxa"/>
            <w:tcBorders>
              <w:top w:val="single" w:sz="4" w:space="0" w:color="auto"/>
              <w:left w:val="single" w:sz="4" w:space="0" w:color="auto"/>
              <w:bottom w:val="single" w:sz="4" w:space="0" w:color="auto"/>
              <w:right w:val="single" w:sz="4" w:space="0" w:color="auto"/>
            </w:tcBorders>
          </w:tcPr>
          <w:p w14:paraId="05062028"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szCs w:val="16"/>
                <w:lang w:eastAsia="ja-JP"/>
              </w:rPr>
              <w:t>0.3</w:t>
            </w:r>
          </w:p>
        </w:tc>
        <w:tc>
          <w:tcPr>
            <w:tcW w:w="926" w:type="dxa"/>
            <w:tcBorders>
              <w:top w:val="single" w:sz="4" w:space="0" w:color="auto"/>
              <w:left w:val="single" w:sz="4" w:space="0" w:color="auto"/>
              <w:bottom w:val="single" w:sz="4" w:space="0" w:color="auto"/>
              <w:right w:val="single" w:sz="4" w:space="0" w:color="auto"/>
            </w:tcBorders>
          </w:tcPr>
          <w:p w14:paraId="570C4E69"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szCs w:val="16"/>
                <w:lang w:eastAsia="ja-JP"/>
              </w:rPr>
              <w:t>3</w:t>
            </w:r>
          </w:p>
        </w:tc>
      </w:tr>
      <w:tr w:rsidR="00261F7E" w:rsidRPr="00B1715D" w14:paraId="0818235E" w14:textId="77777777" w:rsidTr="002E0BF1">
        <w:tc>
          <w:tcPr>
            <w:tcW w:w="1493" w:type="dxa"/>
            <w:tcBorders>
              <w:left w:val="single" w:sz="4" w:space="0" w:color="auto"/>
              <w:right w:val="single" w:sz="4" w:space="0" w:color="auto"/>
            </w:tcBorders>
          </w:tcPr>
          <w:p w14:paraId="53568FB1"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CA</w:t>
            </w:r>
            <w:r w:rsidRPr="00B1715D">
              <w:rPr>
                <w:rFonts w:ascii="Arial" w:eastAsia="Times New Roman" w:hAnsi="Arial"/>
                <w:sz w:val="18"/>
                <w:lang w:eastAsia="en-GB"/>
              </w:rPr>
              <w:t>_</w:t>
            </w:r>
            <w:r w:rsidRPr="00B1715D">
              <w:rPr>
                <w:rFonts w:ascii="Arial" w:eastAsia="Times New Roman" w:hAnsi="Arial"/>
                <w:sz w:val="18"/>
                <w:lang w:eastAsia="zh-CN"/>
              </w:rPr>
              <w:t>n</w:t>
            </w:r>
            <w:r w:rsidRPr="00B1715D">
              <w:rPr>
                <w:rFonts w:ascii="Arial" w:eastAsia="Times New Roman" w:hAnsi="Arial"/>
                <w:sz w:val="18"/>
                <w:lang w:eastAsia="en-GB"/>
              </w:rPr>
              <w:t>5-n77</w:t>
            </w:r>
          </w:p>
        </w:tc>
        <w:tc>
          <w:tcPr>
            <w:tcW w:w="2634" w:type="dxa"/>
            <w:gridSpan w:val="2"/>
            <w:tcBorders>
              <w:top w:val="single" w:sz="4" w:space="0" w:color="auto"/>
              <w:left w:val="single" w:sz="4" w:space="0" w:color="auto"/>
              <w:bottom w:val="single" w:sz="4" w:space="0" w:color="auto"/>
              <w:right w:val="single" w:sz="4" w:space="0" w:color="auto"/>
            </w:tcBorders>
          </w:tcPr>
          <w:p w14:paraId="3AD35BE8"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宋体" w:hAnsi="Arial" w:cs="Arial"/>
                <w:sz w:val="18"/>
                <w:lang w:eastAsia="en-GB"/>
              </w:rPr>
            </w:pPr>
            <w:r w:rsidRPr="00B1715D">
              <w:rPr>
                <w:rFonts w:ascii="Arial" w:eastAsia="Times New Roman" w:hAnsi="Arial"/>
                <w:sz w:val="18"/>
                <w:lang w:eastAsia="en-GB"/>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979AE9E"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en-GB"/>
              </w:rPr>
            </w:pPr>
            <w:r w:rsidRPr="00B1715D">
              <w:rPr>
                <w:rFonts w:ascii="Arial" w:eastAsia="Times New Roman" w:hAnsi="Arial"/>
                <w:sz w:val="18"/>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2C2CCD59"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en-GB"/>
              </w:rPr>
              <w:t>-</w:t>
            </w:r>
          </w:p>
        </w:tc>
        <w:tc>
          <w:tcPr>
            <w:tcW w:w="994" w:type="dxa"/>
            <w:tcBorders>
              <w:top w:val="single" w:sz="4" w:space="0" w:color="auto"/>
              <w:left w:val="single" w:sz="4" w:space="0" w:color="auto"/>
              <w:bottom w:val="single" w:sz="4" w:space="0" w:color="auto"/>
              <w:right w:val="single" w:sz="4" w:space="0" w:color="auto"/>
            </w:tcBorders>
          </w:tcPr>
          <w:p w14:paraId="4DCEA307"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en-GB"/>
              </w:rPr>
            </w:pPr>
            <w:r w:rsidRPr="00B1715D">
              <w:rPr>
                <w:rFonts w:ascii="Arial" w:eastAsia="Times New Roman" w:hAnsi="Arial"/>
                <w:sz w:val="18"/>
                <w:lang w:eastAsia="en-GB"/>
              </w:rPr>
              <w:t>1915.7</w:t>
            </w:r>
          </w:p>
        </w:tc>
        <w:tc>
          <w:tcPr>
            <w:tcW w:w="1064" w:type="dxa"/>
            <w:tcBorders>
              <w:top w:val="single" w:sz="4" w:space="0" w:color="auto"/>
              <w:left w:val="single" w:sz="4" w:space="0" w:color="auto"/>
              <w:bottom w:val="single" w:sz="4" w:space="0" w:color="auto"/>
              <w:right w:val="single" w:sz="4" w:space="0" w:color="auto"/>
            </w:tcBorders>
          </w:tcPr>
          <w:p w14:paraId="0B511944"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sz w:val="18"/>
                <w:lang w:eastAsia="en-GB"/>
              </w:rPr>
              <w:t>-41</w:t>
            </w:r>
          </w:p>
        </w:tc>
        <w:tc>
          <w:tcPr>
            <w:tcW w:w="952" w:type="dxa"/>
            <w:tcBorders>
              <w:top w:val="single" w:sz="4" w:space="0" w:color="auto"/>
              <w:left w:val="single" w:sz="4" w:space="0" w:color="auto"/>
              <w:bottom w:val="single" w:sz="4" w:space="0" w:color="auto"/>
              <w:right w:val="single" w:sz="4" w:space="0" w:color="auto"/>
            </w:tcBorders>
          </w:tcPr>
          <w:p w14:paraId="4142F163"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en-GB"/>
              </w:rPr>
              <w:t>0.3</w:t>
            </w:r>
          </w:p>
        </w:tc>
        <w:tc>
          <w:tcPr>
            <w:tcW w:w="926" w:type="dxa"/>
            <w:tcBorders>
              <w:top w:val="single" w:sz="4" w:space="0" w:color="auto"/>
              <w:left w:val="single" w:sz="4" w:space="0" w:color="auto"/>
              <w:bottom w:val="single" w:sz="4" w:space="0" w:color="auto"/>
              <w:right w:val="single" w:sz="4" w:space="0" w:color="auto"/>
            </w:tcBorders>
          </w:tcPr>
          <w:p w14:paraId="403338D5"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3</w:t>
            </w:r>
          </w:p>
        </w:tc>
      </w:tr>
      <w:tr w:rsidR="00261F7E" w:rsidRPr="00B1715D" w14:paraId="130D5802" w14:textId="77777777" w:rsidTr="002E0BF1">
        <w:tc>
          <w:tcPr>
            <w:tcW w:w="1493" w:type="dxa"/>
            <w:tcBorders>
              <w:left w:val="single" w:sz="4" w:space="0" w:color="auto"/>
              <w:bottom w:val="nil"/>
              <w:right w:val="single" w:sz="4" w:space="0" w:color="auto"/>
            </w:tcBorders>
          </w:tcPr>
          <w:p w14:paraId="2111746A"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CA</w:t>
            </w:r>
            <w:r w:rsidRPr="00B1715D">
              <w:rPr>
                <w:rFonts w:ascii="Arial" w:eastAsia="Times New Roman" w:hAnsi="Arial"/>
                <w:sz w:val="18"/>
                <w:lang w:eastAsia="en-GB"/>
              </w:rPr>
              <w:t>_</w:t>
            </w:r>
            <w:r w:rsidRPr="00B1715D">
              <w:rPr>
                <w:rFonts w:ascii="Arial" w:eastAsia="Times New Roman" w:hAnsi="Arial"/>
                <w:sz w:val="18"/>
                <w:lang w:eastAsia="zh-CN"/>
              </w:rPr>
              <w:t>n</w:t>
            </w:r>
            <w:r w:rsidRPr="00B1715D">
              <w:rPr>
                <w:rFonts w:ascii="Arial" w:eastAsia="Times New Roman" w:hAnsi="Arial"/>
                <w:sz w:val="18"/>
                <w:lang w:eastAsia="en-GB"/>
              </w:rPr>
              <w:t>5-n78</w:t>
            </w:r>
          </w:p>
        </w:tc>
        <w:tc>
          <w:tcPr>
            <w:tcW w:w="2634" w:type="dxa"/>
            <w:gridSpan w:val="2"/>
            <w:tcBorders>
              <w:top w:val="single" w:sz="4" w:space="0" w:color="auto"/>
              <w:left w:val="single" w:sz="4" w:space="0" w:color="auto"/>
              <w:bottom w:val="single" w:sz="4" w:space="0" w:color="auto"/>
              <w:right w:val="single" w:sz="4" w:space="0" w:color="auto"/>
            </w:tcBorders>
          </w:tcPr>
          <w:p w14:paraId="35ABC0E1"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9133E53"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945</w:t>
            </w:r>
          </w:p>
        </w:tc>
        <w:tc>
          <w:tcPr>
            <w:tcW w:w="593" w:type="dxa"/>
            <w:tcBorders>
              <w:top w:val="single" w:sz="4" w:space="0" w:color="auto"/>
              <w:left w:val="single" w:sz="4" w:space="0" w:color="auto"/>
              <w:bottom w:val="single" w:sz="4" w:space="0" w:color="auto"/>
              <w:right w:val="single" w:sz="4" w:space="0" w:color="auto"/>
            </w:tcBorders>
          </w:tcPr>
          <w:p w14:paraId="124AADAD"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宋体" w:hAnsi="Arial" w:cs="Arial"/>
                <w:sz w:val="18"/>
                <w:lang w:eastAsia="zh-CN"/>
              </w:rPr>
              <w:t>-</w:t>
            </w:r>
          </w:p>
        </w:tc>
        <w:tc>
          <w:tcPr>
            <w:tcW w:w="994" w:type="dxa"/>
            <w:tcBorders>
              <w:top w:val="single" w:sz="4" w:space="0" w:color="auto"/>
              <w:left w:val="single" w:sz="4" w:space="0" w:color="auto"/>
              <w:bottom w:val="single" w:sz="4" w:space="0" w:color="auto"/>
              <w:right w:val="single" w:sz="4" w:space="0" w:color="auto"/>
            </w:tcBorders>
          </w:tcPr>
          <w:p w14:paraId="55F5902D"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960</w:t>
            </w:r>
          </w:p>
        </w:tc>
        <w:tc>
          <w:tcPr>
            <w:tcW w:w="1064" w:type="dxa"/>
            <w:tcBorders>
              <w:top w:val="single" w:sz="4" w:space="0" w:color="auto"/>
              <w:left w:val="single" w:sz="4" w:space="0" w:color="auto"/>
              <w:bottom w:val="single" w:sz="4" w:space="0" w:color="auto"/>
              <w:right w:val="single" w:sz="4" w:space="0" w:color="auto"/>
            </w:tcBorders>
          </w:tcPr>
          <w:p w14:paraId="48A8EF61"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-50</w:t>
            </w:r>
          </w:p>
        </w:tc>
        <w:tc>
          <w:tcPr>
            <w:tcW w:w="952" w:type="dxa"/>
            <w:tcBorders>
              <w:top w:val="single" w:sz="4" w:space="0" w:color="auto"/>
              <w:left w:val="single" w:sz="4" w:space="0" w:color="auto"/>
              <w:bottom w:val="single" w:sz="4" w:space="0" w:color="auto"/>
              <w:right w:val="single" w:sz="4" w:space="0" w:color="auto"/>
            </w:tcBorders>
          </w:tcPr>
          <w:p w14:paraId="13F43EB2"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1</w:t>
            </w:r>
          </w:p>
        </w:tc>
        <w:tc>
          <w:tcPr>
            <w:tcW w:w="926" w:type="dxa"/>
            <w:tcBorders>
              <w:top w:val="single" w:sz="4" w:space="0" w:color="auto"/>
              <w:left w:val="single" w:sz="4" w:space="0" w:color="auto"/>
              <w:bottom w:val="single" w:sz="4" w:space="0" w:color="auto"/>
              <w:right w:val="single" w:sz="4" w:space="0" w:color="auto"/>
            </w:tcBorders>
          </w:tcPr>
          <w:p w14:paraId="1C160011"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61F7E" w:rsidRPr="00B1715D" w14:paraId="5A7B6401" w14:textId="77777777" w:rsidTr="002E0BF1">
        <w:tc>
          <w:tcPr>
            <w:tcW w:w="1493" w:type="dxa"/>
            <w:tcBorders>
              <w:top w:val="nil"/>
              <w:left w:val="single" w:sz="4" w:space="0" w:color="auto"/>
              <w:bottom w:val="nil"/>
              <w:right w:val="single" w:sz="4" w:space="0" w:color="auto"/>
            </w:tcBorders>
          </w:tcPr>
          <w:p w14:paraId="01F5F150"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3374076"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9B0C3C4"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5D52F8F6"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宋体" w:hAnsi="Arial" w:cs="Arial"/>
                <w:sz w:val="18"/>
                <w:lang w:eastAsia="zh-CN"/>
              </w:rPr>
              <w:t>-</w:t>
            </w:r>
          </w:p>
        </w:tc>
        <w:tc>
          <w:tcPr>
            <w:tcW w:w="994" w:type="dxa"/>
            <w:tcBorders>
              <w:top w:val="single" w:sz="4" w:space="0" w:color="auto"/>
              <w:left w:val="single" w:sz="4" w:space="0" w:color="auto"/>
              <w:bottom w:val="single" w:sz="4" w:space="0" w:color="auto"/>
              <w:right w:val="single" w:sz="4" w:space="0" w:color="auto"/>
            </w:tcBorders>
          </w:tcPr>
          <w:p w14:paraId="5325EF80"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7161DE2F"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-41</w:t>
            </w:r>
          </w:p>
        </w:tc>
        <w:tc>
          <w:tcPr>
            <w:tcW w:w="952" w:type="dxa"/>
            <w:tcBorders>
              <w:top w:val="single" w:sz="4" w:space="0" w:color="auto"/>
              <w:left w:val="single" w:sz="4" w:space="0" w:color="auto"/>
              <w:bottom w:val="single" w:sz="4" w:space="0" w:color="auto"/>
              <w:right w:val="single" w:sz="4" w:space="0" w:color="auto"/>
            </w:tcBorders>
          </w:tcPr>
          <w:p w14:paraId="5295A55D"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0.3</w:t>
            </w:r>
          </w:p>
        </w:tc>
        <w:tc>
          <w:tcPr>
            <w:tcW w:w="926" w:type="dxa"/>
            <w:tcBorders>
              <w:top w:val="single" w:sz="4" w:space="0" w:color="auto"/>
              <w:left w:val="single" w:sz="4" w:space="0" w:color="auto"/>
              <w:bottom w:val="single" w:sz="4" w:space="0" w:color="auto"/>
              <w:right w:val="single" w:sz="4" w:space="0" w:color="auto"/>
            </w:tcBorders>
          </w:tcPr>
          <w:p w14:paraId="51F5B707"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3</w:t>
            </w:r>
          </w:p>
        </w:tc>
      </w:tr>
      <w:tr w:rsidR="00261F7E" w:rsidRPr="00B1715D" w14:paraId="0FF20652" w14:textId="77777777" w:rsidTr="002E0BF1">
        <w:tc>
          <w:tcPr>
            <w:tcW w:w="1493" w:type="dxa"/>
            <w:tcBorders>
              <w:top w:val="nil"/>
              <w:left w:val="single" w:sz="4" w:space="0" w:color="auto"/>
              <w:bottom w:val="nil"/>
              <w:right w:val="single" w:sz="4" w:space="0" w:color="auto"/>
            </w:tcBorders>
          </w:tcPr>
          <w:p w14:paraId="4AB859BF"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D57D6FF"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DDFA99C"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2545</w:t>
            </w:r>
          </w:p>
        </w:tc>
        <w:tc>
          <w:tcPr>
            <w:tcW w:w="593" w:type="dxa"/>
            <w:tcBorders>
              <w:top w:val="single" w:sz="4" w:space="0" w:color="auto"/>
              <w:left w:val="single" w:sz="4" w:space="0" w:color="auto"/>
              <w:bottom w:val="single" w:sz="4" w:space="0" w:color="auto"/>
              <w:right w:val="single" w:sz="4" w:space="0" w:color="auto"/>
            </w:tcBorders>
          </w:tcPr>
          <w:p w14:paraId="187AAFA0"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宋体" w:hAnsi="Arial" w:cs="Arial"/>
                <w:sz w:val="18"/>
                <w:lang w:eastAsia="zh-CN"/>
              </w:rPr>
              <w:t>-</w:t>
            </w:r>
          </w:p>
        </w:tc>
        <w:tc>
          <w:tcPr>
            <w:tcW w:w="994" w:type="dxa"/>
            <w:tcBorders>
              <w:top w:val="single" w:sz="4" w:space="0" w:color="auto"/>
              <w:left w:val="single" w:sz="4" w:space="0" w:color="auto"/>
              <w:bottom w:val="single" w:sz="4" w:space="0" w:color="auto"/>
              <w:right w:val="single" w:sz="4" w:space="0" w:color="auto"/>
            </w:tcBorders>
          </w:tcPr>
          <w:p w14:paraId="35B03A75"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2575</w:t>
            </w:r>
          </w:p>
        </w:tc>
        <w:tc>
          <w:tcPr>
            <w:tcW w:w="1064" w:type="dxa"/>
            <w:tcBorders>
              <w:top w:val="single" w:sz="4" w:space="0" w:color="auto"/>
              <w:left w:val="single" w:sz="4" w:space="0" w:color="auto"/>
              <w:bottom w:val="single" w:sz="4" w:space="0" w:color="auto"/>
              <w:right w:val="single" w:sz="4" w:space="0" w:color="auto"/>
            </w:tcBorders>
          </w:tcPr>
          <w:p w14:paraId="44BF7039"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-50</w:t>
            </w:r>
          </w:p>
        </w:tc>
        <w:tc>
          <w:tcPr>
            <w:tcW w:w="952" w:type="dxa"/>
            <w:tcBorders>
              <w:top w:val="single" w:sz="4" w:space="0" w:color="auto"/>
              <w:left w:val="single" w:sz="4" w:space="0" w:color="auto"/>
              <w:bottom w:val="single" w:sz="4" w:space="0" w:color="auto"/>
              <w:right w:val="single" w:sz="4" w:space="0" w:color="auto"/>
            </w:tcBorders>
          </w:tcPr>
          <w:p w14:paraId="7F410CC0"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1</w:t>
            </w:r>
          </w:p>
        </w:tc>
        <w:tc>
          <w:tcPr>
            <w:tcW w:w="926" w:type="dxa"/>
            <w:tcBorders>
              <w:top w:val="single" w:sz="4" w:space="0" w:color="auto"/>
              <w:left w:val="single" w:sz="4" w:space="0" w:color="auto"/>
              <w:bottom w:val="single" w:sz="4" w:space="0" w:color="auto"/>
              <w:right w:val="single" w:sz="4" w:space="0" w:color="auto"/>
            </w:tcBorders>
          </w:tcPr>
          <w:p w14:paraId="7D931DFA"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宋体" w:hAnsi="Arial"/>
                <w:sz w:val="18"/>
                <w:lang w:eastAsia="en-GB"/>
              </w:rPr>
              <w:t>2</w:t>
            </w:r>
          </w:p>
        </w:tc>
      </w:tr>
      <w:tr w:rsidR="00261F7E" w:rsidRPr="00B1715D" w14:paraId="5E89E556" w14:textId="77777777" w:rsidTr="002E0BF1">
        <w:tc>
          <w:tcPr>
            <w:tcW w:w="1493" w:type="dxa"/>
            <w:tcBorders>
              <w:top w:val="nil"/>
              <w:left w:val="single" w:sz="4" w:space="0" w:color="auto"/>
              <w:right w:val="single" w:sz="4" w:space="0" w:color="auto"/>
            </w:tcBorders>
          </w:tcPr>
          <w:p w14:paraId="52E92D10"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56729E45"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62EA6A5"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2595</w:t>
            </w:r>
          </w:p>
        </w:tc>
        <w:tc>
          <w:tcPr>
            <w:tcW w:w="593" w:type="dxa"/>
            <w:tcBorders>
              <w:top w:val="single" w:sz="4" w:space="0" w:color="auto"/>
              <w:left w:val="single" w:sz="4" w:space="0" w:color="auto"/>
              <w:bottom w:val="single" w:sz="4" w:space="0" w:color="auto"/>
              <w:right w:val="single" w:sz="4" w:space="0" w:color="auto"/>
            </w:tcBorders>
          </w:tcPr>
          <w:p w14:paraId="46BBB8CB"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宋体" w:hAnsi="Arial" w:cs="Arial"/>
                <w:sz w:val="18"/>
                <w:lang w:eastAsia="zh-CN"/>
              </w:rPr>
              <w:t>-</w:t>
            </w:r>
          </w:p>
        </w:tc>
        <w:tc>
          <w:tcPr>
            <w:tcW w:w="994" w:type="dxa"/>
            <w:tcBorders>
              <w:top w:val="single" w:sz="4" w:space="0" w:color="auto"/>
              <w:left w:val="single" w:sz="4" w:space="0" w:color="auto"/>
              <w:bottom w:val="single" w:sz="4" w:space="0" w:color="auto"/>
              <w:right w:val="single" w:sz="4" w:space="0" w:color="auto"/>
            </w:tcBorders>
          </w:tcPr>
          <w:p w14:paraId="2AAD2E12"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2645</w:t>
            </w:r>
          </w:p>
        </w:tc>
        <w:tc>
          <w:tcPr>
            <w:tcW w:w="1064" w:type="dxa"/>
            <w:tcBorders>
              <w:top w:val="single" w:sz="4" w:space="0" w:color="auto"/>
              <w:left w:val="single" w:sz="4" w:space="0" w:color="auto"/>
              <w:bottom w:val="single" w:sz="4" w:space="0" w:color="auto"/>
              <w:right w:val="single" w:sz="4" w:space="0" w:color="auto"/>
            </w:tcBorders>
          </w:tcPr>
          <w:p w14:paraId="50CD38B6"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-50</w:t>
            </w:r>
          </w:p>
        </w:tc>
        <w:tc>
          <w:tcPr>
            <w:tcW w:w="952" w:type="dxa"/>
            <w:tcBorders>
              <w:top w:val="single" w:sz="4" w:space="0" w:color="auto"/>
              <w:left w:val="single" w:sz="4" w:space="0" w:color="auto"/>
              <w:bottom w:val="single" w:sz="4" w:space="0" w:color="auto"/>
              <w:right w:val="single" w:sz="4" w:space="0" w:color="auto"/>
            </w:tcBorders>
          </w:tcPr>
          <w:p w14:paraId="6C058597"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1</w:t>
            </w:r>
          </w:p>
        </w:tc>
        <w:tc>
          <w:tcPr>
            <w:tcW w:w="926" w:type="dxa"/>
            <w:tcBorders>
              <w:top w:val="single" w:sz="4" w:space="0" w:color="auto"/>
              <w:left w:val="single" w:sz="4" w:space="0" w:color="auto"/>
              <w:bottom w:val="single" w:sz="4" w:space="0" w:color="auto"/>
              <w:right w:val="single" w:sz="4" w:space="0" w:color="auto"/>
            </w:tcBorders>
          </w:tcPr>
          <w:p w14:paraId="2AE2EC24"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61F7E" w:rsidRPr="00B1715D" w14:paraId="33A118A9" w14:textId="77777777" w:rsidTr="002E0BF1">
        <w:tc>
          <w:tcPr>
            <w:tcW w:w="1493" w:type="dxa"/>
            <w:tcBorders>
              <w:left w:val="single" w:sz="4" w:space="0" w:color="auto"/>
              <w:right w:val="single" w:sz="4" w:space="0" w:color="auto"/>
            </w:tcBorders>
          </w:tcPr>
          <w:p w14:paraId="6B300049"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en-GB"/>
              </w:rPr>
              <w:t>CA_n8-n78</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2B87EDE0"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宋体" w:hAnsi="Arial" w:cs="Arial"/>
                <w:sz w:val="18"/>
                <w:lang w:eastAsia="en-GB"/>
              </w:rPr>
            </w:pPr>
            <w:r w:rsidRPr="00B1715D">
              <w:rPr>
                <w:rFonts w:ascii="Arial" w:eastAsia="Times New Roman" w:hAnsi="Arial"/>
                <w:sz w:val="18"/>
                <w:lang w:eastAsia="en-GB"/>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8BD7FDF"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en-GB"/>
              </w:rPr>
            </w:pPr>
            <w:r w:rsidRPr="00B1715D">
              <w:rPr>
                <w:rFonts w:ascii="Arial" w:eastAsia="Times New Roman" w:hAnsi="Arial"/>
                <w:sz w:val="18"/>
                <w:lang w:eastAsia="en-GB"/>
              </w:rPr>
              <w:t>1884.5</w:t>
            </w:r>
          </w:p>
        </w:tc>
        <w:tc>
          <w:tcPr>
            <w:tcW w:w="593" w:type="dxa"/>
            <w:tcBorders>
              <w:top w:val="single" w:sz="4" w:space="0" w:color="auto"/>
              <w:left w:val="single" w:sz="4" w:space="0" w:color="auto"/>
              <w:bottom w:val="single" w:sz="4" w:space="0" w:color="auto"/>
              <w:right w:val="single" w:sz="4" w:space="0" w:color="auto"/>
            </w:tcBorders>
          </w:tcPr>
          <w:p w14:paraId="38DF4B27"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en-GB"/>
              </w:rPr>
              <w:t>-</w:t>
            </w:r>
          </w:p>
        </w:tc>
        <w:tc>
          <w:tcPr>
            <w:tcW w:w="994" w:type="dxa"/>
            <w:tcBorders>
              <w:top w:val="single" w:sz="4" w:space="0" w:color="auto"/>
              <w:left w:val="single" w:sz="4" w:space="0" w:color="auto"/>
              <w:bottom w:val="single" w:sz="4" w:space="0" w:color="auto"/>
              <w:right w:val="single" w:sz="4" w:space="0" w:color="auto"/>
            </w:tcBorders>
          </w:tcPr>
          <w:p w14:paraId="6952F966"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en-GB"/>
              </w:rPr>
            </w:pPr>
            <w:r w:rsidRPr="00B1715D">
              <w:rPr>
                <w:rFonts w:ascii="Arial" w:eastAsia="Times New Roman" w:hAnsi="Arial"/>
                <w:sz w:val="18"/>
                <w:lang w:eastAsia="en-GB"/>
              </w:rPr>
              <w:t>1915.7</w:t>
            </w:r>
          </w:p>
        </w:tc>
        <w:tc>
          <w:tcPr>
            <w:tcW w:w="1064" w:type="dxa"/>
            <w:tcBorders>
              <w:top w:val="single" w:sz="4" w:space="0" w:color="auto"/>
              <w:left w:val="single" w:sz="4" w:space="0" w:color="auto"/>
              <w:bottom w:val="single" w:sz="4" w:space="0" w:color="auto"/>
              <w:right w:val="single" w:sz="4" w:space="0" w:color="auto"/>
            </w:tcBorders>
          </w:tcPr>
          <w:p w14:paraId="2F369CEA"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sz w:val="18"/>
                <w:lang w:eastAsia="en-GB"/>
              </w:rPr>
              <w:t>-41</w:t>
            </w:r>
          </w:p>
        </w:tc>
        <w:tc>
          <w:tcPr>
            <w:tcW w:w="952" w:type="dxa"/>
            <w:tcBorders>
              <w:top w:val="single" w:sz="4" w:space="0" w:color="auto"/>
              <w:left w:val="single" w:sz="4" w:space="0" w:color="auto"/>
              <w:bottom w:val="single" w:sz="4" w:space="0" w:color="auto"/>
              <w:right w:val="single" w:sz="4" w:space="0" w:color="auto"/>
            </w:tcBorders>
          </w:tcPr>
          <w:p w14:paraId="5D2E9532"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en-GB"/>
              </w:rPr>
              <w:t>0.3</w:t>
            </w:r>
          </w:p>
        </w:tc>
        <w:tc>
          <w:tcPr>
            <w:tcW w:w="926" w:type="dxa"/>
            <w:tcBorders>
              <w:top w:val="single" w:sz="4" w:space="0" w:color="auto"/>
              <w:left w:val="single" w:sz="4" w:space="0" w:color="auto"/>
              <w:bottom w:val="single" w:sz="4" w:space="0" w:color="auto"/>
              <w:right w:val="single" w:sz="4" w:space="0" w:color="auto"/>
            </w:tcBorders>
          </w:tcPr>
          <w:p w14:paraId="5F1E9759"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3</w:t>
            </w:r>
          </w:p>
        </w:tc>
      </w:tr>
      <w:tr w:rsidR="00261F7E" w:rsidRPr="00B1715D" w14:paraId="60D2AEBB" w14:textId="77777777" w:rsidTr="002E0BF1">
        <w:tc>
          <w:tcPr>
            <w:tcW w:w="1493" w:type="dxa"/>
            <w:vMerge w:val="restart"/>
            <w:tcBorders>
              <w:top w:val="single" w:sz="4" w:space="0" w:color="auto"/>
              <w:left w:val="single" w:sz="4" w:space="0" w:color="auto"/>
              <w:right w:val="single" w:sz="4" w:space="0" w:color="auto"/>
            </w:tcBorders>
            <w:vAlign w:val="center"/>
          </w:tcPr>
          <w:p w14:paraId="463BD161" w14:textId="77777777" w:rsidR="00261F7E" w:rsidRPr="00B1715D" w:rsidRDefault="00261F7E" w:rsidP="00261F7E">
            <w:pPr>
              <w:keepNext/>
              <w:keepLines/>
              <w:overflowPunct w:val="0"/>
              <w:autoSpaceDE w:val="0"/>
              <w:autoSpaceDN w:val="0"/>
              <w:adjustRightInd w:val="0"/>
              <w:spacing w:after="0"/>
              <w:textAlignment w:val="baseline"/>
              <w:rPr>
                <w:rFonts w:ascii="Arial" w:eastAsia="Calibri" w:hAnsi="Arial"/>
                <w:sz w:val="18"/>
                <w:lang w:eastAsia="en-GB"/>
              </w:rPr>
            </w:pPr>
            <w:r w:rsidRPr="00B1715D">
              <w:rPr>
                <w:rFonts w:ascii="Arial" w:eastAsia="Times New Roman" w:hAnsi="Arial"/>
                <w:sz w:val="18"/>
                <w:lang w:eastAsia="en-GB"/>
              </w:rPr>
              <w:t>CA_n14-n30</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FDC42BD"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FF937F5"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769</w:t>
            </w:r>
          </w:p>
        </w:tc>
        <w:tc>
          <w:tcPr>
            <w:tcW w:w="593" w:type="dxa"/>
            <w:tcBorders>
              <w:top w:val="single" w:sz="4" w:space="0" w:color="auto"/>
              <w:left w:val="single" w:sz="4" w:space="0" w:color="auto"/>
              <w:bottom w:val="single" w:sz="4" w:space="0" w:color="auto"/>
              <w:right w:val="single" w:sz="4" w:space="0" w:color="auto"/>
            </w:tcBorders>
            <w:vAlign w:val="center"/>
          </w:tcPr>
          <w:p w14:paraId="56E4900A"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14:paraId="1976A7E7"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7813FB57"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-35</w:t>
            </w:r>
          </w:p>
        </w:tc>
        <w:tc>
          <w:tcPr>
            <w:tcW w:w="952" w:type="dxa"/>
            <w:tcBorders>
              <w:top w:val="single" w:sz="4" w:space="0" w:color="auto"/>
              <w:left w:val="single" w:sz="4" w:space="0" w:color="auto"/>
              <w:bottom w:val="single" w:sz="4" w:space="0" w:color="auto"/>
              <w:right w:val="single" w:sz="4" w:space="0" w:color="auto"/>
            </w:tcBorders>
            <w:vAlign w:val="center"/>
          </w:tcPr>
          <w:p w14:paraId="319E422D"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1F5D7EB5"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4</w:t>
            </w:r>
          </w:p>
        </w:tc>
      </w:tr>
      <w:tr w:rsidR="00261F7E" w:rsidRPr="00B1715D" w14:paraId="0ECE17BB" w14:textId="77777777" w:rsidTr="002E0BF1">
        <w:tc>
          <w:tcPr>
            <w:tcW w:w="1493" w:type="dxa"/>
            <w:vMerge/>
            <w:tcBorders>
              <w:left w:val="single" w:sz="4" w:space="0" w:color="auto"/>
              <w:bottom w:val="single" w:sz="4" w:space="0" w:color="auto"/>
              <w:right w:val="single" w:sz="4" w:space="0" w:color="auto"/>
            </w:tcBorders>
            <w:vAlign w:val="center"/>
          </w:tcPr>
          <w:p w14:paraId="0D8638FE" w14:textId="77777777" w:rsidR="00261F7E" w:rsidRPr="00B1715D" w:rsidRDefault="00261F7E" w:rsidP="00261F7E">
            <w:pPr>
              <w:overflowPunct w:val="0"/>
              <w:autoSpaceDE w:val="0"/>
              <w:autoSpaceDN w:val="0"/>
              <w:adjustRightInd w:val="0"/>
              <w:textAlignment w:val="baseline"/>
              <w:rPr>
                <w:rFonts w:eastAsia="Calibri"/>
                <w:lang w:eastAsia="en-GB"/>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14521D1"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42F3BF3"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799</w:t>
            </w:r>
          </w:p>
        </w:tc>
        <w:tc>
          <w:tcPr>
            <w:tcW w:w="593" w:type="dxa"/>
            <w:tcBorders>
              <w:top w:val="single" w:sz="4" w:space="0" w:color="auto"/>
              <w:left w:val="single" w:sz="4" w:space="0" w:color="auto"/>
              <w:bottom w:val="single" w:sz="4" w:space="0" w:color="auto"/>
              <w:right w:val="single" w:sz="4" w:space="0" w:color="auto"/>
            </w:tcBorders>
            <w:vAlign w:val="center"/>
          </w:tcPr>
          <w:p w14:paraId="231B97D8"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14:paraId="749D06A4"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4714C53A"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-35</w:t>
            </w:r>
          </w:p>
        </w:tc>
        <w:tc>
          <w:tcPr>
            <w:tcW w:w="952" w:type="dxa"/>
            <w:tcBorders>
              <w:top w:val="single" w:sz="4" w:space="0" w:color="auto"/>
              <w:left w:val="single" w:sz="4" w:space="0" w:color="auto"/>
              <w:bottom w:val="single" w:sz="4" w:space="0" w:color="auto"/>
              <w:right w:val="single" w:sz="4" w:space="0" w:color="auto"/>
            </w:tcBorders>
            <w:vAlign w:val="center"/>
          </w:tcPr>
          <w:p w14:paraId="02DF2175"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451341BF"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4</w:t>
            </w:r>
          </w:p>
        </w:tc>
      </w:tr>
      <w:tr w:rsidR="00261F7E" w:rsidRPr="00B1715D" w14:paraId="23820FC0" w14:textId="77777777" w:rsidTr="002E0BF1">
        <w:tc>
          <w:tcPr>
            <w:tcW w:w="1493" w:type="dxa"/>
            <w:vMerge w:val="restart"/>
            <w:tcBorders>
              <w:top w:val="single" w:sz="4" w:space="0" w:color="auto"/>
              <w:left w:val="single" w:sz="4" w:space="0" w:color="auto"/>
              <w:right w:val="single" w:sz="4" w:space="0" w:color="auto"/>
            </w:tcBorders>
          </w:tcPr>
          <w:p w14:paraId="13711529"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CA_n14-n66</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4459085"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2BC63B39"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769</w:t>
            </w:r>
          </w:p>
        </w:tc>
        <w:tc>
          <w:tcPr>
            <w:tcW w:w="593" w:type="dxa"/>
            <w:tcBorders>
              <w:top w:val="single" w:sz="4" w:space="0" w:color="auto"/>
              <w:left w:val="single" w:sz="4" w:space="0" w:color="auto"/>
              <w:bottom w:val="single" w:sz="4" w:space="0" w:color="auto"/>
              <w:right w:val="single" w:sz="4" w:space="0" w:color="auto"/>
            </w:tcBorders>
            <w:vAlign w:val="center"/>
          </w:tcPr>
          <w:p w14:paraId="6EDACBC0"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14:paraId="5AC780FB"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32ABFD51"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-35</w:t>
            </w:r>
          </w:p>
        </w:tc>
        <w:tc>
          <w:tcPr>
            <w:tcW w:w="952" w:type="dxa"/>
            <w:tcBorders>
              <w:top w:val="single" w:sz="4" w:space="0" w:color="auto"/>
              <w:left w:val="single" w:sz="4" w:space="0" w:color="auto"/>
              <w:bottom w:val="single" w:sz="4" w:space="0" w:color="auto"/>
              <w:right w:val="single" w:sz="4" w:space="0" w:color="auto"/>
            </w:tcBorders>
            <w:vAlign w:val="center"/>
          </w:tcPr>
          <w:p w14:paraId="0B21E7FE"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2ECDAD67"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4</w:t>
            </w:r>
          </w:p>
        </w:tc>
      </w:tr>
      <w:tr w:rsidR="00261F7E" w:rsidRPr="00B1715D" w14:paraId="68D0E042" w14:textId="77777777" w:rsidTr="002E0BF1">
        <w:tc>
          <w:tcPr>
            <w:tcW w:w="1493" w:type="dxa"/>
            <w:vMerge/>
            <w:tcBorders>
              <w:left w:val="single" w:sz="4" w:space="0" w:color="auto"/>
              <w:bottom w:val="single" w:sz="4" w:space="0" w:color="auto"/>
              <w:right w:val="single" w:sz="4" w:space="0" w:color="auto"/>
            </w:tcBorders>
            <w:vAlign w:val="center"/>
          </w:tcPr>
          <w:p w14:paraId="4FA30F97"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3D9A01B3"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584014CE"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799</w:t>
            </w:r>
          </w:p>
        </w:tc>
        <w:tc>
          <w:tcPr>
            <w:tcW w:w="593" w:type="dxa"/>
            <w:tcBorders>
              <w:top w:val="single" w:sz="4" w:space="0" w:color="auto"/>
              <w:left w:val="single" w:sz="4" w:space="0" w:color="auto"/>
              <w:bottom w:val="single" w:sz="4" w:space="0" w:color="auto"/>
              <w:right w:val="single" w:sz="4" w:space="0" w:color="auto"/>
            </w:tcBorders>
            <w:vAlign w:val="center"/>
          </w:tcPr>
          <w:p w14:paraId="2D6B0871"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14:paraId="7E2F9636"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02A29A8B"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-35</w:t>
            </w:r>
          </w:p>
        </w:tc>
        <w:tc>
          <w:tcPr>
            <w:tcW w:w="952" w:type="dxa"/>
            <w:tcBorders>
              <w:top w:val="single" w:sz="4" w:space="0" w:color="auto"/>
              <w:left w:val="single" w:sz="4" w:space="0" w:color="auto"/>
              <w:bottom w:val="single" w:sz="4" w:space="0" w:color="auto"/>
              <w:right w:val="single" w:sz="4" w:space="0" w:color="auto"/>
            </w:tcBorders>
            <w:vAlign w:val="center"/>
          </w:tcPr>
          <w:p w14:paraId="330F82F7"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7520079C"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4</w:t>
            </w:r>
          </w:p>
        </w:tc>
      </w:tr>
      <w:tr w:rsidR="00261F7E" w:rsidRPr="00B1715D" w14:paraId="651FF644" w14:textId="77777777" w:rsidTr="002E0BF1">
        <w:tc>
          <w:tcPr>
            <w:tcW w:w="1493" w:type="dxa"/>
            <w:vMerge w:val="restart"/>
            <w:tcBorders>
              <w:top w:val="single" w:sz="4" w:space="0" w:color="auto"/>
              <w:left w:val="single" w:sz="4" w:space="0" w:color="auto"/>
              <w:right w:val="single" w:sz="4" w:space="0" w:color="auto"/>
            </w:tcBorders>
          </w:tcPr>
          <w:p w14:paraId="30383618"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CA_n14-n77</w:t>
            </w: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778002B1"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04F4478D"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769</w:t>
            </w:r>
          </w:p>
        </w:tc>
        <w:tc>
          <w:tcPr>
            <w:tcW w:w="593" w:type="dxa"/>
            <w:tcBorders>
              <w:top w:val="single" w:sz="4" w:space="0" w:color="auto"/>
              <w:left w:val="single" w:sz="4" w:space="0" w:color="auto"/>
              <w:bottom w:val="single" w:sz="4" w:space="0" w:color="auto"/>
              <w:right w:val="single" w:sz="4" w:space="0" w:color="auto"/>
            </w:tcBorders>
            <w:vAlign w:val="center"/>
          </w:tcPr>
          <w:p w14:paraId="2A699A74"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14:paraId="305730C1"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775</w:t>
            </w:r>
          </w:p>
        </w:tc>
        <w:tc>
          <w:tcPr>
            <w:tcW w:w="1064" w:type="dxa"/>
            <w:tcBorders>
              <w:top w:val="single" w:sz="4" w:space="0" w:color="auto"/>
              <w:left w:val="single" w:sz="4" w:space="0" w:color="auto"/>
              <w:bottom w:val="single" w:sz="4" w:space="0" w:color="auto"/>
              <w:right w:val="single" w:sz="4" w:space="0" w:color="auto"/>
            </w:tcBorders>
            <w:vAlign w:val="center"/>
          </w:tcPr>
          <w:p w14:paraId="1BF62313"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-35</w:t>
            </w:r>
          </w:p>
        </w:tc>
        <w:tc>
          <w:tcPr>
            <w:tcW w:w="952" w:type="dxa"/>
            <w:tcBorders>
              <w:top w:val="single" w:sz="4" w:space="0" w:color="auto"/>
              <w:left w:val="single" w:sz="4" w:space="0" w:color="auto"/>
              <w:bottom w:val="single" w:sz="4" w:space="0" w:color="auto"/>
              <w:right w:val="single" w:sz="4" w:space="0" w:color="auto"/>
            </w:tcBorders>
            <w:vAlign w:val="center"/>
          </w:tcPr>
          <w:p w14:paraId="4CAC43E7"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07B5D102"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4,20</w:t>
            </w:r>
          </w:p>
        </w:tc>
      </w:tr>
      <w:tr w:rsidR="00261F7E" w:rsidRPr="00B1715D" w14:paraId="6B11EF92" w14:textId="77777777" w:rsidTr="002E0BF1">
        <w:tc>
          <w:tcPr>
            <w:tcW w:w="1493" w:type="dxa"/>
            <w:vMerge/>
            <w:tcBorders>
              <w:left w:val="single" w:sz="4" w:space="0" w:color="auto"/>
              <w:bottom w:val="single" w:sz="4" w:space="0" w:color="auto"/>
              <w:right w:val="single" w:sz="4" w:space="0" w:color="auto"/>
            </w:tcBorders>
            <w:vAlign w:val="center"/>
          </w:tcPr>
          <w:p w14:paraId="163785EB" w14:textId="77777777" w:rsidR="00261F7E" w:rsidRPr="00B1715D" w:rsidRDefault="00261F7E" w:rsidP="00261F7E">
            <w:pPr>
              <w:overflowPunct w:val="0"/>
              <w:autoSpaceDE w:val="0"/>
              <w:autoSpaceDN w:val="0"/>
              <w:adjustRightInd w:val="0"/>
              <w:textAlignment w:val="baseline"/>
              <w:rPr>
                <w:rFonts w:eastAsia="Calibri"/>
                <w:lang w:eastAsia="en-GB"/>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B193B78"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20B6627"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799</w:t>
            </w:r>
          </w:p>
        </w:tc>
        <w:tc>
          <w:tcPr>
            <w:tcW w:w="593" w:type="dxa"/>
            <w:tcBorders>
              <w:top w:val="single" w:sz="4" w:space="0" w:color="auto"/>
              <w:left w:val="single" w:sz="4" w:space="0" w:color="auto"/>
              <w:bottom w:val="single" w:sz="4" w:space="0" w:color="auto"/>
              <w:right w:val="single" w:sz="4" w:space="0" w:color="auto"/>
            </w:tcBorders>
            <w:vAlign w:val="center"/>
          </w:tcPr>
          <w:p w14:paraId="4A5AADE0"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w:t>
            </w:r>
          </w:p>
        </w:tc>
        <w:tc>
          <w:tcPr>
            <w:tcW w:w="994" w:type="dxa"/>
            <w:tcBorders>
              <w:top w:val="single" w:sz="4" w:space="0" w:color="auto"/>
              <w:left w:val="single" w:sz="4" w:space="0" w:color="auto"/>
              <w:bottom w:val="single" w:sz="4" w:space="0" w:color="auto"/>
              <w:right w:val="single" w:sz="4" w:space="0" w:color="auto"/>
            </w:tcBorders>
            <w:vAlign w:val="center"/>
          </w:tcPr>
          <w:p w14:paraId="13CD3DB3"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805</w:t>
            </w:r>
          </w:p>
        </w:tc>
        <w:tc>
          <w:tcPr>
            <w:tcW w:w="1064" w:type="dxa"/>
            <w:tcBorders>
              <w:top w:val="single" w:sz="4" w:space="0" w:color="auto"/>
              <w:left w:val="single" w:sz="4" w:space="0" w:color="auto"/>
              <w:bottom w:val="single" w:sz="4" w:space="0" w:color="auto"/>
              <w:right w:val="single" w:sz="4" w:space="0" w:color="auto"/>
            </w:tcBorders>
            <w:vAlign w:val="center"/>
          </w:tcPr>
          <w:p w14:paraId="43C4AEE7"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-35</w:t>
            </w:r>
          </w:p>
        </w:tc>
        <w:tc>
          <w:tcPr>
            <w:tcW w:w="952" w:type="dxa"/>
            <w:tcBorders>
              <w:top w:val="single" w:sz="4" w:space="0" w:color="auto"/>
              <w:left w:val="single" w:sz="4" w:space="0" w:color="auto"/>
              <w:bottom w:val="single" w:sz="4" w:space="0" w:color="auto"/>
              <w:right w:val="single" w:sz="4" w:space="0" w:color="auto"/>
            </w:tcBorders>
            <w:vAlign w:val="center"/>
          </w:tcPr>
          <w:p w14:paraId="6B76BA91"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0.00625</w:t>
            </w:r>
          </w:p>
        </w:tc>
        <w:tc>
          <w:tcPr>
            <w:tcW w:w="926" w:type="dxa"/>
            <w:tcBorders>
              <w:top w:val="single" w:sz="4" w:space="0" w:color="auto"/>
              <w:left w:val="single" w:sz="4" w:space="0" w:color="auto"/>
              <w:bottom w:val="single" w:sz="4" w:space="0" w:color="auto"/>
              <w:right w:val="single" w:sz="4" w:space="0" w:color="auto"/>
            </w:tcBorders>
            <w:vAlign w:val="center"/>
          </w:tcPr>
          <w:p w14:paraId="44E04709"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4,20</w:t>
            </w:r>
          </w:p>
        </w:tc>
      </w:tr>
      <w:tr w:rsidR="00261F7E" w:rsidRPr="00B1715D" w14:paraId="346B141E" w14:textId="77777777" w:rsidTr="002E0BF1">
        <w:tc>
          <w:tcPr>
            <w:tcW w:w="1493" w:type="dxa"/>
            <w:tcBorders>
              <w:top w:val="single" w:sz="4" w:space="0" w:color="auto"/>
              <w:left w:val="single" w:sz="4" w:space="0" w:color="auto"/>
              <w:right w:val="single" w:sz="4" w:space="0" w:color="auto"/>
            </w:tcBorders>
          </w:tcPr>
          <w:p w14:paraId="2A20A2EF"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CA_n26-n66</w:t>
            </w:r>
          </w:p>
        </w:tc>
        <w:tc>
          <w:tcPr>
            <w:tcW w:w="2634" w:type="dxa"/>
            <w:gridSpan w:val="2"/>
            <w:tcBorders>
              <w:top w:val="single" w:sz="4" w:space="0" w:color="auto"/>
              <w:left w:val="single" w:sz="4" w:space="0" w:color="auto"/>
              <w:bottom w:val="single" w:sz="4" w:space="0" w:color="auto"/>
              <w:right w:val="single" w:sz="4" w:space="0" w:color="auto"/>
            </w:tcBorders>
          </w:tcPr>
          <w:p w14:paraId="41177E12"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en-GB"/>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D4C4AD0"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1884.5</w:t>
            </w:r>
          </w:p>
        </w:tc>
        <w:tc>
          <w:tcPr>
            <w:tcW w:w="593" w:type="dxa"/>
            <w:tcBorders>
              <w:top w:val="single" w:sz="4" w:space="0" w:color="auto"/>
              <w:left w:val="single" w:sz="4" w:space="0" w:color="auto"/>
              <w:bottom w:val="single" w:sz="4" w:space="0" w:color="auto"/>
              <w:right w:val="single" w:sz="4" w:space="0" w:color="auto"/>
            </w:tcBorders>
          </w:tcPr>
          <w:p w14:paraId="32DED1F9"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en-GB"/>
              </w:rPr>
              <w:t>-</w:t>
            </w:r>
          </w:p>
        </w:tc>
        <w:tc>
          <w:tcPr>
            <w:tcW w:w="994" w:type="dxa"/>
            <w:tcBorders>
              <w:top w:val="single" w:sz="4" w:space="0" w:color="auto"/>
              <w:left w:val="single" w:sz="4" w:space="0" w:color="auto"/>
              <w:bottom w:val="single" w:sz="4" w:space="0" w:color="auto"/>
              <w:right w:val="single" w:sz="4" w:space="0" w:color="auto"/>
            </w:tcBorders>
          </w:tcPr>
          <w:p w14:paraId="292A1114"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B1715D">
              <w:rPr>
                <w:rFonts w:ascii="Arial" w:eastAsia="Times New Roman" w:hAnsi="Arial"/>
                <w:sz w:val="18"/>
                <w:lang w:eastAsia="en-GB"/>
              </w:rPr>
              <w:t>1915.7</w:t>
            </w:r>
          </w:p>
        </w:tc>
        <w:tc>
          <w:tcPr>
            <w:tcW w:w="1064" w:type="dxa"/>
            <w:tcBorders>
              <w:top w:val="single" w:sz="4" w:space="0" w:color="auto"/>
              <w:left w:val="single" w:sz="4" w:space="0" w:color="auto"/>
              <w:bottom w:val="single" w:sz="4" w:space="0" w:color="auto"/>
              <w:right w:val="single" w:sz="4" w:space="0" w:color="auto"/>
            </w:tcBorders>
          </w:tcPr>
          <w:p w14:paraId="4DDDFB04"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en-GB"/>
              </w:rPr>
              <w:t>-41</w:t>
            </w:r>
          </w:p>
        </w:tc>
        <w:tc>
          <w:tcPr>
            <w:tcW w:w="952" w:type="dxa"/>
            <w:tcBorders>
              <w:top w:val="single" w:sz="4" w:space="0" w:color="auto"/>
              <w:left w:val="single" w:sz="4" w:space="0" w:color="auto"/>
              <w:bottom w:val="single" w:sz="4" w:space="0" w:color="auto"/>
              <w:right w:val="single" w:sz="4" w:space="0" w:color="auto"/>
            </w:tcBorders>
          </w:tcPr>
          <w:p w14:paraId="57F39E9F"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en-GB"/>
              </w:rPr>
              <w:t>0.3</w:t>
            </w:r>
          </w:p>
        </w:tc>
        <w:tc>
          <w:tcPr>
            <w:tcW w:w="926" w:type="dxa"/>
            <w:tcBorders>
              <w:top w:val="single" w:sz="4" w:space="0" w:color="auto"/>
              <w:left w:val="single" w:sz="4" w:space="0" w:color="auto"/>
              <w:bottom w:val="single" w:sz="4" w:space="0" w:color="auto"/>
              <w:right w:val="single" w:sz="4" w:space="0" w:color="auto"/>
            </w:tcBorders>
          </w:tcPr>
          <w:p w14:paraId="38190F41"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3</w:t>
            </w:r>
          </w:p>
        </w:tc>
      </w:tr>
      <w:tr w:rsidR="00261F7E" w:rsidRPr="00B1715D" w14:paraId="045558A6" w14:textId="77777777" w:rsidTr="002E0BF1">
        <w:tc>
          <w:tcPr>
            <w:tcW w:w="1493" w:type="dxa"/>
            <w:tcBorders>
              <w:top w:val="single" w:sz="4" w:space="0" w:color="auto"/>
              <w:left w:val="single" w:sz="4" w:space="0" w:color="auto"/>
              <w:right w:val="single" w:sz="4" w:space="0" w:color="auto"/>
            </w:tcBorders>
          </w:tcPr>
          <w:p w14:paraId="0AEFA522"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CA_n26-n70</w:t>
            </w:r>
          </w:p>
        </w:tc>
        <w:tc>
          <w:tcPr>
            <w:tcW w:w="2634" w:type="dxa"/>
            <w:gridSpan w:val="2"/>
            <w:tcBorders>
              <w:top w:val="single" w:sz="4" w:space="0" w:color="auto"/>
              <w:left w:val="single" w:sz="4" w:space="0" w:color="auto"/>
              <w:bottom w:val="single" w:sz="4" w:space="0" w:color="auto"/>
              <w:right w:val="single" w:sz="4" w:space="0" w:color="auto"/>
            </w:tcBorders>
          </w:tcPr>
          <w:p w14:paraId="269EC1D9"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en-GB"/>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37F7A06"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1884.5</w:t>
            </w:r>
          </w:p>
        </w:tc>
        <w:tc>
          <w:tcPr>
            <w:tcW w:w="593" w:type="dxa"/>
            <w:tcBorders>
              <w:top w:val="single" w:sz="4" w:space="0" w:color="auto"/>
              <w:left w:val="single" w:sz="4" w:space="0" w:color="auto"/>
              <w:bottom w:val="single" w:sz="4" w:space="0" w:color="auto"/>
              <w:right w:val="single" w:sz="4" w:space="0" w:color="auto"/>
            </w:tcBorders>
          </w:tcPr>
          <w:p w14:paraId="3C790A00"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en-GB"/>
              </w:rPr>
              <w:t>-</w:t>
            </w:r>
          </w:p>
        </w:tc>
        <w:tc>
          <w:tcPr>
            <w:tcW w:w="994" w:type="dxa"/>
            <w:tcBorders>
              <w:top w:val="single" w:sz="4" w:space="0" w:color="auto"/>
              <w:left w:val="single" w:sz="4" w:space="0" w:color="auto"/>
              <w:bottom w:val="single" w:sz="4" w:space="0" w:color="auto"/>
              <w:right w:val="single" w:sz="4" w:space="0" w:color="auto"/>
            </w:tcBorders>
          </w:tcPr>
          <w:p w14:paraId="0A818954"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6"/>
                <w:szCs w:val="16"/>
                <w:lang w:eastAsia="en-GB"/>
              </w:rPr>
            </w:pPr>
            <w:r w:rsidRPr="00B1715D">
              <w:rPr>
                <w:rFonts w:ascii="Arial" w:eastAsia="Times New Roman" w:hAnsi="Arial"/>
                <w:sz w:val="18"/>
                <w:lang w:eastAsia="en-GB"/>
              </w:rPr>
              <w:t>1915.7</w:t>
            </w:r>
          </w:p>
        </w:tc>
        <w:tc>
          <w:tcPr>
            <w:tcW w:w="1064" w:type="dxa"/>
            <w:tcBorders>
              <w:top w:val="single" w:sz="4" w:space="0" w:color="auto"/>
              <w:left w:val="single" w:sz="4" w:space="0" w:color="auto"/>
              <w:bottom w:val="single" w:sz="4" w:space="0" w:color="auto"/>
              <w:right w:val="single" w:sz="4" w:space="0" w:color="auto"/>
            </w:tcBorders>
          </w:tcPr>
          <w:p w14:paraId="267E2180"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en-GB"/>
              </w:rPr>
              <w:t>-41</w:t>
            </w:r>
          </w:p>
        </w:tc>
        <w:tc>
          <w:tcPr>
            <w:tcW w:w="952" w:type="dxa"/>
            <w:tcBorders>
              <w:top w:val="single" w:sz="4" w:space="0" w:color="auto"/>
              <w:left w:val="single" w:sz="4" w:space="0" w:color="auto"/>
              <w:bottom w:val="single" w:sz="4" w:space="0" w:color="auto"/>
              <w:right w:val="single" w:sz="4" w:space="0" w:color="auto"/>
            </w:tcBorders>
          </w:tcPr>
          <w:p w14:paraId="4FD7F800"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en-GB"/>
              </w:rPr>
              <w:t>0.3</w:t>
            </w:r>
          </w:p>
        </w:tc>
        <w:tc>
          <w:tcPr>
            <w:tcW w:w="926" w:type="dxa"/>
            <w:tcBorders>
              <w:top w:val="single" w:sz="4" w:space="0" w:color="auto"/>
              <w:left w:val="single" w:sz="4" w:space="0" w:color="auto"/>
              <w:bottom w:val="single" w:sz="4" w:space="0" w:color="auto"/>
              <w:right w:val="single" w:sz="4" w:space="0" w:color="auto"/>
            </w:tcBorders>
          </w:tcPr>
          <w:p w14:paraId="2B52034D"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3</w:t>
            </w:r>
          </w:p>
        </w:tc>
      </w:tr>
      <w:tr w:rsidR="00261F7E" w:rsidRPr="00B1715D" w14:paraId="1EA38FE3" w14:textId="77777777" w:rsidTr="002E0BF1">
        <w:tc>
          <w:tcPr>
            <w:tcW w:w="1493" w:type="dxa"/>
            <w:tcBorders>
              <w:top w:val="single" w:sz="4" w:space="0" w:color="auto"/>
              <w:left w:val="single" w:sz="4" w:space="0" w:color="auto"/>
              <w:bottom w:val="nil"/>
              <w:right w:val="single" w:sz="4" w:space="0" w:color="auto"/>
            </w:tcBorders>
          </w:tcPr>
          <w:p w14:paraId="59368A35"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en-GB"/>
              </w:rPr>
              <w:t>CA_n28-n40</w:t>
            </w:r>
          </w:p>
        </w:tc>
        <w:tc>
          <w:tcPr>
            <w:tcW w:w="2634" w:type="dxa"/>
            <w:gridSpan w:val="2"/>
            <w:tcBorders>
              <w:top w:val="single" w:sz="4" w:space="0" w:color="auto"/>
              <w:left w:val="single" w:sz="4" w:space="0" w:color="auto"/>
              <w:bottom w:val="single" w:sz="4" w:space="0" w:color="auto"/>
              <w:right w:val="single" w:sz="4" w:space="0" w:color="auto"/>
            </w:tcBorders>
          </w:tcPr>
          <w:p w14:paraId="1C60EC0C"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D4C4533"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758</w:t>
            </w:r>
          </w:p>
        </w:tc>
        <w:tc>
          <w:tcPr>
            <w:tcW w:w="593" w:type="dxa"/>
            <w:tcBorders>
              <w:top w:val="single" w:sz="4" w:space="0" w:color="auto"/>
              <w:left w:val="single" w:sz="4" w:space="0" w:color="auto"/>
              <w:bottom w:val="single" w:sz="4" w:space="0" w:color="auto"/>
              <w:right w:val="single" w:sz="4" w:space="0" w:color="auto"/>
            </w:tcBorders>
          </w:tcPr>
          <w:p w14:paraId="0207A241"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w:t>
            </w:r>
          </w:p>
        </w:tc>
        <w:tc>
          <w:tcPr>
            <w:tcW w:w="994" w:type="dxa"/>
            <w:tcBorders>
              <w:top w:val="single" w:sz="4" w:space="0" w:color="auto"/>
              <w:left w:val="single" w:sz="4" w:space="0" w:color="auto"/>
              <w:bottom w:val="single" w:sz="4" w:space="0" w:color="auto"/>
              <w:right w:val="single" w:sz="4" w:space="0" w:color="auto"/>
            </w:tcBorders>
          </w:tcPr>
          <w:p w14:paraId="79E83A3A"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5D0EC020"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-32</w:t>
            </w:r>
          </w:p>
        </w:tc>
        <w:tc>
          <w:tcPr>
            <w:tcW w:w="952" w:type="dxa"/>
            <w:tcBorders>
              <w:top w:val="single" w:sz="4" w:space="0" w:color="auto"/>
              <w:left w:val="single" w:sz="4" w:space="0" w:color="auto"/>
              <w:bottom w:val="single" w:sz="4" w:space="0" w:color="auto"/>
              <w:right w:val="single" w:sz="4" w:space="0" w:color="auto"/>
            </w:tcBorders>
          </w:tcPr>
          <w:p w14:paraId="19ED828A"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1</w:t>
            </w:r>
          </w:p>
        </w:tc>
        <w:tc>
          <w:tcPr>
            <w:tcW w:w="926" w:type="dxa"/>
            <w:tcBorders>
              <w:top w:val="single" w:sz="4" w:space="0" w:color="auto"/>
              <w:left w:val="single" w:sz="4" w:space="0" w:color="auto"/>
              <w:bottom w:val="single" w:sz="4" w:space="0" w:color="auto"/>
              <w:right w:val="single" w:sz="4" w:space="0" w:color="auto"/>
            </w:tcBorders>
          </w:tcPr>
          <w:p w14:paraId="47B5A5B9"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4</w:t>
            </w:r>
          </w:p>
        </w:tc>
      </w:tr>
      <w:tr w:rsidR="00261F7E" w:rsidRPr="00B1715D" w14:paraId="4E55BE77" w14:textId="77777777" w:rsidTr="002E0BF1">
        <w:tc>
          <w:tcPr>
            <w:tcW w:w="1493" w:type="dxa"/>
            <w:tcBorders>
              <w:top w:val="nil"/>
              <w:left w:val="single" w:sz="4" w:space="0" w:color="auto"/>
              <w:bottom w:val="nil"/>
              <w:right w:val="single" w:sz="4" w:space="0" w:color="auto"/>
            </w:tcBorders>
          </w:tcPr>
          <w:p w14:paraId="03D3BD9A"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6D1D7105"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D85AFE0"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2CB8DCF3"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w:t>
            </w:r>
          </w:p>
        </w:tc>
        <w:tc>
          <w:tcPr>
            <w:tcW w:w="994" w:type="dxa"/>
            <w:tcBorders>
              <w:top w:val="single" w:sz="4" w:space="0" w:color="auto"/>
              <w:left w:val="single" w:sz="4" w:space="0" w:color="auto"/>
              <w:bottom w:val="single" w:sz="4" w:space="0" w:color="auto"/>
              <w:right w:val="single" w:sz="4" w:space="0" w:color="auto"/>
            </w:tcBorders>
          </w:tcPr>
          <w:p w14:paraId="4B010F13"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02AC199B"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-50</w:t>
            </w:r>
          </w:p>
        </w:tc>
        <w:tc>
          <w:tcPr>
            <w:tcW w:w="952" w:type="dxa"/>
            <w:tcBorders>
              <w:top w:val="single" w:sz="4" w:space="0" w:color="auto"/>
              <w:left w:val="single" w:sz="4" w:space="0" w:color="auto"/>
              <w:bottom w:val="single" w:sz="4" w:space="0" w:color="auto"/>
              <w:right w:val="single" w:sz="4" w:space="0" w:color="auto"/>
            </w:tcBorders>
          </w:tcPr>
          <w:p w14:paraId="1F5F10A6"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1</w:t>
            </w:r>
          </w:p>
        </w:tc>
        <w:tc>
          <w:tcPr>
            <w:tcW w:w="926" w:type="dxa"/>
            <w:tcBorders>
              <w:top w:val="single" w:sz="4" w:space="0" w:color="auto"/>
              <w:left w:val="single" w:sz="4" w:space="0" w:color="auto"/>
              <w:bottom w:val="single" w:sz="4" w:space="0" w:color="auto"/>
              <w:right w:val="single" w:sz="4" w:space="0" w:color="auto"/>
            </w:tcBorders>
          </w:tcPr>
          <w:p w14:paraId="1D0E72C5"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61F7E" w:rsidRPr="00B1715D" w14:paraId="47B4CF0C" w14:textId="77777777" w:rsidTr="002E0BF1">
        <w:tc>
          <w:tcPr>
            <w:tcW w:w="1493" w:type="dxa"/>
            <w:tcBorders>
              <w:top w:val="nil"/>
              <w:left w:val="single" w:sz="4" w:space="0" w:color="auto"/>
              <w:bottom w:val="nil"/>
              <w:right w:val="single" w:sz="4" w:space="0" w:color="auto"/>
            </w:tcBorders>
          </w:tcPr>
          <w:p w14:paraId="4A78BF56"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551137F"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宋体" w:hAnsi="Arial"/>
                <w:sz w:val="18"/>
                <w:lang w:eastAsia="en-GB"/>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265AD07"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1884.5</w:t>
            </w:r>
          </w:p>
        </w:tc>
        <w:tc>
          <w:tcPr>
            <w:tcW w:w="593" w:type="dxa"/>
            <w:tcBorders>
              <w:top w:val="single" w:sz="4" w:space="0" w:color="auto"/>
              <w:left w:val="single" w:sz="4" w:space="0" w:color="auto"/>
              <w:bottom w:val="single" w:sz="4" w:space="0" w:color="auto"/>
              <w:right w:val="single" w:sz="4" w:space="0" w:color="auto"/>
            </w:tcBorders>
          </w:tcPr>
          <w:p w14:paraId="71ABC0BA"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w:t>
            </w:r>
          </w:p>
        </w:tc>
        <w:tc>
          <w:tcPr>
            <w:tcW w:w="994" w:type="dxa"/>
            <w:tcBorders>
              <w:top w:val="single" w:sz="4" w:space="0" w:color="auto"/>
              <w:left w:val="single" w:sz="4" w:space="0" w:color="auto"/>
              <w:bottom w:val="single" w:sz="4" w:space="0" w:color="auto"/>
              <w:right w:val="single" w:sz="4" w:space="0" w:color="auto"/>
            </w:tcBorders>
          </w:tcPr>
          <w:p w14:paraId="650DA1F2"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570A9CDA"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-41</w:t>
            </w:r>
          </w:p>
        </w:tc>
        <w:tc>
          <w:tcPr>
            <w:tcW w:w="952" w:type="dxa"/>
            <w:tcBorders>
              <w:top w:val="single" w:sz="4" w:space="0" w:color="auto"/>
              <w:left w:val="single" w:sz="4" w:space="0" w:color="auto"/>
              <w:bottom w:val="single" w:sz="4" w:space="0" w:color="auto"/>
              <w:right w:val="single" w:sz="4" w:space="0" w:color="auto"/>
            </w:tcBorders>
          </w:tcPr>
          <w:p w14:paraId="4D302C2A"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0.3</w:t>
            </w:r>
          </w:p>
        </w:tc>
        <w:tc>
          <w:tcPr>
            <w:tcW w:w="926" w:type="dxa"/>
            <w:tcBorders>
              <w:top w:val="single" w:sz="4" w:space="0" w:color="auto"/>
              <w:left w:val="single" w:sz="4" w:space="0" w:color="auto"/>
              <w:bottom w:val="single" w:sz="4" w:space="0" w:color="auto"/>
              <w:right w:val="single" w:sz="4" w:space="0" w:color="auto"/>
            </w:tcBorders>
          </w:tcPr>
          <w:p w14:paraId="4C1B2059"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3</w:t>
            </w:r>
          </w:p>
        </w:tc>
      </w:tr>
      <w:tr w:rsidR="00261F7E" w:rsidRPr="00B1715D" w14:paraId="55704E13" w14:textId="77777777" w:rsidTr="002E0BF1">
        <w:tc>
          <w:tcPr>
            <w:tcW w:w="1493" w:type="dxa"/>
            <w:tcBorders>
              <w:top w:val="single" w:sz="4" w:space="0" w:color="auto"/>
              <w:left w:val="single" w:sz="4" w:space="0" w:color="auto"/>
              <w:bottom w:val="nil"/>
              <w:right w:val="single" w:sz="4" w:space="0" w:color="auto"/>
            </w:tcBorders>
          </w:tcPr>
          <w:p w14:paraId="7E77DB98"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CA_n28-n41</w:t>
            </w:r>
          </w:p>
        </w:tc>
        <w:tc>
          <w:tcPr>
            <w:tcW w:w="2634" w:type="dxa"/>
            <w:gridSpan w:val="2"/>
            <w:tcBorders>
              <w:top w:val="single" w:sz="4" w:space="0" w:color="auto"/>
              <w:left w:val="single" w:sz="4" w:space="0" w:color="auto"/>
              <w:bottom w:val="single" w:sz="4" w:space="0" w:color="auto"/>
              <w:right w:val="single" w:sz="4" w:space="0" w:color="auto"/>
            </w:tcBorders>
          </w:tcPr>
          <w:p w14:paraId="5730470F"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222F991"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42CD17D4"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w:t>
            </w:r>
          </w:p>
        </w:tc>
        <w:tc>
          <w:tcPr>
            <w:tcW w:w="994" w:type="dxa"/>
            <w:tcBorders>
              <w:top w:val="single" w:sz="4" w:space="0" w:color="auto"/>
              <w:left w:val="single" w:sz="4" w:space="0" w:color="auto"/>
              <w:bottom w:val="single" w:sz="4" w:space="0" w:color="auto"/>
              <w:right w:val="single" w:sz="4" w:space="0" w:color="auto"/>
            </w:tcBorders>
          </w:tcPr>
          <w:p w14:paraId="5117E613"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1CE23A60"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-42</w:t>
            </w:r>
          </w:p>
        </w:tc>
        <w:tc>
          <w:tcPr>
            <w:tcW w:w="952" w:type="dxa"/>
            <w:tcBorders>
              <w:top w:val="single" w:sz="4" w:space="0" w:color="auto"/>
              <w:left w:val="single" w:sz="4" w:space="0" w:color="auto"/>
              <w:bottom w:val="single" w:sz="4" w:space="0" w:color="auto"/>
              <w:right w:val="single" w:sz="4" w:space="0" w:color="auto"/>
            </w:tcBorders>
          </w:tcPr>
          <w:p w14:paraId="2DE635B0"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8</w:t>
            </w:r>
          </w:p>
        </w:tc>
        <w:tc>
          <w:tcPr>
            <w:tcW w:w="926" w:type="dxa"/>
            <w:tcBorders>
              <w:top w:val="single" w:sz="4" w:space="0" w:color="auto"/>
              <w:left w:val="single" w:sz="4" w:space="0" w:color="auto"/>
              <w:bottom w:val="single" w:sz="4" w:space="0" w:color="auto"/>
              <w:right w:val="single" w:sz="4" w:space="0" w:color="auto"/>
            </w:tcBorders>
          </w:tcPr>
          <w:p w14:paraId="73A67F58"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4, 14</w:t>
            </w:r>
          </w:p>
        </w:tc>
      </w:tr>
      <w:tr w:rsidR="00261F7E" w:rsidRPr="00B1715D" w14:paraId="29D17B00" w14:textId="77777777" w:rsidTr="002E0BF1">
        <w:tc>
          <w:tcPr>
            <w:tcW w:w="1493" w:type="dxa"/>
            <w:tcBorders>
              <w:top w:val="nil"/>
              <w:left w:val="single" w:sz="4" w:space="0" w:color="auto"/>
              <w:bottom w:val="nil"/>
              <w:right w:val="single" w:sz="4" w:space="0" w:color="auto"/>
            </w:tcBorders>
          </w:tcPr>
          <w:p w14:paraId="50701986"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779015B9"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6D9E578F"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470</w:t>
            </w:r>
          </w:p>
        </w:tc>
        <w:tc>
          <w:tcPr>
            <w:tcW w:w="593" w:type="dxa"/>
            <w:tcBorders>
              <w:top w:val="single" w:sz="4" w:space="0" w:color="auto"/>
              <w:left w:val="single" w:sz="4" w:space="0" w:color="auto"/>
              <w:bottom w:val="single" w:sz="4" w:space="0" w:color="auto"/>
              <w:right w:val="single" w:sz="4" w:space="0" w:color="auto"/>
            </w:tcBorders>
          </w:tcPr>
          <w:p w14:paraId="6E9204CE"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w:t>
            </w:r>
          </w:p>
        </w:tc>
        <w:tc>
          <w:tcPr>
            <w:tcW w:w="994" w:type="dxa"/>
            <w:tcBorders>
              <w:top w:val="single" w:sz="4" w:space="0" w:color="auto"/>
              <w:left w:val="single" w:sz="4" w:space="0" w:color="auto"/>
              <w:bottom w:val="single" w:sz="4" w:space="0" w:color="auto"/>
              <w:right w:val="single" w:sz="4" w:space="0" w:color="auto"/>
            </w:tcBorders>
          </w:tcPr>
          <w:p w14:paraId="72CF366A"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710</w:t>
            </w:r>
          </w:p>
        </w:tc>
        <w:tc>
          <w:tcPr>
            <w:tcW w:w="1064" w:type="dxa"/>
            <w:tcBorders>
              <w:top w:val="single" w:sz="4" w:space="0" w:color="auto"/>
              <w:left w:val="single" w:sz="4" w:space="0" w:color="auto"/>
              <w:bottom w:val="single" w:sz="4" w:space="0" w:color="auto"/>
              <w:right w:val="single" w:sz="4" w:space="0" w:color="auto"/>
            </w:tcBorders>
          </w:tcPr>
          <w:p w14:paraId="126769C9"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2451FF71"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6</w:t>
            </w:r>
          </w:p>
        </w:tc>
        <w:tc>
          <w:tcPr>
            <w:tcW w:w="926" w:type="dxa"/>
            <w:tcBorders>
              <w:top w:val="single" w:sz="4" w:space="0" w:color="auto"/>
              <w:left w:val="single" w:sz="4" w:space="0" w:color="auto"/>
              <w:bottom w:val="single" w:sz="4" w:space="0" w:color="auto"/>
              <w:right w:val="single" w:sz="4" w:space="0" w:color="auto"/>
            </w:tcBorders>
          </w:tcPr>
          <w:p w14:paraId="78C14719"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13</w:t>
            </w:r>
          </w:p>
        </w:tc>
      </w:tr>
      <w:tr w:rsidR="00261F7E" w:rsidRPr="00B1715D" w14:paraId="71A32722" w14:textId="77777777" w:rsidTr="002E0BF1">
        <w:tc>
          <w:tcPr>
            <w:tcW w:w="1493" w:type="dxa"/>
            <w:tcBorders>
              <w:top w:val="nil"/>
              <w:left w:val="single" w:sz="4" w:space="0" w:color="auto"/>
              <w:bottom w:val="nil"/>
              <w:right w:val="single" w:sz="4" w:space="0" w:color="auto"/>
            </w:tcBorders>
          </w:tcPr>
          <w:p w14:paraId="64687EA6"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634" w:type="dxa"/>
            <w:gridSpan w:val="2"/>
            <w:tcBorders>
              <w:top w:val="single" w:sz="4" w:space="0" w:color="auto"/>
              <w:left w:val="single" w:sz="4" w:space="0" w:color="auto"/>
              <w:bottom w:val="single" w:sz="4" w:space="0" w:color="auto"/>
              <w:right w:val="single" w:sz="4" w:space="0" w:color="auto"/>
            </w:tcBorders>
          </w:tcPr>
          <w:p w14:paraId="17CF835E"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0EEF778E"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662</w:t>
            </w:r>
          </w:p>
        </w:tc>
        <w:tc>
          <w:tcPr>
            <w:tcW w:w="593" w:type="dxa"/>
            <w:tcBorders>
              <w:top w:val="single" w:sz="4" w:space="0" w:color="auto"/>
              <w:left w:val="single" w:sz="4" w:space="0" w:color="auto"/>
              <w:bottom w:val="single" w:sz="4" w:space="0" w:color="auto"/>
              <w:right w:val="single" w:sz="4" w:space="0" w:color="auto"/>
            </w:tcBorders>
          </w:tcPr>
          <w:p w14:paraId="13CA443A"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w:t>
            </w:r>
          </w:p>
        </w:tc>
        <w:tc>
          <w:tcPr>
            <w:tcW w:w="994" w:type="dxa"/>
            <w:tcBorders>
              <w:top w:val="single" w:sz="4" w:space="0" w:color="auto"/>
              <w:left w:val="single" w:sz="4" w:space="0" w:color="auto"/>
              <w:bottom w:val="single" w:sz="4" w:space="0" w:color="auto"/>
              <w:right w:val="single" w:sz="4" w:space="0" w:color="auto"/>
            </w:tcBorders>
          </w:tcPr>
          <w:p w14:paraId="51A81D0A"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694</w:t>
            </w:r>
          </w:p>
        </w:tc>
        <w:tc>
          <w:tcPr>
            <w:tcW w:w="1064" w:type="dxa"/>
            <w:tcBorders>
              <w:top w:val="single" w:sz="4" w:space="0" w:color="auto"/>
              <w:left w:val="single" w:sz="4" w:space="0" w:color="auto"/>
              <w:bottom w:val="single" w:sz="4" w:space="0" w:color="auto"/>
              <w:right w:val="single" w:sz="4" w:space="0" w:color="auto"/>
            </w:tcBorders>
          </w:tcPr>
          <w:p w14:paraId="396EFCC6"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-26.2</w:t>
            </w:r>
          </w:p>
        </w:tc>
        <w:tc>
          <w:tcPr>
            <w:tcW w:w="952" w:type="dxa"/>
            <w:tcBorders>
              <w:top w:val="single" w:sz="4" w:space="0" w:color="auto"/>
              <w:left w:val="single" w:sz="4" w:space="0" w:color="auto"/>
              <w:bottom w:val="single" w:sz="4" w:space="0" w:color="auto"/>
              <w:right w:val="single" w:sz="4" w:space="0" w:color="auto"/>
            </w:tcBorders>
          </w:tcPr>
          <w:p w14:paraId="71E4003C"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6</w:t>
            </w:r>
          </w:p>
        </w:tc>
        <w:tc>
          <w:tcPr>
            <w:tcW w:w="926" w:type="dxa"/>
            <w:tcBorders>
              <w:top w:val="single" w:sz="4" w:space="0" w:color="auto"/>
              <w:left w:val="single" w:sz="4" w:space="0" w:color="auto"/>
              <w:bottom w:val="single" w:sz="4" w:space="0" w:color="auto"/>
              <w:right w:val="single" w:sz="4" w:space="0" w:color="auto"/>
            </w:tcBorders>
          </w:tcPr>
          <w:p w14:paraId="52E9E280"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4</w:t>
            </w:r>
          </w:p>
        </w:tc>
      </w:tr>
      <w:tr w:rsidR="00261F7E" w:rsidRPr="00B1715D" w14:paraId="1C7FA379" w14:textId="77777777" w:rsidTr="002E0BF1">
        <w:tc>
          <w:tcPr>
            <w:tcW w:w="1493" w:type="dxa"/>
            <w:tcBorders>
              <w:top w:val="nil"/>
              <w:left w:val="single" w:sz="4" w:space="0" w:color="auto"/>
              <w:bottom w:val="nil"/>
              <w:right w:val="single" w:sz="4" w:space="0" w:color="auto"/>
            </w:tcBorders>
          </w:tcPr>
          <w:p w14:paraId="1B212D01"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62C83755"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35FFAC05"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758</w:t>
            </w:r>
          </w:p>
        </w:tc>
        <w:tc>
          <w:tcPr>
            <w:tcW w:w="593" w:type="dxa"/>
            <w:tcBorders>
              <w:top w:val="single" w:sz="4" w:space="0" w:color="auto"/>
              <w:left w:val="single" w:sz="4" w:space="0" w:color="auto"/>
              <w:bottom w:val="single" w:sz="4" w:space="0" w:color="auto"/>
              <w:right w:val="single" w:sz="4" w:space="0" w:color="auto"/>
            </w:tcBorders>
            <w:vAlign w:val="center"/>
          </w:tcPr>
          <w:p w14:paraId="2C770420"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6CE5FDF7"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773</w:t>
            </w:r>
          </w:p>
        </w:tc>
        <w:tc>
          <w:tcPr>
            <w:tcW w:w="1064" w:type="dxa"/>
            <w:tcBorders>
              <w:top w:val="single" w:sz="4" w:space="0" w:color="auto"/>
              <w:left w:val="single" w:sz="4" w:space="0" w:color="auto"/>
              <w:bottom w:val="single" w:sz="4" w:space="0" w:color="auto"/>
              <w:right w:val="single" w:sz="4" w:space="0" w:color="auto"/>
            </w:tcBorders>
            <w:vAlign w:val="center"/>
          </w:tcPr>
          <w:p w14:paraId="4E4CCB5D"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-32</w:t>
            </w:r>
          </w:p>
        </w:tc>
        <w:tc>
          <w:tcPr>
            <w:tcW w:w="952" w:type="dxa"/>
            <w:tcBorders>
              <w:top w:val="single" w:sz="4" w:space="0" w:color="auto"/>
              <w:left w:val="single" w:sz="4" w:space="0" w:color="auto"/>
              <w:bottom w:val="single" w:sz="4" w:space="0" w:color="auto"/>
              <w:right w:val="single" w:sz="4" w:space="0" w:color="auto"/>
            </w:tcBorders>
            <w:vAlign w:val="center"/>
          </w:tcPr>
          <w:p w14:paraId="73229882"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1</w:t>
            </w:r>
          </w:p>
        </w:tc>
        <w:tc>
          <w:tcPr>
            <w:tcW w:w="926" w:type="dxa"/>
            <w:tcBorders>
              <w:top w:val="single" w:sz="4" w:space="0" w:color="auto"/>
              <w:left w:val="single" w:sz="4" w:space="0" w:color="auto"/>
              <w:bottom w:val="single" w:sz="4" w:space="0" w:color="auto"/>
              <w:right w:val="single" w:sz="4" w:space="0" w:color="auto"/>
            </w:tcBorders>
          </w:tcPr>
          <w:p w14:paraId="11419862"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4</w:t>
            </w:r>
          </w:p>
        </w:tc>
      </w:tr>
      <w:tr w:rsidR="00261F7E" w:rsidRPr="00B1715D" w14:paraId="0024C2D7" w14:textId="77777777" w:rsidTr="002E0BF1">
        <w:tc>
          <w:tcPr>
            <w:tcW w:w="1493" w:type="dxa"/>
            <w:tcBorders>
              <w:top w:val="nil"/>
              <w:left w:val="single" w:sz="4" w:space="0" w:color="auto"/>
              <w:bottom w:val="nil"/>
              <w:right w:val="single" w:sz="4" w:space="0" w:color="auto"/>
            </w:tcBorders>
          </w:tcPr>
          <w:p w14:paraId="67AF1173"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center"/>
          </w:tcPr>
          <w:p w14:paraId="423D6755"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center"/>
          </w:tcPr>
          <w:p w14:paraId="48B1F9B3"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773</w:t>
            </w:r>
          </w:p>
        </w:tc>
        <w:tc>
          <w:tcPr>
            <w:tcW w:w="593" w:type="dxa"/>
            <w:tcBorders>
              <w:top w:val="single" w:sz="4" w:space="0" w:color="auto"/>
              <w:left w:val="single" w:sz="4" w:space="0" w:color="auto"/>
              <w:bottom w:val="single" w:sz="4" w:space="0" w:color="auto"/>
              <w:right w:val="single" w:sz="4" w:space="0" w:color="auto"/>
            </w:tcBorders>
            <w:vAlign w:val="center"/>
          </w:tcPr>
          <w:p w14:paraId="6EC52F5A"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w:t>
            </w:r>
          </w:p>
        </w:tc>
        <w:tc>
          <w:tcPr>
            <w:tcW w:w="994" w:type="dxa"/>
            <w:tcBorders>
              <w:top w:val="single" w:sz="4" w:space="0" w:color="auto"/>
              <w:left w:val="single" w:sz="4" w:space="0" w:color="auto"/>
              <w:bottom w:val="single" w:sz="4" w:space="0" w:color="auto"/>
              <w:right w:val="single" w:sz="4" w:space="0" w:color="auto"/>
            </w:tcBorders>
            <w:vAlign w:val="center"/>
          </w:tcPr>
          <w:p w14:paraId="1DB67C0B"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803</w:t>
            </w:r>
          </w:p>
        </w:tc>
        <w:tc>
          <w:tcPr>
            <w:tcW w:w="1064" w:type="dxa"/>
            <w:tcBorders>
              <w:top w:val="single" w:sz="4" w:space="0" w:color="auto"/>
              <w:left w:val="single" w:sz="4" w:space="0" w:color="auto"/>
              <w:bottom w:val="single" w:sz="4" w:space="0" w:color="auto"/>
              <w:right w:val="single" w:sz="4" w:space="0" w:color="auto"/>
            </w:tcBorders>
            <w:vAlign w:val="center"/>
          </w:tcPr>
          <w:p w14:paraId="7CC17EA5"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-50</w:t>
            </w:r>
          </w:p>
        </w:tc>
        <w:tc>
          <w:tcPr>
            <w:tcW w:w="952" w:type="dxa"/>
            <w:tcBorders>
              <w:top w:val="single" w:sz="4" w:space="0" w:color="auto"/>
              <w:left w:val="single" w:sz="4" w:space="0" w:color="auto"/>
              <w:bottom w:val="single" w:sz="4" w:space="0" w:color="auto"/>
              <w:right w:val="single" w:sz="4" w:space="0" w:color="auto"/>
            </w:tcBorders>
            <w:vAlign w:val="center"/>
          </w:tcPr>
          <w:p w14:paraId="2624792D"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1</w:t>
            </w:r>
          </w:p>
        </w:tc>
        <w:tc>
          <w:tcPr>
            <w:tcW w:w="926" w:type="dxa"/>
            <w:tcBorders>
              <w:top w:val="single" w:sz="4" w:space="0" w:color="auto"/>
              <w:left w:val="single" w:sz="4" w:space="0" w:color="auto"/>
              <w:bottom w:val="single" w:sz="4" w:space="0" w:color="auto"/>
              <w:right w:val="single" w:sz="4" w:space="0" w:color="auto"/>
            </w:tcBorders>
            <w:vAlign w:val="center"/>
          </w:tcPr>
          <w:p w14:paraId="6049894A"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61F7E" w:rsidRPr="00B1715D" w14:paraId="2CC11D24" w14:textId="77777777" w:rsidTr="002E0BF1">
        <w:tc>
          <w:tcPr>
            <w:tcW w:w="1493" w:type="dxa"/>
            <w:tcBorders>
              <w:top w:val="nil"/>
              <w:left w:val="single" w:sz="4" w:space="0" w:color="auto"/>
              <w:bottom w:val="single" w:sz="4" w:space="0" w:color="auto"/>
              <w:right w:val="single" w:sz="4" w:space="0" w:color="auto"/>
            </w:tcBorders>
          </w:tcPr>
          <w:p w14:paraId="1D535540"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634" w:type="dxa"/>
            <w:gridSpan w:val="2"/>
            <w:tcBorders>
              <w:top w:val="single" w:sz="4" w:space="0" w:color="auto"/>
              <w:left w:val="single" w:sz="4" w:space="0" w:color="auto"/>
              <w:bottom w:val="single" w:sz="4" w:space="0" w:color="auto"/>
              <w:right w:val="single" w:sz="4" w:space="0" w:color="auto"/>
            </w:tcBorders>
            <w:vAlign w:val="bottom"/>
          </w:tcPr>
          <w:p w14:paraId="20FA32FF"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Frequency range</w:t>
            </w:r>
          </w:p>
        </w:tc>
        <w:tc>
          <w:tcPr>
            <w:tcW w:w="972" w:type="dxa"/>
            <w:gridSpan w:val="2"/>
            <w:tcBorders>
              <w:top w:val="single" w:sz="4" w:space="0" w:color="auto"/>
              <w:left w:val="single" w:sz="4" w:space="0" w:color="auto"/>
              <w:bottom w:val="single" w:sz="4" w:space="0" w:color="auto"/>
              <w:right w:val="single" w:sz="4" w:space="0" w:color="auto"/>
            </w:tcBorders>
            <w:vAlign w:val="bottom"/>
          </w:tcPr>
          <w:p w14:paraId="39833216"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1884.5</w:t>
            </w:r>
          </w:p>
        </w:tc>
        <w:tc>
          <w:tcPr>
            <w:tcW w:w="593" w:type="dxa"/>
            <w:tcBorders>
              <w:top w:val="single" w:sz="4" w:space="0" w:color="auto"/>
              <w:left w:val="single" w:sz="4" w:space="0" w:color="auto"/>
              <w:bottom w:val="single" w:sz="4" w:space="0" w:color="auto"/>
              <w:right w:val="single" w:sz="4" w:space="0" w:color="auto"/>
            </w:tcBorders>
            <w:vAlign w:val="bottom"/>
          </w:tcPr>
          <w:p w14:paraId="79253A79"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w:t>
            </w:r>
          </w:p>
        </w:tc>
        <w:tc>
          <w:tcPr>
            <w:tcW w:w="994" w:type="dxa"/>
            <w:tcBorders>
              <w:top w:val="single" w:sz="4" w:space="0" w:color="auto"/>
              <w:left w:val="single" w:sz="4" w:space="0" w:color="auto"/>
              <w:bottom w:val="single" w:sz="4" w:space="0" w:color="auto"/>
              <w:right w:val="single" w:sz="4" w:space="0" w:color="auto"/>
            </w:tcBorders>
            <w:vAlign w:val="bottom"/>
          </w:tcPr>
          <w:p w14:paraId="244134E9"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1915.7</w:t>
            </w:r>
          </w:p>
        </w:tc>
        <w:tc>
          <w:tcPr>
            <w:tcW w:w="1064" w:type="dxa"/>
            <w:tcBorders>
              <w:top w:val="single" w:sz="4" w:space="0" w:color="auto"/>
              <w:left w:val="single" w:sz="4" w:space="0" w:color="auto"/>
              <w:bottom w:val="single" w:sz="4" w:space="0" w:color="auto"/>
              <w:right w:val="single" w:sz="4" w:space="0" w:color="auto"/>
            </w:tcBorders>
            <w:vAlign w:val="center"/>
          </w:tcPr>
          <w:p w14:paraId="74979958"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-41</w:t>
            </w:r>
          </w:p>
        </w:tc>
        <w:tc>
          <w:tcPr>
            <w:tcW w:w="952" w:type="dxa"/>
            <w:tcBorders>
              <w:top w:val="single" w:sz="4" w:space="0" w:color="auto"/>
              <w:left w:val="single" w:sz="4" w:space="0" w:color="auto"/>
              <w:bottom w:val="single" w:sz="4" w:space="0" w:color="auto"/>
              <w:right w:val="single" w:sz="4" w:space="0" w:color="auto"/>
            </w:tcBorders>
            <w:vAlign w:val="center"/>
          </w:tcPr>
          <w:p w14:paraId="76E2C8D7"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0.3</w:t>
            </w:r>
          </w:p>
        </w:tc>
        <w:tc>
          <w:tcPr>
            <w:tcW w:w="926" w:type="dxa"/>
            <w:tcBorders>
              <w:top w:val="single" w:sz="4" w:space="0" w:color="auto"/>
              <w:left w:val="single" w:sz="4" w:space="0" w:color="auto"/>
              <w:bottom w:val="single" w:sz="4" w:space="0" w:color="auto"/>
              <w:right w:val="single" w:sz="4" w:space="0" w:color="auto"/>
            </w:tcBorders>
            <w:vAlign w:val="center"/>
          </w:tcPr>
          <w:p w14:paraId="753FD451"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TW"/>
              </w:rPr>
              <w:t>3, 11</w:t>
            </w:r>
          </w:p>
        </w:tc>
      </w:tr>
      <w:tr w:rsidR="00261F7E" w:rsidRPr="00B1715D" w14:paraId="48D173CE" w14:textId="77777777" w:rsidTr="002E0BF1">
        <w:trPr>
          <w:trHeight w:val="181"/>
        </w:trPr>
        <w:tc>
          <w:tcPr>
            <w:tcW w:w="1493" w:type="dxa"/>
            <w:tcBorders>
              <w:top w:val="single" w:sz="4" w:space="0" w:color="auto"/>
              <w:left w:val="single" w:sz="4" w:space="0" w:color="auto"/>
              <w:bottom w:val="nil"/>
              <w:right w:val="single" w:sz="4" w:space="0" w:color="auto"/>
            </w:tcBorders>
          </w:tcPr>
          <w:p w14:paraId="0787AF58"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CA_n28-n77</w:t>
            </w:r>
          </w:p>
        </w:tc>
        <w:tc>
          <w:tcPr>
            <w:tcW w:w="2634" w:type="dxa"/>
            <w:gridSpan w:val="2"/>
            <w:tcBorders>
              <w:top w:val="single" w:sz="4" w:space="0" w:color="auto"/>
              <w:left w:val="single" w:sz="4" w:space="0" w:color="auto"/>
              <w:bottom w:val="single" w:sz="4" w:space="0" w:color="auto"/>
              <w:right w:val="single" w:sz="4" w:space="0" w:color="auto"/>
            </w:tcBorders>
          </w:tcPr>
          <w:p w14:paraId="7B5E7E75"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326573F"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20EDF8C2"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w:t>
            </w:r>
          </w:p>
        </w:tc>
        <w:tc>
          <w:tcPr>
            <w:tcW w:w="994" w:type="dxa"/>
            <w:tcBorders>
              <w:top w:val="single" w:sz="4" w:space="0" w:color="auto"/>
              <w:left w:val="single" w:sz="4" w:space="0" w:color="auto"/>
              <w:bottom w:val="single" w:sz="4" w:space="0" w:color="auto"/>
              <w:right w:val="single" w:sz="4" w:space="0" w:color="auto"/>
            </w:tcBorders>
          </w:tcPr>
          <w:p w14:paraId="646D0177"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44DE2E03"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ja-JP"/>
              </w:rPr>
            </w:pPr>
            <w:r w:rsidRPr="00B1715D">
              <w:rPr>
                <w:rFonts w:ascii="Arial" w:eastAsia="Times New Roman" w:hAnsi="Arial" w:cs="Arial"/>
                <w:sz w:val="18"/>
                <w:lang w:eastAsia="zh-CN"/>
              </w:rPr>
              <w:t>-32</w:t>
            </w:r>
          </w:p>
        </w:tc>
        <w:tc>
          <w:tcPr>
            <w:tcW w:w="952" w:type="dxa"/>
            <w:tcBorders>
              <w:top w:val="single" w:sz="4" w:space="0" w:color="auto"/>
              <w:left w:val="single" w:sz="4" w:space="0" w:color="auto"/>
              <w:bottom w:val="single" w:sz="4" w:space="0" w:color="auto"/>
              <w:right w:val="single" w:sz="4" w:space="0" w:color="auto"/>
            </w:tcBorders>
          </w:tcPr>
          <w:p w14:paraId="1A9805A1"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ja-JP"/>
              </w:rPr>
            </w:pPr>
            <w:r w:rsidRPr="00B1715D">
              <w:rPr>
                <w:rFonts w:ascii="Arial" w:eastAsia="Times New Roman" w:hAnsi="Arial" w:cs="Arial"/>
                <w:sz w:val="18"/>
                <w:lang w:eastAsia="zh-CN"/>
              </w:rPr>
              <w:t>1</w:t>
            </w:r>
          </w:p>
        </w:tc>
        <w:tc>
          <w:tcPr>
            <w:tcW w:w="926" w:type="dxa"/>
            <w:tcBorders>
              <w:top w:val="single" w:sz="4" w:space="0" w:color="auto"/>
              <w:left w:val="single" w:sz="4" w:space="0" w:color="auto"/>
              <w:bottom w:val="single" w:sz="4" w:space="0" w:color="auto"/>
              <w:right w:val="single" w:sz="4" w:space="0" w:color="auto"/>
            </w:tcBorders>
          </w:tcPr>
          <w:p w14:paraId="551CB17A"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61F7E" w:rsidRPr="00B1715D" w14:paraId="0C20792D" w14:textId="77777777" w:rsidTr="002E0BF1">
        <w:trPr>
          <w:trHeight w:val="181"/>
        </w:trPr>
        <w:tc>
          <w:tcPr>
            <w:tcW w:w="1493" w:type="dxa"/>
            <w:tcBorders>
              <w:top w:val="nil"/>
              <w:left w:val="single" w:sz="4" w:space="0" w:color="auto"/>
              <w:bottom w:val="nil"/>
              <w:right w:val="single" w:sz="4" w:space="0" w:color="auto"/>
            </w:tcBorders>
          </w:tcPr>
          <w:p w14:paraId="2654818D"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12FABE4A"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862DBF9"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439DB70C"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w:t>
            </w:r>
          </w:p>
        </w:tc>
        <w:tc>
          <w:tcPr>
            <w:tcW w:w="994" w:type="dxa"/>
            <w:tcBorders>
              <w:top w:val="single" w:sz="4" w:space="0" w:color="auto"/>
              <w:left w:val="single" w:sz="4" w:space="0" w:color="auto"/>
              <w:bottom w:val="single" w:sz="4" w:space="0" w:color="auto"/>
              <w:right w:val="single" w:sz="4" w:space="0" w:color="auto"/>
            </w:tcBorders>
          </w:tcPr>
          <w:p w14:paraId="14842E2A"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2DEBBCD4"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ja-JP"/>
              </w:rPr>
            </w:pPr>
            <w:r w:rsidRPr="00B1715D">
              <w:rPr>
                <w:rFonts w:ascii="Arial" w:eastAsia="Times New Roman" w:hAnsi="Arial" w:cs="Arial"/>
                <w:sz w:val="18"/>
                <w:lang w:eastAsia="zh-CN"/>
              </w:rPr>
              <w:t>-50</w:t>
            </w:r>
          </w:p>
        </w:tc>
        <w:tc>
          <w:tcPr>
            <w:tcW w:w="952" w:type="dxa"/>
            <w:tcBorders>
              <w:top w:val="single" w:sz="4" w:space="0" w:color="auto"/>
              <w:left w:val="single" w:sz="4" w:space="0" w:color="auto"/>
              <w:bottom w:val="single" w:sz="4" w:space="0" w:color="auto"/>
              <w:right w:val="single" w:sz="4" w:space="0" w:color="auto"/>
            </w:tcBorders>
          </w:tcPr>
          <w:p w14:paraId="47B7D400"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ja-JP"/>
              </w:rPr>
            </w:pPr>
            <w:r w:rsidRPr="00B1715D">
              <w:rPr>
                <w:rFonts w:ascii="Arial" w:eastAsia="Times New Roman" w:hAnsi="Arial" w:cs="Arial"/>
                <w:sz w:val="18"/>
                <w:lang w:eastAsia="zh-CN"/>
              </w:rPr>
              <w:t>1</w:t>
            </w:r>
          </w:p>
        </w:tc>
        <w:tc>
          <w:tcPr>
            <w:tcW w:w="926" w:type="dxa"/>
            <w:tcBorders>
              <w:top w:val="single" w:sz="4" w:space="0" w:color="auto"/>
              <w:left w:val="single" w:sz="4" w:space="0" w:color="auto"/>
              <w:bottom w:val="single" w:sz="4" w:space="0" w:color="auto"/>
              <w:right w:val="single" w:sz="4" w:space="0" w:color="auto"/>
            </w:tcBorders>
          </w:tcPr>
          <w:p w14:paraId="724CECAC"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61F7E" w:rsidRPr="00B1715D" w14:paraId="72688470" w14:textId="77777777" w:rsidTr="002E0BF1">
        <w:trPr>
          <w:trHeight w:val="181"/>
        </w:trPr>
        <w:tc>
          <w:tcPr>
            <w:tcW w:w="1493" w:type="dxa"/>
            <w:tcBorders>
              <w:top w:val="nil"/>
              <w:left w:val="single" w:sz="4" w:space="0" w:color="auto"/>
              <w:bottom w:val="single" w:sz="4" w:space="0" w:color="auto"/>
              <w:right w:val="single" w:sz="4" w:space="0" w:color="auto"/>
            </w:tcBorders>
          </w:tcPr>
          <w:p w14:paraId="54D55C08"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183890F3"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D1D7F49"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7FA8F885"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w:t>
            </w:r>
          </w:p>
        </w:tc>
        <w:tc>
          <w:tcPr>
            <w:tcW w:w="994" w:type="dxa"/>
            <w:tcBorders>
              <w:top w:val="single" w:sz="4" w:space="0" w:color="auto"/>
              <w:left w:val="single" w:sz="4" w:space="0" w:color="auto"/>
              <w:bottom w:val="single" w:sz="4" w:space="0" w:color="auto"/>
              <w:right w:val="single" w:sz="4" w:space="0" w:color="auto"/>
            </w:tcBorders>
          </w:tcPr>
          <w:p w14:paraId="105300D4"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5B5377E4"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ja-JP"/>
              </w:rPr>
            </w:pPr>
            <w:r w:rsidRPr="00B1715D">
              <w:rPr>
                <w:rFonts w:ascii="Arial" w:eastAsia="Times New Roman" w:hAnsi="Arial" w:cs="Arial"/>
                <w:sz w:val="18"/>
                <w:lang w:eastAsia="zh-CN"/>
              </w:rPr>
              <w:t>-41</w:t>
            </w:r>
          </w:p>
        </w:tc>
        <w:tc>
          <w:tcPr>
            <w:tcW w:w="952" w:type="dxa"/>
            <w:tcBorders>
              <w:top w:val="single" w:sz="4" w:space="0" w:color="auto"/>
              <w:left w:val="single" w:sz="4" w:space="0" w:color="auto"/>
              <w:bottom w:val="single" w:sz="4" w:space="0" w:color="auto"/>
              <w:right w:val="single" w:sz="4" w:space="0" w:color="auto"/>
            </w:tcBorders>
          </w:tcPr>
          <w:p w14:paraId="2C2B4C7B"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ja-JP"/>
              </w:rPr>
            </w:pPr>
            <w:r w:rsidRPr="00B1715D">
              <w:rPr>
                <w:rFonts w:ascii="Arial" w:eastAsia="Times New Roman" w:hAnsi="Arial" w:cs="Arial"/>
                <w:sz w:val="18"/>
                <w:lang w:eastAsia="zh-CN"/>
              </w:rPr>
              <w:t>0.3</w:t>
            </w:r>
          </w:p>
        </w:tc>
        <w:tc>
          <w:tcPr>
            <w:tcW w:w="926" w:type="dxa"/>
            <w:tcBorders>
              <w:top w:val="single" w:sz="4" w:space="0" w:color="auto"/>
              <w:left w:val="single" w:sz="4" w:space="0" w:color="auto"/>
              <w:bottom w:val="single" w:sz="4" w:space="0" w:color="auto"/>
              <w:right w:val="single" w:sz="4" w:space="0" w:color="auto"/>
            </w:tcBorders>
          </w:tcPr>
          <w:p w14:paraId="1421DEAE"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3, 11</w:t>
            </w:r>
          </w:p>
        </w:tc>
      </w:tr>
      <w:tr w:rsidR="00261F7E" w:rsidRPr="00B1715D" w14:paraId="1D6FC63E" w14:textId="77777777" w:rsidTr="002E0BF1">
        <w:trPr>
          <w:trHeight w:val="181"/>
        </w:trPr>
        <w:tc>
          <w:tcPr>
            <w:tcW w:w="1493" w:type="dxa"/>
            <w:tcBorders>
              <w:top w:val="single" w:sz="4" w:space="0" w:color="auto"/>
              <w:left w:val="single" w:sz="4" w:space="0" w:color="auto"/>
              <w:bottom w:val="nil"/>
              <w:right w:val="single" w:sz="4" w:space="0" w:color="auto"/>
            </w:tcBorders>
          </w:tcPr>
          <w:p w14:paraId="2EADA49D"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en-GB"/>
              </w:rPr>
              <w:t>CA_n28-n78</w:t>
            </w:r>
          </w:p>
        </w:tc>
        <w:tc>
          <w:tcPr>
            <w:tcW w:w="2634" w:type="dxa"/>
            <w:gridSpan w:val="2"/>
            <w:tcBorders>
              <w:top w:val="single" w:sz="4" w:space="0" w:color="auto"/>
              <w:left w:val="single" w:sz="4" w:space="0" w:color="auto"/>
              <w:bottom w:val="single" w:sz="4" w:space="0" w:color="auto"/>
              <w:right w:val="single" w:sz="4" w:space="0" w:color="auto"/>
            </w:tcBorders>
          </w:tcPr>
          <w:p w14:paraId="5690F27A"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1B30B30"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1CC0F440"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w:t>
            </w:r>
          </w:p>
        </w:tc>
        <w:tc>
          <w:tcPr>
            <w:tcW w:w="994" w:type="dxa"/>
            <w:tcBorders>
              <w:top w:val="single" w:sz="4" w:space="0" w:color="auto"/>
              <w:left w:val="single" w:sz="4" w:space="0" w:color="auto"/>
              <w:bottom w:val="single" w:sz="4" w:space="0" w:color="auto"/>
              <w:right w:val="single" w:sz="4" w:space="0" w:color="auto"/>
            </w:tcBorders>
          </w:tcPr>
          <w:p w14:paraId="3166FD7D"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773</w:t>
            </w:r>
          </w:p>
        </w:tc>
        <w:tc>
          <w:tcPr>
            <w:tcW w:w="1064" w:type="dxa"/>
            <w:tcBorders>
              <w:top w:val="single" w:sz="4" w:space="0" w:color="auto"/>
              <w:left w:val="single" w:sz="4" w:space="0" w:color="auto"/>
              <w:bottom w:val="single" w:sz="4" w:space="0" w:color="auto"/>
              <w:right w:val="single" w:sz="4" w:space="0" w:color="auto"/>
            </w:tcBorders>
          </w:tcPr>
          <w:p w14:paraId="57176DC4"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ja-JP"/>
              </w:rPr>
            </w:pPr>
            <w:r w:rsidRPr="00B1715D">
              <w:rPr>
                <w:rFonts w:ascii="Arial" w:eastAsia="Times New Roman" w:hAnsi="Arial" w:cs="Arial"/>
                <w:sz w:val="18"/>
                <w:lang w:eastAsia="zh-CN"/>
              </w:rPr>
              <w:t>-32</w:t>
            </w:r>
          </w:p>
        </w:tc>
        <w:tc>
          <w:tcPr>
            <w:tcW w:w="952" w:type="dxa"/>
            <w:tcBorders>
              <w:top w:val="single" w:sz="4" w:space="0" w:color="auto"/>
              <w:left w:val="single" w:sz="4" w:space="0" w:color="auto"/>
              <w:bottom w:val="single" w:sz="4" w:space="0" w:color="auto"/>
              <w:right w:val="single" w:sz="4" w:space="0" w:color="auto"/>
            </w:tcBorders>
          </w:tcPr>
          <w:p w14:paraId="38DACB60"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ja-JP"/>
              </w:rPr>
            </w:pPr>
            <w:r w:rsidRPr="00B1715D">
              <w:rPr>
                <w:rFonts w:ascii="Arial" w:eastAsia="Times New Roman" w:hAnsi="Arial" w:cs="Arial"/>
                <w:sz w:val="18"/>
                <w:lang w:eastAsia="zh-CN"/>
              </w:rPr>
              <w:t>1</w:t>
            </w:r>
          </w:p>
        </w:tc>
        <w:tc>
          <w:tcPr>
            <w:tcW w:w="926" w:type="dxa"/>
            <w:tcBorders>
              <w:top w:val="single" w:sz="4" w:space="0" w:color="auto"/>
              <w:left w:val="single" w:sz="4" w:space="0" w:color="auto"/>
              <w:bottom w:val="single" w:sz="4" w:space="0" w:color="auto"/>
              <w:right w:val="single" w:sz="4" w:space="0" w:color="auto"/>
            </w:tcBorders>
          </w:tcPr>
          <w:p w14:paraId="3CB8ED2E"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61F7E" w:rsidRPr="00B1715D" w14:paraId="6C2FCAB4" w14:textId="77777777" w:rsidTr="002E0BF1">
        <w:trPr>
          <w:trHeight w:val="181"/>
        </w:trPr>
        <w:tc>
          <w:tcPr>
            <w:tcW w:w="1493" w:type="dxa"/>
            <w:tcBorders>
              <w:top w:val="nil"/>
              <w:left w:val="single" w:sz="4" w:space="0" w:color="auto"/>
              <w:bottom w:val="nil"/>
              <w:right w:val="single" w:sz="4" w:space="0" w:color="auto"/>
            </w:tcBorders>
          </w:tcPr>
          <w:p w14:paraId="64150BC4"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167156D7"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51D3A85"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773</w:t>
            </w:r>
          </w:p>
        </w:tc>
        <w:tc>
          <w:tcPr>
            <w:tcW w:w="593" w:type="dxa"/>
            <w:tcBorders>
              <w:top w:val="single" w:sz="4" w:space="0" w:color="auto"/>
              <w:left w:val="single" w:sz="4" w:space="0" w:color="auto"/>
              <w:bottom w:val="single" w:sz="4" w:space="0" w:color="auto"/>
              <w:right w:val="single" w:sz="4" w:space="0" w:color="auto"/>
            </w:tcBorders>
          </w:tcPr>
          <w:p w14:paraId="1D5AAD93"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w:t>
            </w:r>
          </w:p>
        </w:tc>
        <w:tc>
          <w:tcPr>
            <w:tcW w:w="994" w:type="dxa"/>
            <w:tcBorders>
              <w:top w:val="single" w:sz="4" w:space="0" w:color="auto"/>
              <w:left w:val="single" w:sz="4" w:space="0" w:color="auto"/>
              <w:bottom w:val="single" w:sz="4" w:space="0" w:color="auto"/>
              <w:right w:val="single" w:sz="4" w:space="0" w:color="auto"/>
            </w:tcBorders>
          </w:tcPr>
          <w:p w14:paraId="3AC1AF27"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803</w:t>
            </w:r>
          </w:p>
        </w:tc>
        <w:tc>
          <w:tcPr>
            <w:tcW w:w="1064" w:type="dxa"/>
            <w:tcBorders>
              <w:top w:val="single" w:sz="4" w:space="0" w:color="auto"/>
              <w:left w:val="single" w:sz="4" w:space="0" w:color="auto"/>
              <w:bottom w:val="single" w:sz="4" w:space="0" w:color="auto"/>
              <w:right w:val="single" w:sz="4" w:space="0" w:color="auto"/>
            </w:tcBorders>
          </w:tcPr>
          <w:p w14:paraId="33694156"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ja-JP"/>
              </w:rPr>
            </w:pPr>
            <w:r w:rsidRPr="00B1715D">
              <w:rPr>
                <w:rFonts w:ascii="Arial" w:eastAsia="Times New Roman" w:hAnsi="Arial" w:cs="Arial"/>
                <w:sz w:val="18"/>
                <w:lang w:eastAsia="zh-CN"/>
              </w:rPr>
              <w:t>-50</w:t>
            </w:r>
          </w:p>
        </w:tc>
        <w:tc>
          <w:tcPr>
            <w:tcW w:w="952" w:type="dxa"/>
            <w:tcBorders>
              <w:top w:val="single" w:sz="4" w:space="0" w:color="auto"/>
              <w:left w:val="single" w:sz="4" w:space="0" w:color="auto"/>
              <w:bottom w:val="single" w:sz="4" w:space="0" w:color="auto"/>
              <w:right w:val="single" w:sz="4" w:space="0" w:color="auto"/>
            </w:tcBorders>
          </w:tcPr>
          <w:p w14:paraId="67FC55BC"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ja-JP"/>
              </w:rPr>
            </w:pPr>
            <w:r w:rsidRPr="00B1715D">
              <w:rPr>
                <w:rFonts w:ascii="Arial" w:eastAsia="Times New Roman" w:hAnsi="Arial" w:cs="Arial"/>
                <w:sz w:val="18"/>
                <w:lang w:eastAsia="zh-CN"/>
              </w:rPr>
              <w:t>1</w:t>
            </w:r>
          </w:p>
        </w:tc>
        <w:tc>
          <w:tcPr>
            <w:tcW w:w="926" w:type="dxa"/>
            <w:tcBorders>
              <w:top w:val="single" w:sz="4" w:space="0" w:color="auto"/>
              <w:left w:val="single" w:sz="4" w:space="0" w:color="auto"/>
              <w:bottom w:val="single" w:sz="4" w:space="0" w:color="auto"/>
              <w:right w:val="single" w:sz="4" w:space="0" w:color="auto"/>
            </w:tcBorders>
          </w:tcPr>
          <w:p w14:paraId="5671F0CD"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61F7E" w:rsidRPr="00B1715D" w14:paraId="4DA68184" w14:textId="77777777" w:rsidTr="002E0BF1">
        <w:trPr>
          <w:trHeight w:val="181"/>
        </w:trPr>
        <w:tc>
          <w:tcPr>
            <w:tcW w:w="1493" w:type="dxa"/>
            <w:tcBorders>
              <w:top w:val="nil"/>
              <w:left w:val="single" w:sz="4" w:space="0" w:color="auto"/>
              <w:right w:val="single" w:sz="4" w:space="0" w:color="auto"/>
            </w:tcBorders>
          </w:tcPr>
          <w:p w14:paraId="00803A41"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2634" w:type="dxa"/>
            <w:gridSpan w:val="2"/>
            <w:tcBorders>
              <w:top w:val="single" w:sz="4" w:space="0" w:color="auto"/>
              <w:left w:val="single" w:sz="4" w:space="0" w:color="auto"/>
              <w:bottom w:val="single" w:sz="4" w:space="0" w:color="auto"/>
              <w:right w:val="single" w:sz="4" w:space="0" w:color="auto"/>
            </w:tcBorders>
          </w:tcPr>
          <w:p w14:paraId="52478197"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C435D9E"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ja-JP"/>
              </w:rPr>
              <w:t>1884.5</w:t>
            </w:r>
          </w:p>
        </w:tc>
        <w:tc>
          <w:tcPr>
            <w:tcW w:w="593" w:type="dxa"/>
            <w:tcBorders>
              <w:top w:val="single" w:sz="4" w:space="0" w:color="auto"/>
              <w:left w:val="single" w:sz="4" w:space="0" w:color="auto"/>
              <w:bottom w:val="single" w:sz="4" w:space="0" w:color="auto"/>
              <w:right w:val="single" w:sz="4" w:space="0" w:color="auto"/>
            </w:tcBorders>
          </w:tcPr>
          <w:p w14:paraId="5F6B3A95"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w:t>
            </w:r>
          </w:p>
        </w:tc>
        <w:tc>
          <w:tcPr>
            <w:tcW w:w="994" w:type="dxa"/>
            <w:tcBorders>
              <w:top w:val="single" w:sz="4" w:space="0" w:color="auto"/>
              <w:left w:val="single" w:sz="4" w:space="0" w:color="auto"/>
              <w:bottom w:val="single" w:sz="4" w:space="0" w:color="auto"/>
              <w:right w:val="single" w:sz="4" w:space="0" w:color="auto"/>
            </w:tcBorders>
          </w:tcPr>
          <w:p w14:paraId="2FB34B35"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1915.7</w:t>
            </w:r>
          </w:p>
        </w:tc>
        <w:tc>
          <w:tcPr>
            <w:tcW w:w="1064" w:type="dxa"/>
            <w:tcBorders>
              <w:top w:val="single" w:sz="4" w:space="0" w:color="auto"/>
              <w:left w:val="single" w:sz="4" w:space="0" w:color="auto"/>
              <w:bottom w:val="single" w:sz="4" w:space="0" w:color="auto"/>
              <w:right w:val="single" w:sz="4" w:space="0" w:color="auto"/>
            </w:tcBorders>
          </w:tcPr>
          <w:p w14:paraId="0C590B5F"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ja-JP"/>
              </w:rPr>
            </w:pPr>
            <w:r w:rsidRPr="00B1715D">
              <w:rPr>
                <w:rFonts w:ascii="Arial" w:eastAsia="Times New Roman" w:hAnsi="Arial" w:cs="Arial"/>
                <w:sz w:val="18"/>
                <w:lang w:eastAsia="zh-CN"/>
              </w:rPr>
              <w:t>-41</w:t>
            </w:r>
          </w:p>
        </w:tc>
        <w:tc>
          <w:tcPr>
            <w:tcW w:w="952" w:type="dxa"/>
            <w:tcBorders>
              <w:top w:val="single" w:sz="4" w:space="0" w:color="auto"/>
              <w:left w:val="single" w:sz="4" w:space="0" w:color="auto"/>
              <w:bottom w:val="single" w:sz="4" w:space="0" w:color="auto"/>
              <w:right w:val="single" w:sz="4" w:space="0" w:color="auto"/>
            </w:tcBorders>
          </w:tcPr>
          <w:p w14:paraId="4F15EA31"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cs="Arial"/>
                <w:sz w:val="18"/>
                <w:lang w:eastAsia="ja-JP"/>
              </w:rPr>
            </w:pPr>
            <w:r w:rsidRPr="00B1715D">
              <w:rPr>
                <w:rFonts w:ascii="Arial" w:eastAsia="Times New Roman" w:hAnsi="Arial" w:cs="Arial"/>
                <w:sz w:val="18"/>
                <w:lang w:eastAsia="zh-CN"/>
              </w:rPr>
              <w:t>0.3</w:t>
            </w:r>
          </w:p>
        </w:tc>
        <w:tc>
          <w:tcPr>
            <w:tcW w:w="926" w:type="dxa"/>
            <w:tcBorders>
              <w:top w:val="single" w:sz="4" w:space="0" w:color="auto"/>
              <w:left w:val="single" w:sz="4" w:space="0" w:color="auto"/>
              <w:bottom w:val="single" w:sz="4" w:space="0" w:color="auto"/>
              <w:right w:val="single" w:sz="4" w:space="0" w:color="auto"/>
            </w:tcBorders>
          </w:tcPr>
          <w:p w14:paraId="16C639DD"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3, 11</w:t>
            </w:r>
          </w:p>
        </w:tc>
      </w:tr>
      <w:tr w:rsidR="00261F7E" w:rsidRPr="00B1715D" w14:paraId="02C5866E" w14:textId="77777777" w:rsidTr="002E0BF1">
        <w:trPr>
          <w:trHeight w:val="181"/>
        </w:trPr>
        <w:tc>
          <w:tcPr>
            <w:tcW w:w="1493" w:type="dxa"/>
            <w:tcBorders>
              <w:top w:val="single" w:sz="4" w:space="0" w:color="auto"/>
              <w:left w:val="single" w:sz="4" w:space="0" w:color="auto"/>
              <w:bottom w:val="nil"/>
              <w:right w:val="single" w:sz="4" w:space="0" w:color="auto"/>
            </w:tcBorders>
          </w:tcPr>
          <w:p w14:paraId="07C38191"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CA_n28-n79</w:t>
            </w:r>
          </w:p>
        </w:tc>
        <w:tc>
          <w:tcPr>
            <w:tcW w:w="2634" w:type="dxa"/>
            <w:gridSpan w:val="2"/>
            <w:tcBorders>
              <w:top w:val="single" w:sz="4" w:space="0" w:color="auto"/>
              <w:left w:val="single" w:sz="4" w:space="0" w:color="auto"/>
              <w:bottom w:val="single" w:sz="4" w:space="0" w:color="auto"/>
              <w:right w:val="single" w:sz="4" w:space="0" w:color="auto"/>
            </w:tcBorders>
          </w:tcPr>
          <w:p w14:paraId="724E5EA1"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3914737"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3765E538"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w:t>
            </w:r>
          </w:p>
        </w:tc>
        <w:tc>
          <w:tcPr>
            <w:tcW w:w="994" w:type="dxa"/>
            <w:tcBorders>
              <w:top w:val="single" w:sz="4" w:space="0" w:color="auto"/>
              <w:left w:val="single" w:sz="4" w:space="0" w:color="auto"/>
              <w:bottom w:val="single" w:sz="4" w:space="0" w:color="auto"/>
              <w:right w:val="single" w:sz="4" w:space="0" w:color="auto"/>
            </w:tcBorders>
          </w:tcPr>
          <w:p w14:paraId="5B175FD2"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2AC3EA42"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-42</w:t>
            </w:r>
          </w:p>
        </w:tc>
        <w:tc>
          <w:tcPr>
            <w:tcW w:w="952" w:type="dxa"/>
            <w:tcBorders>
              <w:top w:val="single" w:sz="4" w:space="0" w:color="auto"/>
              <w:left w:val="single" w:sz="4" w:space="0" w:color="auto"/>
              <w:bottom w:val="single" w:sz="4" w:space="0" w:color="auto"/>
              <w:right w:val="single" w:sz="4" w:space="0" w:color="auto"/>
            </w:tcBorders>
          </w:tcPr>
          <w:p w14:paraId="38FEC031"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8</w:t>
            </w:r>
          </w:p>
        </w:tc>
        <w:tc>
          <w:tcPr>
            <w:tcW w:w="926" w:type="dxa"/>
            <w:tcBorders>
              <w:top w:val="single" w:sz="4" w:space="0" w:color="auto"/>
              <w:left w:val="single" w:sz="4" w:space="0" w:color="auto"/>
              <w:bottom w:val="single" w:sz="4" w:space="0" w:color="auto"/>
              <w:right w:val="single" w:sz="4" w:space="0" w:color="auto"/>
            </w:tcBorders>
          </w:tcPr>
          <w:p w14:paraId="201FE5F4"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4, 14</w:t>
            </w:r>
          </w:p>
        </w:tc>
      </w:tr>
      <w:tr w:rsidR="00261F7E" w:rsidRPr="00B1715D" w14:paraId="432905B8" w14:textId="77777777" w:rsidTr="002E0BF1">
        <w:trPr>
          <w:trHeight w:val="181"/>
        </w:trPr>
        <w:tc>
          <w:tcPr>
            <w:tcW w:w="1493" w:type="dxa"/>
            <w:tcBorders>
              <w:top w:val="nil"/>
              <w:left w:val="single" w:sz="4" w:space="0" w:color="auto"/>
              <w:bottom w:val="nil"/>
              <w:right w:val="single" w:sz="4" w:space="0" w:color="auto"/>
            </w:tcBorders>
          </w:tcPr>
          <w:p w14:paraId="6EC2D3B2"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34" w:type="dxa"/>
            <w:gridSpan w:val="2"/>
            <w:tcBorders>
              <w:top w:val="single" w:sz="4" w:space="0" w:color="auto"/>
              <w:left w:val="single" w:sz="4" w:space="0" w:color="auto"/>
              <w:bottom w:val="single" w:sz="4" w:space="0" w:color="auto"/>
              <w:right w:val="single" w:sz="4" w:space="0" w:color="auto"/>
            </w:tcBorders>
          </w:tcPr>
          <w:p w14:paraId="4340342D"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11E6B1B"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470</w:t>
            </w:r>
          </w:p>
        </w:tc>
        <w:tc>
          <w:tcPr>
            <w:tcW w:w="593" w:type="dxa"/>
            <w:tcBorders>
              <w:top w:val="single" w:sz="4" w:space="0" w:color="auto"/>
              <w:left w:val="single" w:sz="4" w:space="0" w:color="auto"/>
              <w:bottom w:val="single" w:sz="4" w:space="0" w:color="auto"/>
              <w:right w:val="single" w:sz="4" w:space="0" w:color="auto"/>
            </w:tcBorders>
          </w:tcPr>
          <w:p w14:paraId="56FFAC98"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w:t>
            </w:r>
          </w:p>
        </w:tc>
        <w:tc>
          <w:tcPr>
            <w:tcW w:w="994" w:type="dxa"/>
            <w:tcBorders>
              <w:top w:val="single" w:sz="4" w:space="0" w:color="auto"/>
              <w:left w:val="single" w:sz="4" w:space="0" w:color="auto"/>
              <w:bottom w:val="single" w:sz="4" w:space="0" w:color="auto"/>
              <w:right w:val="single" w:sz="4" w:space="0" w:color="auto"/>
            </w:tcBorders>
          </w:tcPr>
          <w:p w14:paraId="298D2F7E"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710</w:t>
            </w:r>
          </w:p>
        </w:tc>
        <w:tc>
          <w:tcPr>
            <w:tcW w:w="1064" w:type="dxa"/>
            <w:tcBorders>
              <w:top w:val="single" w:sz="4" w:space="0" w:color="auto"/>
              <w:left w:val="single" w:sz="4" w:space="0" w:color="auto"/>
              <w:bottom w:val="single" w:sz="4" w:space="0" w:color="auto"/>
              <w:right w:val="single" w:sz="4" w:space="0" w:color="auto"/>
            </w:tcBorders>
          </w:tcPr>
          <w:p w14:paraId="2863BA4F"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14EF31C2"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6</w:t>
            </w:r>
          </w:p>
        </w:tc>
        <w:tc>
          <w:tcPr>
            <w:tcW w:w="926" w:type="dxa"/>
            <w:tcBorders>
              <w:top w:val="single" w:sz="4" w:space="0" w:color="auto"/>
              <w:left w:val="single" w:sz="4" w:space="0" w:color="auto"/>
              <w:bottom w:val="single" w:sz="4" w:space="0" w:color="auto"/>
              <w:right w:val="single" w:sz="4" w:space="0" w:color="auto"/>
            </w:tcBorders>
          </w:tcPr>
          <w:p w14:paraId="375496C6"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13</w:t>
            </w:r>
          </w:p>
        </w:tc>
      </w:tr>
      <w:tr w:rsidR="00261F7E" w:rsidRPr="00B1715D" w14:paraId="51F1A7F8" w14:textId="77777777" w:rsidTr="002E0BF1">
        <w:trPr>
          <w:trHeight w:val="181"/>
        </w:trPr>
        <w:tc>
          <w:tcPr>
            <w:tcW w:w="1493" w:type="dxa"/>
            <w:tcBorders>
              <w:top w:val="nil"/>
              <w:left w:val="single" w:sz="4" w:space="0" w:color="auto"/>
              <w:bottom w:val="nil"/>
              <w:right w:val="single" w:sz="4" w:space="0" w:color="auto"/>
            </w:tcBorders>
          </w:tcPr>
          <w:p w14:paraId="17CD2AE1"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34" w:type="dxa"/>
            <w:gridSpan w:val="2"/>
            <w:tcBorders>
              <w:top w:val="single" w:sz="4" w:space="0" w:color="auto"/>
              <w:left w:val="single" w:sz="4" w:space="0" w:color="auto"/>
              <w:bottom w:val="single" w:sz="4" w:space="0" w:color="auto"/>
              <w:right w:val="single" w:sz="4" w:space="0" w:color="auto"/>
            </w:tcBorders>
          </w:tcPr>
          <w:p w14:paraId="34F2B4B5"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5E0B5BB8"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662</w:t>
            </w:r>
          </w:p>
        </w:tc>
        <w:tc>
          <w:tcPr>
            <w:tcW w:w="593" w:type="dxa"/>
            <w:tcBorders>
              <w:top w:val="single" w:sz="4" w:space="0" w:color="auto"/>
              <w:left w:val="single" w:sz="4" w:space="0" w:color="auto"/>
              <w:bottom w:val="single" w:sz="4" w:space="0" w:color="auto"/>
              <w:right w:val="single" w:sz="4" w:space="0" w:color="auto"/>
            </w:tcBorders>
          </w:tcPr>
          <w:p w14:paraId="74CA851F"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w:t>
            </w:r>
          </w:p>
        </w:tc>
        <w:tc>
          <w:tcPr>
            <w:tcW w:w="994" w:type="dxa"/>
            <w:tcBorders>
              <w:top w:val="single" w:sz="4" w:space="0" w:color="auto"/>
              <w:left w:val="single" w:sz="4" w:space="0" w:color="auto"/>
              <w:bottom w:val="single" w:sz="4" w:space="0" w:color="auto"/>
              <w:right w:val="single" w:sz="4" w:space="0" w:color="auto"/>
            </w:tcBorders>
          </w:tcPr>
          <w:p w14:paraId="1861E9F4"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694</w:t>
            </w:r>
          </w:p>
        </w:tc>
        <w:tc>
          <w:tcPr>
            <w:tcW w:w="1064" w:type="dxa"/>
            <w:tcBorders>
              <w:top w:val="single" w:sz="4" w:space="0" w:color="auto"/>
              <w:left w:val="single" w:sz="4" w:space="0" w:color="auto"/>
              <w:bottom w:val="single" w:sz="4" w:space="0" w:color="auto"/>
              <w:right w:val="single" w:sz="4" w:space="0" w:color="auto"/>
            </w:tcBorders>
          </w:tcPr>
          <w:p w14:paraId="7F58FA7F"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-26.2</w:t>
            </w:r>
          </w:p>
        </w:tc>
        <w:tc>
          <w:tcPr>
            <w:tcW w:w="952" w:type="dxa"/>
            <w:tcBorders>
              <w:top w:val="single" w:sz="4" w:space="0" w:color="auto"/>
              <w:left w:val="single" w:sz="4" w:space="0" w:color="auto"/>
              <w:bottom w:val="single" w:sz="4" w:space="0" w:color="auto"/>
              <w:right w:val="single" w:sz="4" w:space="0" w:color="auto"/>
            </w:tcBorders>
          </w:tcPr>
          <w:p w14:paraId="138ED792"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6</w:t>
            </w:r>
          </w:p>
        </w:tc>
        <w:tc>
          <w:tcPr>
            <w:tcW w:w="926" w:type="dxa"/>
            <w:tcBorders>
              <w:top w:val="single" w:sz="4" w:space="0" w:color="auto"/>
              <w:left w:val="single" w:sz="4" w:space="0" w:color="auto"/>
              <w:bottom w:val="single" w:sz="4" w:space="0" w:color="auto"/>
              <w:right w:val="single" w:sz="4" w:space="0" w:color="auto"/>
            </w:tcBorders>
          </w:tcPr>
          <w:p w14:paraId="69F0B236"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4</w:t>
            </w:r>
          </w:p>
        </w:tc>
      </w:tr>
      <w:tr w:rsidR="00261F7E" w:rsidRPr="00B1715D" w14:paraId="69CFC6EF" w14:textId="77777777" w:rsidTr="002E0BF1">
        <w:trPr>
          <w:trHeight w:val="181"/>
        </w:trPr>
        <w:tc>
          <w:tcPr>
            <w:tcW w:w="1493" w:type="dxa"/>
            <w:tcBorders>
              <w:top w:val="nil"/>
              <w:left w:val="single" w:sz="4" w:space="0" w:color="auto"/>
              <w:bottom w:val="nil"/>
              <w:right w:val="single" w:sz="4" w:space="0" w:color="auto"/>
            </w:tcBorders>
          </w:tcPr>
          <w:p w14:paraId="3EC5B394"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34" w:type="dxa"/>
            <w:gridSpan w:val="2"/>
            <w:tcBorders>
              <w:top w:val="single" w:sz="4" w:space="0" w:color="auto"/>
              <w:left w:val="single" w:sz="4" w:space="0" w:color="auto"/>
              <w:bottom w:val="single" w:sz="4" w:space="0" w:color="auto"/>
              <w:right w:val="single" w:sz="4" w:space="0" w:color="auto"/>
            </w:tcBorders>
          </w:tcPr>
          <w:p w14:paraId="4187107A"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758FFEBF"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758</w:t>
            </w:r>
          </w:p>
        </w:tc>
        <w:tc>
          <w:tcPr>
            <w:tcW w:w="593" w:type="dxa"/>
            <w:tcBorders>
              <w:top w:val="single" w:sz="4" w:space="0" w:color="auto"/>
              <w:left w:val="single" w:sz="4" w:space="0" w:color="auto"/>
              <w:bottom w:val="single" w:sz="4" w:space="0" w:color="auto"/>
              <w:right w:val="single" w:sz="4" w:space="0" w:color="auto"/>
            </w:tcBorders>
          </w:tcPr>
          <w:p w14:paraId="302CCAD7"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w:t>
            </w:r>
          </w:p>
        </w:tc>
        <w:tc>
          <w:tcPr>
            <w:tcW w:w="994" w:type="dxa"/>
            <w:tcBorders>
              <w:top w:val="single" w:sz="4" w:space="0" w:color="auto"/>
              <w:left w:val="single" w:sz="4" w:space="0" w:color="auto"/>
              <w:bottom w:val="single" w:sz="4" w:space="0" w:color="auto"/>
              <w:right w:val="single" w:sz="4" w:space="0" w:color="auto"/>
            </w:tcBorders>
          </w:tcPr>
          <w:p w14:paraId="416E71D9"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773</w:t>
            </w:r>
          </w:p>
        </w:tc>
        <w:tc>
          <w:tcPr>
            <w:tcW w:w="1064" w:type="dxa"/>
            <w:tcBorders>
              <w:top w:val="single" w:sz="4" w:space="0" w:color="auto"/>
              <w:left w:val="single" w:sz="4" w:space="0" w:color="auto"/>
              <w:bottom w:val="single" w:sz="4" w:space="0" w:color="auto"/>
              <w:right w:val="single" w:sz="4" w:space="0" w:color="auto"/>
            </w:tcBorders>
          </w:tcPr>
          <w:p w14:paraId="45126035"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-32</w:t>
            </w:r>
          </w:p>
        </w:tc>
        <w:tc>
          <w:tcPr>
            <w:tcW w:w="952" w:type="dxa"/>
            <w:tcBorders>
              <w:top w:val="single" w:sz="4" w:space="0" w:color="auto"/>
              <w:left w:val="single" w:sz="4" w:space="0" w:color="auto"/>
              <w:bottom w:val="single" w:sz="4" w:space="0" w:color="auto"/>
              <w:right w:val="single" w:sz="4" w:space="0" w:color="auto"/>
            </w:tcBorders>
          </w:tcPr>
          <w:p w14:paraId="6D01AAF1"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1</w:t>
            </w:r>
          </w:p>
        </w:tc>
        <w:tc>
          <w:tcPr>
            <w:tcW w:w="926" w:type="dxa"/>
            <w:tcBorders>
              <w:top w:val="single" w:sz="4" w:space="0" w:color="auto"/>
              <w:left w:val="single" w:sz="4" w:space="0" w:color="auto"/>
              <w:bottom w:val="single" w:sz="4" w:space="0" w:color="auto"/>
              <w:right w:val="single" w:sz="4" w:space="0" w:color="auto"/>
            </w:tcBorders>
          </w:tcPr>
          <w:p w14:paraId="7407C9A5"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4</w:t>
            </w:r>
          </w:p>
        </w:tc>
      </w:tr>
      <w:tr w:rsidR="00261F7E" w:rsidRPr="00B1715D" w14:paraId="7371DBE3" w14:textId="77777777" w:rsidTr="002E0BF1">
        <w:trPr>
          <w:trHeight w:val="181"/>
        </w:trPr>
        <w:tc>
          <w:tcPr>
            <w:tcW w:w="1493" w:type="dxa"/>
            <w:tcBorders>
              <w:top w:val="nil"/>
              <w:left w:val="single" w:sz="4" w:space="0" w:color="auto"/>
              <w:bottom w:val="nil"/>
              <w:right w:val="single" w:sz="4" w:space="0" w:color="auto"/>
            </w:tcBorders>
          </w:tcPr>
          <w:p w14:paraId="630FB2BD"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34" w:type="dxa"/>
            <w:gridSpan w:val="2"/>
            <w:tcBorders>
              <w:top w:val="single" w:sz="4" w:space="0" w:color="auto"/>
              <w:left w:val="single" w:sz="4" w:space="0" w:color="auto"/>
              <w:bottom w:val="single" w:sz="4" w:space="0" w:color="auto"/>
              <w:right w:val="single" w:sz="4" w:space="0" w:color="auto"/>
            </w:tcBorders>
          </w:tcPr>
          <w:p w14:paraId="6C48D66C"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4156DE4D"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773</w:t>
            </w:r>
          </w:p>
        </w:tc>
        <w:tc>
          <w:tcPr>
            <w:tcW w:w="593" w:type="dxa"/>
            <w:tcBorders>
              <w:top w:val="single" w:sz="4" w:space="0" w:color="auto"/>
              <w:left w:val="single" w:sz="4" w:space="0" w:color="auto"/>
              <w:bottom w:val="single" w:sz="4" w:space="0" w:color="auto"/>
              <w:right w:val="single" w:sz="4" w:space="0" w:color="auto"/>
            </w:tcBorders>
          </w:tcPr>
          <w:p w14:paraId="3C9B0D8F"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w:t>
            </w:r>
          </w:p>
        </w:tc>
        <w:tc>
          <w:tcPr>
            <w:tcW w:w="994" w:type="dxa"/>
            <w:tcBorders>
              <w:top w:val="single" w:sz="4" w:space="0" w:color="auto"/>
              <w:left w:val="single" w:sz="4" w:space="0" w:color="auto"/>
              <w:bottom w:val="single" w:sz="4" w:space="0" w:color="auto"/>
              <w:right w:val="single" w:sz="4" w:space="0" w:color="auto"/>
            </w:tcBorders>
          </w:tcPr>
          <w:p w14:paraId="2363FBC5"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803</w:t>
            </w:r>
          </w:p>
        </w:tc>
        <w:tc>
          <w:tcPr>
            <w:tcW w:w="1064" w:type="dxa"/>
            <w:tcBorders>
              <w:top w:val="single" w:sz="4" w:space="0" w:color="auto"/>
              <w:left w:val="single" w:sz="4" w:space="0" w:color="auto"/>
              <w:bottom w:val="single" w:sz="4" w:space="0" w:color="auto"/>
              <w:right w:val="single" w:sz="4" w:space="0" w:color="auto"/>
            </w:tcBorders>
          </w:tcPr>
          <w:p w14:paraId="4DBE7FB8"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-50</w:t>
            </w:r>
          </w:p>
        </w:tc>
        <w:tc>
          <w:tcPr>
            <w:tcW w:w="952" w:type="dxa"/>
            <w:tcBorders>
              <w:top w:val="single" w:sz="4" w:space="0" w:color="auto"/>
              <w:left w:val="single" w:sz="4" w:space="0" w:color="auto"/>
              <w:bottom w:val="single" w:sz="4" w:space="0" w:color="auto"/>
              <w:right w:val="single" w:sz="4" w:space="0" w:color="auto"/>
            </w:tcBorders>
          </w:tcPr>
          <w:p w14:paraId="203696CE"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1</w:t>
            </w:r>
          </w:p>
        </w:tc>
        <w:tc>
          <w:tcPr>
            <w:tcW w:w="926" w:type="dxa"/>
            <w:tcBorders>
              <w:top w:val="single" w:sz="4" w:space="0" w:color="auto"/>
              <w:left w:val="single" w:sz="4" w:space="0" w:color="auto"/>
              <w:bottom w:val="single" w:sz="4" w:space="0" w:color="auto"/>
              <w:right w:val="single" w:sz="4" w:space="0" w:color="auto"/>
            </w:tcBorders>
          </w:tcPr>
          <w:p w14:paraId="694411F5"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p>
        </w:tc>
      </w:tr>
      <w:tr w:rsidR="00261F7E" w:rsidRPr="00B1715D" w14:paraId="291ADEBC" w14:textId="77777777" w:rsidTr="002E0BF1">
        <w:trPr>
          <w:trHeight w:val="181"/>
        </w:trPr>
        <w:tc>
          <w:tcPr>
            <w:tcW w:w="1493" w:type="dxa"/>
            <w:tcBorders>
              <w:top w:val="nil"/>
              <w:left w:val="single" w:sz="4" w:space="0" w:color="auto"/>
              <w:right w:val="single" w:sz="4" w:space="0" w:color="auto"/>
            </w:tcBorders>
          </w:tcPr>
          <w:p w14:paraId="720D8547"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34" w:type="dxa"/>
            <w:gridSpan w:val="2"/>
            <w:tcBorders>
              <w:top w:val="single" w:sz="4" w:space="0" w:color="auto"/>
              <w:left w:val="single" w:sz="4" w:space="0" w:color="auto"/>
              <w:bottom w:val="single" w:sz="4" w:space="0" w:color="auto"/>
              <w:right w:val="single" w:sz="4" w:space="0" w:color="auto"/>
            </w:tcBorders>
          </w:tcPr>
          <w:p w14:paraId="0BBEF1B4"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74B3213"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1884.5</w:t>
            </w:r>
          </w:p>
        </w:tc>
        <w:tc>
          <w:tcPr>
            <w:tcW w:w="593" w:type="dxa"/>
            <w:tcBorders>
              <w:top w:val="single" w:sz="4" w:space="0" w:color="auto"/>
              <w:left w:val="single" w:sz="4" w:space="0" w:color="auto"/>
              <w:bottom w:val="single" w:sz="4" w:space="0" w:color="auto"/>
              <w:right w:val="single" w:sz="4" w:space="0" w:color="auto"/>
            </w:tcBorders>
          </w:tcPr>
          <w:p w14:paraId="5ACCD8C5"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w:t>
            </w:r>
          </w:p>
        </w:tc>
        <w:tc>
          <w:tcPr>
            <w:tcW w:w="994" w:type="dxa"/>
            <w:tcBorders>
              <w:top w:val="single" w:sz="4" w:space="0" w:color="auto"/>
              <w:left w:val="single" w:sz="4" w:space="0" w:color="auto"/>
              <w:bottom w:val="single" w:sz="4" w:space="0" w:color="auto"/>
              <w:right w:val="single" w:sz="4" w:space="0" w:color="auto"/>
            </w:tcBorders>
          </w:tcPr>
          <w:p w14:paraId="7FA4DD8C"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1915.7</w:t>
            </w:r>
          </w:p>
        </w:tc>
        <w:tc>
          <w:tcPr>
            <w:tcW w:w="1064" w:type="dxa"/>
            <w:tcBorders>
              <w:top w:val="single" w:sz="4" w:space="0" w:color="auto"/>
              <w:left w:val="single" w:sz="4" w:space="0" w:color="auto"/>
              <w:bottom w:val="single" w:sz="4" w:space="0" w:color="auto"/>
              <w:right w:val="single" w:sz="4" w:space="0" w:color="auto"/>
            </w:tcBorders>
          </w:tcPr>
          <w:p w14:paraId="72D437D8"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-41</w:t>
            </w:r>
          </w:p>
        </w:tc>
        <w:tc>
          <w:tcPr>
            <w:tcW w:w="952" w:type="dxa"/>
            <w:tcBorders>
              <w:top w:val="single" w:sz="4" w:space="0" w:color="auto"/>
              <w:left w:val="single" w:sz="4" w:space="0" w:color="auto"/>
              <w:bottom w:val="single" w:sz="4" w:space="0" w:color="auto"/>
              <w:right w:val="single" w:sz="4" w:space="0" w:color="auto"/>
            </w:tcBorders>
          </w:tcPr>
          <w:p w14:paraId="526F6090" w14:textId="77777777" w:rsidR="00261F7E" w:rsidRPr="00B1715D" w:rsidDel="002E77C5"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0.3</w:t>
            </w:r>
          </w:p>
        </w:tc>
        <w:tc>
          <w:tcPr>
            <w:tcW w:w="926" w:type="dxa"/>
            <w:tcBorders>
              <w:top w:val="single" w:sz="4" w:space="0" w:color="auto"/>
              <w:left w:val="single" w:sz="4" w:space="0" w:color="auto"/>
              <w:bottom w:val="single" w:sz="4" w:space="0" w:color="auto"/>
              <w:right w:val="single" w:sz="4" w:space="0" w:color="auto"/>
            </w:tcBorders>
          </w:tcPr>
          <w:p w14:paraId="15D86156"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3, 10, 11</w:t>
            </w:r>
          </w:p>
        </w:tc>
      </w:tr>
      <w:tr w:rsidR="00261F7E" w:rsidRPr="00B1715D" w14:paraId="200B5F8F" w14:textId="77777777" w:rsidTr="002E0BF1">
        <w:tc>
          <w:tcPr>
            <w:tcW w:w="1493" w:type="dxa"/>
            <w:tcBorders>
              <w:top w:val="single" w:sz="4" w:space="0" w:color="auto"/>
              <w:left w:val="single" w:sz="4" w:space="0" w:color="auto"/>
              <w:bottom w:val="single" w:sz="4" w:space="0" w:color="auto"/>
              <w:right w:val="single" w:sz="4" w:space="0" w:color="auto"/>
            </w:tcBorders>
          </w:tcPr>
          <w:p w14:paraId="06DF9882"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CA_n40-n77</w:t>
            </w:r>
          </w:p>
        </w:tc>
        <w:tc>
          <w:tcPr>
            <w:tcW w:w="2634" w:type="dxa"/>
            <w:gridSpan w:val="2"/>
            <w:tcBorders>
              <w:top w:val="single" w:sz="4" w:space="0" w:color="auto"/>
              <w:left w:val="single" w:sz="4" w:space="0" w:color="auto"/>
              <w:bottom w:val="single" w:sz="4" w:space="0" w:color="auto"/>
              <w:right w:val="single" w:sz="4" w:space="0" w:color="auto"/>
            </w:tcBorders>
          </w:tcPr>
          <w:p w14:paraId="4AEA6E45"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1E952C01"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1884.5</w:t>
            </w:r>
          </w:p>
        </w:tc>
        <w:tc>
          <w:tcPr>
            <w:tcW w:w="593" w:type="dxa"/>
            <w:tcBorders>
              <w:top w:val="single" w:sz="4" w:space="0" w:color="auto"/>
              <w:left w:val="single" w:sz="4" w:space="0" w:color="auto"/>
              <w:bottom w:val="single" w:sz="4" w:space="0" w:color="auto"/>
              <w:right w:val="single" w:sz="4" w:space="0" w:color="auto"/>
            </w:tcBorders>
          </w:tcPr>
          <w:p w14:paraId="5BC5DB28"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w:t>
            </w:r>
          </w:p>
        </w:tc>
        <w:tc>
          <w:tcPr>
            <w:tcW w:w="994" w:type="dxa"/>
            <w:tcBorders>
              <w:top w:val="single" w:sz="4" w:space="0" w:color="auto"/>
              <w:left w:val="single" w:sz="4" w:space="0" w:color="auto"/>
              <w:bottom w:val="single" w:sz="4" w:space="0" w:color="auto"/>
              <w:right w:val="single" w:sz="4" w:space="0" w:color="auto"/>
            </w:tcBorders>
          </w:tcPr>
          <w:p w14:paraId="50758198"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1915.7</w:t>
            </w:r>
          </w:p>
        </w:tc>
        <w:tc>
          <w:tcPr>
            <w:tcW w:w="1064" w:type="dxa"/>
            <w:tcBorders>
              <w:top w:val="single" w:sz="4" w:space="0" w:color="auto"/>
              <w:left w:val="single" w:sz="4" w:space="0" w:color="auto"/>
              <w:bottom w:val="single" w:sz="4" w:space="0" w:color="auto"/>
              <w:right w:val="single" w:sz="4" w:space="0" w:color="auto"/>
            </w:tcBorders>
          </w:tcPr>
          <w:p w14:paraId="46F98BEB"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-41</w:t>
            </w:r>
          </w:p>
        </w:tc>
        <w:tc>
          <w:tcPr>
            <w:tcW w:w="952" w:type="dxa"/>
            <w:tcBorders>
              <w:top w:val="single" w:sz="4" w:space="0" w:color="auto"/>
              <w:left w:val="single" w:sz="4" w:space="0" w:color="auto"/>
              <w:bottom w:val="single" w:sz="4" w:space="0" w:color="auto"/>
              <w:right w:val="single" w:sz="4" w:space="0" w:color="auto"/>
            </w:tcBorders>
          </w:tcPr>
          <w:p w14:paraId="6E799F31"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0.3</w:t>
            </w:r>
          </w:p>
        </w:tc>
        <w:tc>
          <w:tcPr>
            <w:tcW w:w="926" w:type="dxa"/>
            <w:tcBorders>
              <w:top w:val="single" w:sz="4" w:space="0" w:color="auto"/>
              <w:left w:val="single" w:sz="4" w:space="0" w:color="auto"/>
              <w:bottom w:val="single" w:sz="4" w:space="0" w:color="auto"/>
              <w:right w:val="single" w:sz="4" w:space="0" w:color="auto"/>
            </w:tcBorders>
          </w:tcPr>
          <w:p w14:paraId="4ADD1F6C"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3</w:t>
            </w:r>
          </w:p>
        </w:tc>
      </w:tr>
      <w:tr w:rsidR="00261F7E" w:rsidRPr="00B1715D" w14:paraId="4595709F" w14:textId="77777777" w:rsidTr="002E0BF1">
        <w:tc>
          <w:tcPr>
            <w:tcW w:w="1493" w:type="dxa"/>
            <w:tcBorders>
              <w:top w:val="single" w:sz="4" w:space="0" w:color="auto"/>
              <w:left w:val="single" w:sz="4" w:space="0" w:color="auto"/>
              <w:bottom w:val="single" w:sz="4" w:space="0" w:color="auto"/>
              <w:right w:val="single" w:sz="4" w:space="0" w:color="auto"/>
            </w:tcBorders>
          </w:tcPr>
          <w:p w14:paraId="6F5DA4F2"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CA_n41-n77</w:t>
            </w:r>
          </w:p>
        </w:tc>
        <w:tc>
          <w:tcPr>
            <w:tcW w:w="2634" w:type="dxa"/>
            <w:gridSpan w:val="2"/>
            <w:tcBorders>
              <w:top w:val="single" w:sz="4" w:space="0" w:color="auto"/>
              <w:left w:val="single" w:sz="4" w:space="0" w:color="auto"/>
              <w:bottom w:val="single" w:sz="4" w:space="0" w:color="auto"/>
              <w:right w:val="single" w:sz="4" w:space="0" w:color="auto"/>
            </w:tcBorders>
          </w:tcPr>
          <w:p w14:paraId="768DDA5C"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Frequency range</w:t>
            </w:r>
          </w:p>
        </w:tc>
        <w:tc>
          <w:tcPr>
            <w:tcW w:w="972" w:type="dxa"/>
            <w:gridSpan w:val="2"/>
            <w:tcBorders>
              <w:top w:val="single" w:sz="4" w:space="0" w:color="auto"/>
              <w:left w:val="single" w:sz="4" w:space="0" w:color="auto"/>
              <w:bottom w:val="single" w:sz="4" w:space="0" w:color="auto"/>
              <w:right w:val="single" w:sz="4" w:space="0" w:color="auto"/>
            </w:tcBorders>
          </w:tcPr>
          <w:p w14:paraId="3AFF04C4"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1884.5</w:t>
            </w:r>
          </w:p>
        </w:tc>
        <w:tc>
          <w:tcPr>
            <w:tcW w:w="593" w:type="dxa"/>
            <w:tcBorders>
              <w:top w:val="single" w:sz="4" w:space="0" w:color="auto"/>
              <w:left w:val="single" w:sz="4" w:space="0" w:color="auto"/>
              <w:bottom w:val="single" w:sz="4" w:space="0" w:color="auto"/>
              <w:right w:val="single" w:sz="4" w:space="0" w:color="auto"/>
            </w:tcBorders>
          </w:tcPr>
          <w:p w14:paraId="6466AB18"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w:t>
            </w:r>
          </w:p>
        </w:tc>
        <w:tc>
          <w:tcPr>
            <w:tcW w:w="994" w:type="dxa"/>
            <w:tcBorders>
              <w:top w:val="single" w:sz="4" w:space="0" w:color="auto"/>
              <w:left w:val="single" w:sz="4" w:space="0" w:color="auto"/>
              <w:bottom w:val="single" w:sz="4" w:space="0" w:color="auto"/>
              <w:right w:val="single" w:sz="4" w:space="0" w:color="auto"/>
            </w:tcBorders>
          </w:tcPr>
          <w:p w14:paraId="51BE9408"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1915.7</w:t>
            </w:r>
          </w:p>
        </w:tc>
        <w:tc>
          <w:tcPr>
            <w:tcW w:w="1064" w:type="dxa"/>
            <w:tcBorders>
              <w:top w:val="single" w:sz="4" w:space="0" w:color="auto"/>
              <w:left w:val="single" w:sz="4" w:space="0" w:color="auto"/>
              <w:bottom w:val="single" w:sz="4" w:space="0" w:color="auto"/>
              <w:right w:val="single" w:sz="4" w:space="0" w:color="auto"/>
            </w:tcBorders>
          </w:tcPr>
          <w:p w14:paraId="1741C85B"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-41</w:t>
            </w:r>
          </w:p>
        </w:tc>
        <w:tc>
          <w:tcPr>
            <w:tcW w:w="952" w:type="dxa"/>
            <w:tcBorders>
              <w:top w:val="single" w:sz="4" w:space="0" w:color="auto"/>
              <w:left w:val="single" w:sz="4" w:space="0" w:color="auto"/>
              <w:bottom w:val="single" w:sz="4" w:space="0" w:color="auto"/>
              <w:right w:val="single" w:sz="4" w:space="0" w:color="auto"/>
            </w:tcBorders>
          </w:tcPr>
          <w:p w14:paraId="51B00F8B"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0.3</w:t>
            </w:r>
          </w:p>
        </w:tc>
        <w:tc>
          <w:tcPr>
            <w:tcW w:w="926" w:type="dxa"/>
            <w:tcBorders>
              <w:top w:val="single" w:sz="4" w:space="0" w:color="auto"/>
              <w:left w:val="single" w:sz="4" w:space="0" w:color="auto"/>
              <w:bottom w:val="single" w:sz="4" w:space="0" w:color="auto"/>
              <w:right w:val="single" w:sz="4" w:space="0" w:color="auto"/>
            </w:tcBorders>
          </w:tcPr>
          <w:p w14:paraId="6A512215"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3</w:t>
            </w:r>
          </w:p>
        </w:tc>
      </w:tr>
      <w:tr w:rsidR="00261F7E" w:rsidRPr="00B1715D" w14:paraId="10065615" w14:textId="77777777" w:rsidTr="002E0BF1">
        <w:tc>
          <w:tcPr>
            <w:tcW w:w="1493" w:type="dxa"/>
            <w:tcBorders>
              <w:top w:val="single" w:sz="4" w:space="0" w:color="auto"/>
              <w:left w:val="single" w:sz="4" w:space="0" w:color="auto"/>
              <w:bottom w:val="single" w:sz="4" w:space="0" w:color="auto"/>
              <w:right w:val="single" w:sz="4" w:space="0" w:color="auto"/>
            </w:tcBorders>
          </w:tcPr>
          <w:p w14:paraId="110E5A4F"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CA_n41-n79</w:t>
            </w:r>
          </w:p>
        </w:tc>
        <w:tc>
          <w:tcPr>
            <w:tcW w:w="2618" w:type="dxa"/>
            <w:tcBorders>
              <w:top w:val="single" w:sz="4" w:space="0" w:color="auto"/>
              <w:left w:val="single" w:sz="4" w:space="0" w:color="auto"/>
              <w:bottom w:val="single" w:sz="4" w:space="0" w:color="auto"/>
              <w:right w:val="single" w:sz="4" w:space="0" w:color="auto"/>
            </w:tcBorders>
          </w:tcPr>
          <w:p w14:paraId="6EAB344E"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39028999"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1884.5</w:t>
            </w:r>
          </w:p>
        </w:tc>
        <w:tc>
          <w:tcPr>
            <w:tcW w:w="601" w:type="dxa"/>
            <w:gridSpan w:val="2"/>
            <w:tcBorders>
              <w:top w:val="single" w:sz="4" w:space="0" w:color="auto"/>
              <w:left w:val="single" w:sz="4" w:space="0" w:color="auto"/>
              <w:bottom w:val="single" w:sz="4" w:space="0" w:color="auto"/>
              <w:right w:val="single" w:sz="4" w:space="0" w:color="auto"/>
            </w:tcBorders>
          </w:tcPr>
          <w:p w14:paraId="316596C3"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w:t>
            </w:r>
          </w:p>
        </w:tc>
        <w:tc>
          <w:tcPr>
            <w:tcW w:w="994" w:type="dxa"/>
            <w:tcBorders>
              <w:top w:val="single" w:sz="4" w:space="0" w:color="auto"/>
              <w:left w:val="single" w:sz="4" w:space="0" w:color="auto"/>
              <w:bottom w:val="single" w:sz="4" w:space="0" w:color="auto"/>
              <w:right w:val="single" w:sz="4" w:space="0" w:color="auto"/>
            </w:tcBorders>
          </w:tcPr>
          <w:p w14:paraId="21558B10"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1915.7</w:t>
            </w:r>
          </w:p>
        </w:tc>
        <w:tc>
          <w:tcPr>
            <w:tcW w:w="1064" w:type="dxa"/>
            <w:tcBorders>
              <w:top w:val="single" w:sz="4" w:space="0" w:color="auto"/>
              <w:left w:val="single" w:sz="4" w:space="0" w:color="auto"/>
              <w:bottom w:val="single" w:sz="4" w:space="0" w:color="auto"/>
              <w:right w:val="single" w:sz="4" w:space="0" w:color="auto"/>
            </w:tcBorders>
          </w:tcPr>
          <w:p w14:paraId="69C49E94"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-41</w:t>
            </w:r>
          </w:p>
        </w:tc>
        <w:tc>
          <w:tcPr>
            <w:tcW w:w="952" w:type="dxa"/>
            <w:tcBorders>
              <w:top w:val="single" w:sz="4" w:space="0" w:color="auto"/>
              <w:left w:val="single" w:sz="4" w:space="0" w:color="auto"/>
              <w:bottom w:val="single" w:sz="4" w:space="0" w:color="auto"/>
              <w:right w:val="single" w:sz="4" w:space="0" w:color="auto"/>
            </w:tcBorders>
          </w:tcPr>
          <w:p w14:paraId="370495B1"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0.3</w:t>
            </w:r>
          </w:p>
        </w:tc>
        <w:tc>
          <w:tcPr>
            <w:tcW w:w="926" w:type="dxa"/>
            <w:tcBorders>
              <w:top w:val="single" w:sz="4" w:space="0" w:color="auto"/>
              <w:left w:val="single" w:sz="4" w:space="0" w:color="auto"/>
              <w:bottom w:val="single" w:sz="4" w:space="0" w:color="auto"/>
              <w:right w:val="single" w:sz="4" w:space="0" w:color="auto"/>
            </w:tcBorders>
          </w:tcPr>
          <w:p w14:paraId="45EF7FCB"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3</w:t>
            </w:r>
          </w:p>
        </w:tc>
      </w:tr>
      <w:tr w:rsidR="00261F7E" w:rsidRPr="00B1715D" w14:paraId="0C5EDE79" w14:textId="77777777" w:rsidTr="002E0BF1">
        <w:tc>
          <w:tcPr>
            <w:tcW w:w="9628" w:type="dxa"/>
            <w:gridSpan w:val="10"/>
            <w:tcBorders>
              <w:top w:val="single" w:sz="4" w:space="0" w:color="auto"/>
              <w:left w:val="single" w:sz="4" w:space="0" w:color="auto"/>
              <w:bottom w:val="single" w:sz="4" w:space="0" w:color="auto"/>
              <w:right w:val="single" w:sz="4" w:space="0" w:color="auto"/>
            </w:tcBorders>
            <w:vAlign w:val="center"/>
            <w:hideMark/>
          </w:tcPr>
          <w:p w14:paraId="5E21141B"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NOTE 1:</w:t>
            </w:r>
            <w:r w:rsidRPr="00B1715D">
              <w:rPr>
                <w:rFonts w:ascii="Arial" w:eastAsia="Times New Roman" w:hAnsi="Arial"/>
                <w:sz w:val="18"/>
                <w:lang w:eastAsia="en-GB"/>
              </w:rPr>
              <w:tab/>
              <w:t>Void.</w:t>
            </w:r>
          </w:p>
          <w:p w14:paraId="360D3DA8"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NOTE 2:</w:t>
            </w:r>
            <w:r w:rsidRPr="00B1715D">
              <w:rPr>
                <w:rFonts w:ascii="Arial" w:eastAsia="Times New Roman" w:hAnsi="Arial"/>
                <w:sz w:val="18"/>
                <w:lang w:eastAsia="en-GB"/>
              </w:rPr>
              <w:tab/>
              <w:t>Void.</w:t>
            </w:r>
          </w:p>
          <w:p w14:paraId="35031473"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NOTE 3:</w:t>
            </w:r>
            <w:r w:rsidRPr="00B1715D">
              <w:rPr>
                <w:rFonts w:ascii="Arial" w:eastAsia="Times New Roman" w:hAnsi="Arial"/>
                <w:sz w:val="18"/>
                <w:lang w:eastAsia="en-GB"/>
              </w:rPr>
              <w:tab/>
              <w:t>Applicable when co-existence with PHS system operating in 1884.5 -1915.7MHz</w:t>
            </w:r>
          </w:p>
          <w:p w14:paraId="52343F04"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NOTE 4:</w:t>
            </w:r>
            <w:r w:rsidRPr="00B1715D">
              <w:rPr>
                <w:rFonts w:ascii="Arial" w:eastAsia="Times New Roman" w:hAnsi="Arial"/>
                <w:sz w:val="18"/>
                <w:lang w:eastAsia="en-GB"/>
              </w:rPr>
              <w:tab/>
              <w:t>These requirements also apply for the frequency ranges that are less than F</w:t>
            </w:r>
            <w:r w:rsidRPr="00B1715D">
              <w:rPr>
                <w:rFonts w:ascii="Arial" w:eastAsia="Times New Roman" w:hAnsi="Arial"/>
                <w:sz w:val="18"/>
                <w:vertAlign w:val="subscript"/>
                <w:lang w:eastAsia="en-GB"/>
              </w:rPr>
              <w:t>OOB</w:t>
            </w:r>
            <w:r w:rsidRPr="00B1715D">
              <w:rPr>
                <w:rFonts w:ascii="Arial" w:eastAsia="Times New Roman" w:hAnsi="Arial"/>
                <w:sz w:val="18"/>
                <w:lang w:eastAsia="en-GB"/>
              </w:rPr>
              <w:t xml:space="preserve"> (MHz) in Table 6.5.3.1-1 and Table 6.5A.3.1-1 from the edge of the channel bandwidth.</w:t>
            </w:r>
          </w:p>
          <w:p w14:paraId="396261FB"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NOTE 5:</w:t>
            </w:r>
            <w:r w:rsidRPr="00B1715D">
              <w:rPr>
                <w:rFonts w:ascii="Arial" w:eastAsia="Times New Roman" w:hAnsi="Arial"/>
                <w:sz w:val="18"/>
                <w:lang w:eastAsia="en-GB"/>
              </w:rPr>
              <w:tab/>
              <w:t>Void.</w:t>
            </w:r>
          </w:p>
          <w:p w14:paraId="0E55B8BF"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lastRenderedPageBreak/>
              <w:t xml:space="preserve">NOTE </w:t>
            </w:r>
            <w:r w:rsidRPr="00B1715D">
              <w:rPr>
                <w:rFonts w:ascii="Arial" w:eastAsia="Times New Roman" w:hAnsi="Arial"/>
                <w:sz w:val="18"/>
                <w:lang w:eastAsia="zh-CN"/>
              </w:rPr>
              <w:t>6</w:t>
            </w:r>
            <w:r w:rsidRPr="00B1715D">
              <w:rPr>
                <w:rFonts w:ascii="Arial" w:eastAsia="Times New Roman" w:hAnsi="Arial"/>
                <w:sz w:val="18"/>
                <w:lang w:eastAsia="en-GB"/>
              </w:rPr>
              <w:t>:</w:t>
            </w:r>
            <w:r w:rsidRPr="00B1715D">
              <w:rPr>
                <w:rFonts w:ascii="Arial" w:eastAsia="Times New Roman" w:hAnsi="Arial"/>
                <w:sz w:val="18"/>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099D33B5"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NOTE</w:t>
            </w:r>
            <w:r w:rsidRPr="00B1715D">
              <w:rPr>
                <w:rFonts w:ascii="Arial" w:eastAsia="Times New Roman" w:hAnsi="Arial"/>
                <w:sz w:val="18"/>
                <w:lang w:eastAsia="zh-CN"/>
              </w:rPr>
              <w:t xml:space="preserve"> 7</w:t>
            </w:r>
            <w:r w:rsidRPr="00B1715D">
              <w:rPr>
                <w:rFonts w:ascii="Arial" w:eastAsia="Times New Roman" w:hAnsi="Arial"/>
                <w:sz w:val="18"/>
                <w:lang w:eastAsia="en-GB"/>
              </w:rPr>
              <w:t>:</w:t>
            </w:r>
            <w:r w:rsidRPr="00B1715D">
              <w:rPr>
                <w:rFonts w:ascii="Arial" w:eastAsia="Times New Roman" w:hAnsi="Arial"/>
                <w:sz w:val="18"/>
                <w:lang w:eastAsia="en-GB"/>
              </w:rPr>
              <w:tab/>
              <w:t>For these adjacent bands, the emission limit could imply risk of harmful interference to UE(s) operating in the protected operating band.</w:t>
            </w:r>
          </w:p>
          <w:p w14:paraId="6ED562B2"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 xml:space="preserve">NOTE </w:t>
            </w:r>
            <w:r w:rsidRPr="00B1715D">
              <w:rPr>
                <w:rFonts w:ascii="Arial" w:eastAsia="Times New Roman" w:hAnsi="Arial"/>
                <w:sz w:val="18"/>
                <w:lang w:eastAsia="zh-CN"/>
              </w:rPr>
              <w:t>8</w:t>
            </w:r>
            <w:r w:rsidRPr="00B1715D">
              <w:rPr>
                <w:rFonts w:ascii="Arial" w:eastAsia="Times New Roman" w:hAnsi="Arial"/>
                <w:sz w:val="18"/>
                <w:lang w:eastAsia="en-GB"/>
              </w:rPr>
              <w:t>:</w:t>
            </w:r>
            <w:r w:rsidRPr="00B1715D">
              <w:rPr>
                <w:rFonts w:ascii="Arial" w:eastAsia="Times New Roman" w:hAnsi="Arial"/>
                <w:sz w:val="18"/>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B1715D">
              <w:rPr>
                <w:rFonts w:ascii="Arial" w:eastAsia="Times New Roman" w:hAnsi="Arial"/>
                <w:sz w:val="18"/>
                <w:lang w:eastAsia="en-GB"/>
              </w:rPr>
              <w:t>MHz.</w:t>
            </w:r>
            <w:proofErr w:type="spellEnd"/>
          </w:p>
          <w:p w14:paraId="0B382C7F"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 xml:space="preserve">NOTE </w:t>
            </w:r>
            <w:r w:rsidRPr="00B1715D">
              <w:rPr>
                <w:rFonts w:ascii="Arial" w:eastAsia="Times New Roman" w:hAnsi="Arial"/>
                <w:sz w:val="18"/>
                <w:lang w:eastAsia="zh-CN"/>
              </w:rPr>
              <w:t>9</w:t>
            </w:r>
            <w:r w:rsidRPr="00B1715D">
              <w:rPr>
                <w:rFonts w:ascii="Arial" w:eastAsia="Times New Roman" w:hAnsi="Arial"/>
                <w:sz w:val="18"/>
                <w:lang w:eastAsia="en-GB"/>
              </w:rPr>
              <w:t>:</w:t>
            </w:r>
            <w:r w:rsidRPr="00B1715D">
              <w:rPr>
                <w:rFonts w:ascii="Arial" w:eastAsia="Times New Roman" w:hAnsi="Arial"/>
                <w:sz w:val="18"/>
                <w:lang w:eastAsia="en-GB"/>
              </w:rPr>
              <w:tab/>
              <w:t>Void.</w:t>
            </w:r>
          </w:p>
          <w:p w14:paraId="050FB1EC"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 xml:space="preserve">NOTE </w:t>
            </w:r>
            <w:r w:rsidRPr="00B1715D">
              <w:rPr>
                <w:rFonts w:ascii="Arial" w:eastAsia="Times New Roman" w:hAnsi="Arial"/>
                <w:sz w:val="18"/>
                <w:lang w:eastAsia="zh-CN"/>
              </w:rPr>
              <w:t>10</w:t>
            </w:r>
            <w:r w:rsidRPr="00B1715D">
              <w:rPr>
                <w:rFonts w:ascii="Arial" w:eastAsia="Times New Roman" w:hAnsi="Arial"/>
                <w:sz w:val="18"/>
                <w:lang w:eastAsia="en-GB"/>
              </w:rPr>
              <w:t>:</w:t>
            </w:r>
            <w:r w:rsidRPr="00B1715D">
              <w:rPr>
                <w:rFonts w:ascii="Arial" w:eastAsia="Times New Roman" w:hAnsi="Arial"/>
                <w:sz w:val="18"/>
                <w:lang w:eastAsia="en-GB"/>
              </w:rPr>
              <w:tab/>
              <w:t>Void.</w:t>
            </w:r>
          </w:p>
          <w:p w14:paraId="46295D89"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NOTE 1</w:t>
            </w:r>
            <w:r w:rsidRPr="00B1715D">
              <w:rPr>
                <w:rFonts w:ascii="Arial" w:eastAsia="Times New Roman" w:hAnsi="Arial"/>
                <w:sz w:val="18"/>
                <w:lang w:eastAsia="zh-CN"/>
              </w:rPr>
              <w:t>1</w:t>
            </w:r>
            <w:r w:rsidRPr="00B1715D">
              <w:rPr>
                <w:rFonts w:ascii="Arial" w:eastAsia="Times New Roman" w:hAnsi="Arial"/>
                <w:sz w:val="18"/>
                <w:lang w:eastAsia="en-GB"/>
              </w:rPr>
              <w:t>:</w:t>
            </w:r>
            <w:r w:rsidRPr="00B1715D">
              <w:rPr>
                <w:rFonts w:ascii="Arial" w:eastAsia="Times New Roman" w:hAnsi="Arial"/>
                <w:sz w:val="18"/>
                <w:vertAlign w:val="superscript"/>
                <w:lang w:eastAsia="en-GB"/>
              </w:rPr>
              <w:tab/>
            </w:r>
            <w:r w:rsidRPr="00B1715D">
              <w:rPr>
                <w:rFonts w:ascii="Arial" w:eastAsia="Times New Roman" w:hAnsi="Arial"/>
                <w:sz w:val="18"/>
                <w:lang w:eastAsia="en-GB"/>
              </w:rPr>
              <w:t>Applicable when the assigned NR carrier is confined within 718 MHz and 748 MHz and when the channel bandwidth used is 5 or 10 </w:t>
            </w:r>
            <w:proofErr w:type="spellStart"/>
            <w:r w:rsidRPr="00B1715D">
              <w:rPr>
                <w:rFonts w:ascii="Arial" w:eastAsia="Times New Roman" w:hAnsi="Arial"/>
                <w:sz w:val="18"/>
                <w:lang w:eastAsia="en-GB"/>
              </w:rPr>
              <w:t>MHz.</w:t>
            </w:r>
            <w:proofErr w:type="spellEnd"/>
          </w:p>
          <w:p w14:paraId="3BF63074"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 xml:space="preserve">NOTE </w:t>
            </w:r>
            <w:r w:rsidRPr="00B1715D">
              <w:rPr>
                <w:rFonts w:ascii="Arial" w:eastAsia="Times New Roman" w:hAnsi="Arial"/>
                <w:sz w:val="18"/>
                <w:lang w:eastAsia="zh-CN"/>
              </w:rPr>
              <w:t>12</w:t>
            </w:r>
            <w:r w:rsidRPr="00B1715D">
              <w:rPr>
                <w:rFonts w:ascii="Arial" w:eastAsia="Times New Roman" w:hAnsi="Arial"/>
                <w:sz w:val="18"/>
                <w:lang w:eastAsia="en-GB"/>
              </w:rPr>
              <w:t>:</w:t>
            </w:r>
            <w:r w:rsidRPr="00B1715D">
              <w:rPr>
                <w:rFonts w:ascii="Arial" w:eastAsia="Times New Roman" w:hAnsi="Arial"/>
                <w:sz w:val="18"/>
                <w:lang w:eastAsia="en-GB"/>
              </w:rPr>
              <w:tab/>
              <w:t>Void.</w:t>
            </w:r>
          </w:p>
          <w:p w14:paraId="6EADAA41"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 xml:space="preserve">NOTE </w:t>
            </w:r>
            <w:r w:rsidRPr="00B1715D">
              <w:rPr>
                <w:rFonts w:ascii="Arial" w:eastAsia="Times New Roman" w:hAnsi="Arial"/>
                <w:sz w:val="18"/>
                <w:lang w:eastAsia="zh-CN"/>
              </w:rPr>
              <w:t>13</w:t>
            </w:r>
            <w:r w:rsidRPr="00B1715D">
              <w:rPr>
                <w:rFonts w:ascii="Arial" w:eastAsia="Times New Roman" w:hAnsi="Arial"/>
                <w:sz w:val="18"/>
                <w:lang w:eastAsia="en-GB"/>
              </w:rPr>
              <w:t>:</w:t>
            </w:r>
            <w:r w:rsidRPr="00B1715D">
              <w:rPr>
                <w:rFonts w:ascii="Arial" w:eastAsia="Times New Roman" w:hAnsi="Arial"/>
                <w:sz w:val="18"/>
                <w:lang w:eastAsia="en-GB"/>
              </w:rPr>
              <w:tab/>
              <w:t>This requirement is applicable for 5 and 10 MHz NR channel bandwidth allocated within 718 - 728 </w:t>
            </w:r>
            <w:proofErr w:type="spellStart"/>
            <w:r w:rsidRPr="00B1715D">
              <w:rPr>
                <w:rFonts w:ascii="Arial" w:eastAsia="Times New Roman" w:hAnsi="Arial"/>
                <w:sz w:val="18"/>
                <w:lang w:eastAsia="en-GB"/>
              </w:rPr>
              <w:t>MHz.</w:t>
            </w:r>
            <w:proofErr w:type="spellEnd"/>
            <w:r w:rsidRPr="00B1715D">
              <w:rPr>
                <w:rFonts w:ascii="Arial" w:eastAsia="Times New Roman" w:hAnsi="Arial"/>
                <w:sz w:val="18"/>
                <w:lang w:eastAsia="en-GB"/>
              </w:rPr>
              <w:t xml:space="preserve"> For carriers of 10 MHz bandwidth, this requirement applies for an uplink transmission bandwidth less than or equal to 30 RB with </w:t>
            </w:r>
            <w:proofErr w:type="spellStart"/>
            <w:r w:rsidRPr="00B1715D">
              <w:rPr>
                <w:rFonts w:ascii="Arial" w:eastAsia="Times New Roman" w:hAnsi="Arial"/>
                <w:sz w:val="18"/>
                <w:lang w:eastAsia="en-GB"/>
              </w:rPr>
              <w:t>RBstart</w:t>
            </w:r>
            <w:proofErr w:type="spellEnd"/>
            <w:r w:rsidRPr="00B1715D">
              <w:rPr>
                <w:rFonts w:ascii="Arial" w:eastAsia="Times New Roman" w:hAnsi="Arial"/>
                <w:sz w:val="18"/>
                <w:lang w:eastAsia="en-GB"/>
              </w:rPr>
              <w:t xml:space="preserve"> &gt; 1 and </w:t>
            </w:r>
            <w:proofErr w:type="spellStart"/>
            <w:r w:rsidRPr="00B1715D">
              <w:rPr>
                <w:rFonts w:ascii="Arial" w:eastAsia="Times New Roman" w:hAnsi="Arial"/>
                <w:sz w:val="18"/>
                <w:lang w:eastAsia="en-GB"/>
              </w:rPr>
              <w:t>Rbstart</w:t>
            </w:r>
            <w:proofErr w:type="spellEnd"/>
            <w:r w:rsidRPr="00B1715D">
              <w:rPr>
                <w:rFonts w:ascii="Arial" w:eastAsia="Times New Roman" w:hAnsi="Arial"/>
                <w:sz w:val="18"/>
                <w:lang w:eastAsia="en-GB"/>
              </w:rPr>
              <w:t xml:space="preserve"> &lt; 48.</w:t>
            </w:r>
          </w:p>
          <w:p w14:paraId="176970D5"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 xml:space="preserve">NOTE </w:t>
            </w:r>
            <w:r w:rsidRPr="00B1715D">
              <w:rPr>
                <w:rFonts w:ascii="Arial" w:eastAsia="Times New Roman" w:hAnsi="Arial"/>
                <w:sz w:val="18"/>
                <w:lang w:eastAsia="zh-CN"/>
              </w:rPr>
              <w:t>14</w:t>
            </w:r>
            <w:r w:rsidRPr="00B1715D">
              <w:rPr>
                <w:rFonts w:ascii="Arial" w:eastAsia="Times New Roman" w:hAnsi="Arial"/>
                <w:sz w:val="18"/>
                <w:lang w:eastAsia="en-GB"/>
              </w:rPr>
              <w:t>:</w:t>
            </w:r>
            <w:r w:rsidRPr="00B1715D">
              <w:rPr>
                <w:rFonts w:ascii="Arial" w:eastAsia="Times New Roman" w:hAnsi="Arial"/>
                <w:sz w:val="18"/>
                <w:lang w:eastAsia="en-GB"/>
              </w:rPr>
              <w:tab/>
              <w:t>This requirement is applicable in the case of a 10 MHz NR carrier confined within 703 MHz and 733 MHz, otherwise the requirement of -25 </w:t>
            </w:r>
            <w:proofErr w:type="spellStart"/>
            <w:r w:rsidRPr="00B1715D">
              <w:rPr>
                <w:rFonts w:ascii="Arial" w:eastAsia="Times New Roman" w:hAnsi="Arial"/>
                <w:sz w:val="18"/>
                <w:lang w:eastAsia="en-GB"/>
              </w:rPr>
              <w:t>dBm</w:t>
            </w:r>
            <w:proofErr w:type="spellEnd"/>
            <w:r w:rsidRPr="00B1715D">
              <w:rPr>
                <w:rFonts w:ascii="Arial" w:eastAsia="Times New Roman" w:hAnsi="Arial"/>
                <w:sz w:val="18"/>
                <w:lang w:eastAsia="en-GB"/>
              </w:rPr>
              <w:t xml:space="preserve"> with a measurement bandwidth of 8 MHz applies.</w:t>
            </w:r>
          </w:p>
          <w:p w14:paraId="431A608A"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NOTE 1</w:t>
            </w:r>
            <w:r w:rsidRPr="00B1715D">
              <w:rPr>
                <w:rFonts w:ascii="Arial" w:eastAsia="Times New Roman" w:hAnsi="Arial"/>
                <w:sz w:val="18"/>
                <w:lang w:eastAsia="zh-CN"/>
              </w:rPr>
              <w:t>5</w:t>
            </w:r>
            <w:r w:rsidRPr="00B1715D">
              <w:rPr>
                <w:rFonts w:ascii="Arial" w:eastAsia="Times New Roman" w:hAnsi="Arial"/>
                <w:sz w:val="18"/>
                <w:lang w:eastAsia="en-GB"/>
              </w:rPr>
              <w:t>:</w:t>
            </w:r>
            <w:r w:rsidRPr="00B1715D">
              <w:rPr>
                <w:rFonts w:ascii="Arial" w:eastAsia="Times New Roman" w:hAnsi="Arial"/>
                <w:sz w:val="18"/>
                <w:lang w:eastAsia="en-GB"/>
              </w:rPr>
              <w:tab/>
              <w:t xml:space="preserve">As exceptions, measurements with a level up to the applicable requirement of -36 </w:t>
            </w:r>
            <w:proofErr w:type="spellStart"/>
            <w:r w:rsidRPr="00B1715D">
              <w:rPr>
                <w:rFonts w:ascii="Arial" w:eastAsia="Times New Roman" w:hAnsi="Arial"/>
                <w:sz w:val="18"/>
                <w:lang w:eastAsia="en-GB"/>
              </w:rPr>
              <w:t>dBm</w:t>
            </w:r>
            <w:proofErr w:type="spellEnd"/>
            <w:r w:rsidRPr="00B1715D">
              <w:rPr>
                <w:rFonts w:ascii="Arial" w:eastAsia="Times New Roman" w:hAnsi="Arial"/>
                <w:sz w:val="18"/>
                <w:lang w:eastAsia="en-GB"/>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5F65AB5"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NOTE 16:</w:t>
            </w:r>
            <w:r w:rsidRPr="00B1715D">
              <w:rPr>
                <w:rFonts w:ascii="Arial" w:eastAsia="Times New Roman" w:hAnsi="Arial"/>
                <w:sz w:val="18"/>
                <w:lang w:eastAsia="en-GB"/>
              </w:rPr>
              <w:tab/>
            </w:r>
            <w:r w:rsidRPr="00B1715D">
              <w:rPr>
                <w:rFonts w:ascii="Arial" w:eastAsia="Times New Roman" w:hAnsi="Arial"/>
                <w:kern w:val="2"/>
                <w:sz w:val="18"/>
                <w:szCs w:val="22"/>
                <w:lang w:eastAsia="zh-CN"/>
              </w:rPr>
              <w:t>Void</w:t>
            </w:r>
            <w:r w:rsidRPr="00B1715D">
              <w:rPr>
                <w:rFonts w:ascii="Arial" w:eastAsia="Times New Roman" w:hAnsi="Arial"/>
                <w:sz w:val="18"/>
                <w:lang w:eastAsia="en-GB"/>
              </w:rPr>
              <w:t>.</w:t>
            </w:r>
          </w:p>
          <w:p w14:paraId="3702C405" w14:textId="77777777" w:rsidR="00261F7E" w:rsidRPr="00B1715D" w:rsidRDefault="00261F7E" w:rsidP="00261F7E">
            <w:pPr>
              <w:keepNext/>
              <w:keepLines/>
              <w:overflowPunct w:val="0"/>
              <w:autoSpaceDE w:val="0"/>
              <w:autoSpaceDN w:val="0"/>
              <w:adjustRightInd w:val="0"/>
              <w:spacing w:after="0"/>
              <w:ind w:left="851" w:hanging="851"/>
              <w:textAlignment w:val="baseline"/>
              <w:rPr>
                <w:rFonts w:ascii="Arial" w:eastAsia="Times New Roman" w:hAnsi="Arial"/>
                <w:sz w:val="18"/>
                <w:szCs w:val="22"/>
                <w:lang w:eastAsia="en-GB"/>
              </w:rPr>
            </w:pPr>
            <w:r w:rsidRPr="00B1715D">
              <w:rPr>
                <w:rFonts w:ascii="Arial" w:eastAsia="Times New Roman" w:hAnsi="Arial"/>
                <w:sz w:val="18"/>
                <w:szCs w:val="22"/>
                <w:lang w:eastAsia="en-GB"/>
              </w:rPr>
              <w:t>NOTE 17:</w:t>
            </w:r>
            <w:r w:rsidRPr="00B1715D">
              <w:rPr>
                <w:rFonts w:ascii="Arial" w:eastAsia="Times New Roman" w:hAnsi="Arial"/>
                <w:sz w:val="18"/>
                <w:szCs w:val="22"/>
                <w:lang w:eastAsia="en-GB"/>
              </w:rPr>
              <w:tab/>
              <w:t>Void</w:t>
            </w:r>
          </w:p>
          <w:p w14:paraId="0026CDBC" w14:textId="77777777" w:rsidR="00261F7E" w:rsidRPr="00B1715D" w:rsidRDefault="00261F7E" w:rsidP="00261F7E">
            <w:pPr>
              <w:keepNext/>
              <w:keepLines/>
              <w:overflowPunct w:val="0"/>
              <w:autoSpaceDE w:val="0"/>
              <w:autoSpaceDN w:val="0"/>
              <w:adjustRightInd w:val="0"/>
              <w:spacing w:after="0"/>
              <w:ind w:left="851" w:hanging="851"/>
              <w:textAlignment w:val="baseline"/>
              <w:rPr>
                <w:rFonts w:ascii="Arial" w:eastAsia="Times New Roman" w:hAnsi="Arial"/>
                <w:sz w:val="18"/>
                <w:szCs w:val="22"/>
                <w:lang w:eastAsia="en-GB"/>
              </w:rPr>
            </w:pPr>
            <w:r w:rsidRPr="00B1715D">
              <w:rPr>
                <w:rFonts w:ascii="Arial" w:eastAsia="Times New Roman" w:hAnsi="Arial"/>
                <w:sz w:val="18"/>
                <w:szCs w:val="22"/>
                <w:lang w:eastAsia="en-GB"/>
              </w:rPr>
              <w:t>NOTE 18:</w:t>
            </w:r>
            <w:r w:rsidRPr="00B1715D">
              <w:rPr>
                <w:rFonts w:ascii="Arial" w:eastAsia="Times New Roman" w:hAnsi="Arial"/>
                <w:sz w:val="18"/>
                <w:szCs w:val="22"/>
                <w:lang w:eastAsia="en-GB"/>
              </w:rPr>
              <w:tab/>
              <w:t>Void</w:t>
            </w:r>
          </w:p>
          <w:p w14:paraId="6BAF5792" w14:textId="77777777" w:rsidR="00261F7E" w:rsidRPr="00B1715D" w:rsidRDefault="00261F7E" w:rsidP="00261F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szCs w:val="22"/>
                <w:lang w:eastAsia="en-GB"/>
              </w:rPr>
              <w:t>NOTE 19:</w:t>
            </w:r>
            <w:r w:rsidRPr="00B1715D">
              <w:rPr>
                <w:rFonts w:ascii="Arial" w:eastAsia="Times New Roman" w:hAnsi="Arial"/>
                <w:sz w:val="18"/>
                <w:szCs w:val="22"/>
                <w:lang w:eastAsia="en-GB"/>
              </w:rPr>
              <w:tab/>
              <w:t>Void</w:t>
            </w:r>
          </w:p>
          <w:p w14:paraId="40BF77AC"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szCs w:val="22"/>
                <w:lang w:eastAsia="en-GB"/>
              </w:rPr>
            </w:pPr>
            <w:r w:rsidRPr="00B1715D">
              <w:rPr>
                <w:rFonts w:ascii="Arial" w:eastAsia="Times New Roman" w:hAnsi="Arial"/>
                <w:sz w:val="18"/>
                <w:szCs w:val="22"/>
                <w:lang w:eastAsia="en-GB"/>
              </w:rPr>
              <w:t>NOTE 20:</w:t>
            </w:r>
            <w:r w:rsidRPr="00B1715D">
              <w:rPr>
                <w:rFonts w:ascii="Arial" w:eastAsia="Times New Roman" w:hAnsi="Arial"/>
                <w:sz w:val="18"/>
                <w:szCs w:val="22"/>
                <w:lang w:eastAsia="en-GB"/>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2E898B65" w14:textId="77777777" w:rsidR="00B1715D" w:rsidRPr="00B1715D" w:rsidRDefault="00B1715D" w:rsidP="00B1715D">
      <w:pPr>
        <w:overflowPunct w:val="0"/>
        <w:autoSpaceDE w:val="0"/>
        <w:autoSpaceDN w:val="0"/>
        <w:adjustRightInd w:val="0"/>
        <w:textAlignment w:val="baseline"/>
        <w:rPr>
          <w:rFonts w:eastAsia="Times New Roman"/>
          <w:lang w:eastAsia="en-GB"/>
        </w:rPr>
      </w:pPr>
    </w:p>
    <w:p w14:paraId="6DB56772" w14:textId="77777777" w:rsidR="00B1715D" w:rsidRPr="00B1715D" w:rsidRDefault="00B1715D" w:rsidP="00B1715D">
      <w:pPr>
        <w:keepNext/>
        <w:keepLines/>
        <w:overflowPunct w:val="0"/>
        <w:autoSpaceDE w:val="0"/>
        <w:autoSpaceDN w:val="0"/>
        <w:adjustRightInd w:val="0"/>
        <w:spacing w:before="60"/>
        <w:textAlignment w:val="baseline"/>
        <w:rPr>
          <w:rFonts w:ascii="Arial" w:eastAsia="Times New Roman" w:hAnsi="Arial"/>
          <w:b/>
          <w:lang w:eastAsia="en-GB"/>
        </w:rPr>
      </w:pPr>
      <w:bookmarkStart w:id="138" w:name="_Hlk163684130"/>
      <w:r w:rsidRPr="00B1715D">
        <w:rPr>
          <w:rFonts w:ascii="Arial" w:eastAsia="Times New Roman" w:hAnsi="Arial"/>
          <w:b/>
          <w:lang w:eastAsia="en-GB"/>
        </w:rPr>
        <w:t>Table 6.5A.3.2.</w:t>
      </w:r>
      <w:r w:rsidRPr="00B1715D">
        <w:rPr>
          <w:rFonts w:ascii="Arial" w:eastAsia="Times New Roman" w:hAnsi="Arial"/>
          <w:b/>
          <w:lang w:eastAsia="zh-CN"/>
        </w:rPr>
        <w:t>0.3</w:t>
      </w:r>
      <w:r w:rsidRPr="00B1715D">
        <w:rPr>
          <w:rFonts w:ascii="Arial" w:eastAsia="Times New Roman" w:hAnsi="Arial"/>
          <w:b/>
          <w:lang w:eastAsia="en-GB"/>
        </w:rPr>
        <w:t>-4</w:t>
      </w:r>
      <w:bookmarkEnd w:id="138"/>
      <w:r w:rsidRPr="00B1715D">
        <w:rPr>
          <w:rFonts w:ascii="Arial" w:eastAsia="Times New Roman" w:hAnsi="Arial"/>
          <w:b/>
          <w:lang w:eastAsia="en-GB"/>
        </w:rPr>
        <w:t>: Requirements for uplink inter-band carrier aggregation (two bands) Rel-18</w:t>
      </w:r>
    </w:p>
    <w:tbl>
      <w:tblPr>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2646"/>
        <w:gridCol w:w="972"/>
        <w:gridCol w:w="8"/>
        <w:gridCol w:w="6"/>
        <w:gridCol w:w="592"/>
        <w:gridCol w:w="10"/>
        <w:gridCol w:w="1001"/>
        <w:gridCol w:w="1078"/>
        <w:gridCol w:w="994"/>
        <w:gridCol w:w="912"/>
        <w:tblGridChange w:id="139">
          <w:tblGrid>
            <w:gridCol w:w="226"/>
            <w:gridCol w:w="1296"/>
            <w:gridCol w:w="226"/>
            <w:gridCol w:w="2420"/>
            <w:gridCol w:w="226"/>
            <w:gridCol w:w="746"/>
            <w:gridCol w:w="8"/>
            <w:gridCol w:w="6"/>
            <w:gridCol w:w="226"/>
            <w:gridCol w:w="366"/>
            <w:gridCol w:w="10"/>
            <w:gridCol w:w="226"/>
            <w:gridCol w:w="775"/>
            <w:gridCol w:w="226"/>
            <w:gridCol w:w="852"/>
            <w:gridCol w:w="226"/>
            <w:gridCol w:w="768"/>
            <w:gridCol w:w="226"/>
            <w:gridCol w:w="686"/>
            <w:gridCol w:w="226"/>
          </w:tblGrid>
        </w:tblGridChange>
      </w:tblGrid>
      <w:tr w:rsidR="00B1715D" w:rsidRPr="00B1715D" w14:paraId="0074AEA9" w14:textId="77777777" w:rsidTr="002E0BF1">
        <w:tc>
          <w:tcPr>
            <w:tcW w:w="1522" w:type="dxa"/>
            <w:vMerge w:val="restart"/>
            <w:tcBorders>
              <w:top w:val="single" w:sz="4" w:space="0" w:color="auto"/>
              <w:left w:val="single" w:sz="4" w:space="0" w:color="auto"/>
              <w:bottom w:val="single" w:sz="4" w:space="0" w:color="auto"/>
              <w:right w:val="single" w:sz="4" w:space="0" w:color="auto"/>
            </w:tcBorders>
            <w:hideMark/>
          </w:tcPr>
          <w:p w14:paraId="634E84BC" w14:textId="77777777" w:rsidR="00B1715D" w:rsidRPr="00B1715D" w:rsidRDefault="00B1715D" w:rsidP="00B1715D">
            <w:pPr>
              <w:widowControl w:val="0"/>
              <w:overflowPunct w:val="0"/>
              <w:autoSpaceDE w:val="0"/>
              <w:autoSpaceDN w:val="0"/>
              <w:adjustRightInd w:val="0"/>
              <w:spacing w:after="0"/>
              <w:textAlignment w:val="baseline"/>
              <w:rPr>
                <w:rFonts w:ascii="Arial" w:eastAsia="Times New Roman" w:hAnsi="Arial"/>
                <w:b/>
                <w:sz w:val="18"/>
                <w:lang w:eastAsia="en-GB"/>
              </w:rPr>
            </w:pPr>
            <w:r w:rsidRPr="00B1715D">
              <w:rPr>
                <w:rFonts w:ascii="Arial" w:eastAsia="Times New Roman" w:hAnsi="Arial"/>
                <w:b/>
                <w:sz w:val="18"/>
                <w:lang w:eastAsia="en-GB"/>
              </w:rPr>
              <w:t>NR CA Configuration</w:t>
            </w:r>
          </w:p>
        </w:tc>
        <w:tc>
          <w:tcPr>
            <w:tcW w:w="8219" w:type="dxa"/>
            <w:gridSpan w:val="10"/>
            <w:tcBorders>
              <w:top w:val="single" w:sz="4" w:space="0" w:color="auto"/>
              <w:left w:val="single" w:sz="4" w:space="0" w:color="auto"/>
              <w:bottom w:val="single" w:sz="4" w:space="0" w:color="auto"/>
              <w:right w:val="single" w:sz="4" w:space="0" w:color="auto"/>
            </w:tcBorders>
            <w:hideMark/>
          </w:tcPr>
          <w:p w14:paraId="5647181B" w14:textId="77777777" w:rsidR="00B1715D" w:rsidRPr="00B1715D" w:rsidRDefault="00B1715D" w:rsidP="00B1715D">
            <w:pPr>
              <w:widowControl w:val="0"/>
              <w:overflowPunct w:val="0"/>
              <w:autoSpaceDE w:val="0"/>
              <w:autoSpaceDN w:val="0"/>
              <w:adjustRightInd w:val="0"/>
              <w:spacing w:after="0"/>
              <w:textAlignment w:val="baseline"/>
              <w:rPr>
                <w:rFonts w:ascii="Arial" w:eastAsia="Times New Roman" w:hAnsi="Arial"/>
                <w:b/>
                <w:sz w:val="18"/>
                <w:lang w:eastAsia="en-GB"/>
              </w:rPr>
            </w:pPr>
            <w:r w:rsidRPr="00B1715D">
              <w:rPr>
                <w:rFonts w:ascii="Arial" w:eastAsia="Times New Roman" w:hAnsi="Arial"/>
                <w:b/>
                <w:sz w:val="18"/>
                <w:lang w:eastAsia="en-GB"/>
              </w:rPr>
              <w:t>Spurious emission</w:t>
            </w:r>
          </w:p>
        </w:tc>
      </w:tr>
      <w:tr w:rsidR="00B1715D" w:rsidRPr="00B1715D" w14:paraId="16714704" w14:textId="77777777" w:rsidTr="002E0BF1">
        <w:tc>
          <w:tcPr>
            <w:tcW w:w="1522" w:type="dxa"/>
            <w:vMerge/>
            <w:tcBorders>
              <w:top w:val="single" w:sz="4" w:space="0" w:color="auto"/>
              <w:left w:val="single" w:sz="4" w:space="0" w:color="auto"/>
              <w:bottom w:val="single" w:sz="4" w:space="0" w:color="auto"/>
              <w:right w:val="single" w:sz="4" w:space="0" w:color="auto"/>
            </w:tcBorders>
            <w:vAlign w:val="center"/>
            <w:hideMark/>
          </w:tcPr>
          <w:p w14:paraId="175D3D9F" w14:textId="77777777" w:rsidR="00B1715D" w:rsidRPr="00B1715D" w:rsidRDefault="00B1715D" w:rsidP="00B1715D">
            <w:pPr>
              <w:widowControl w:val="0"/>
              <w:overflowPunct w:val="0"/>
              <w:autoSpaceDE w:val="0"/>
              <w:autoSpaceDN w:val="0"/>
              <w:adjustRightInd w:val="0"/>
              <w:textAlignment w:val="baseline"/>
              <w:rPr>
                <w:rFonts w:eastAsia="Calibri"/>
                <w:lang w:eastAsia="en-GB"/>
              </w:rPr>
            </w:pPr>
          </w:p>
        </w:tc>
        <w:tc>
          <w:tcPr>
            <w:tcW w:w="2646" w:type="dxa"/>
            <w:tcBorders>
              <w:top w:val="single" w:sz="4" w:space="0" w:color="auto"/>
              <w:left w:val="single" w:sz="4" w:space="0" w:color="auto"/>
              <w:bottom w:val="single" w:sz="4" w:space="0" w:color="auto"/>
              <w:right w:val="single" w:sz="4" w:space="0" w:color="auto"/>
            </w:tcBorders>
            <w:hideMark/>
          </w:tcPr>
          <w:p w14:paraId="6F11C764" w14:textId="77777777" w:rsidR="00B1715D" w:rsidRPr="00B1715D" w:rsidRDefault="00B1715D" w:rsidP="00B1715D">
            <w:pPr>
              <w:widowControl w:val="0"/>
              <w:overflowPunct w:val="0"/>
              <w:autoSpaceDE w:val="0"/>
              <w:autoSpaceDN w:val="0"/>
              <w:adjustRightInd w:val="0"/>
              <w:spacing w:after="0"/>
              <w:textAlignment w:val="baseline"/>
              <w:rPr>
                <w:rFonts w:ascii="Arial" w:eastAsia="Times New Roman" w:hAnsi="Arial"/>
                <w:b/>
                <w:sz w:val="18"/>
                <w:lang w:eastAsia="en-GB"/>
              </w:rPr>
            </w:pPr>
            <w:r w:rsidRPr="00B1715D">
              <w:rPr>
                <w:rFonts w:ascii="Arial" w:eastAsia="Times New Roman" w:hAnsi="Arial"/>
                <w:b/>
                <w:sz w:val="18"/>
                <w:lang w:eastAsia="en-GB"/>
              </w:rPr>
              <w:t>Protected Band</w:t>
            </w:r>
          </w:p>
        </w:tc>
        <w:tc>
          <w:tcPr>
            <w:tcW w:w="2589" w:type="dxa"/>
            <w:gridSpan w:val="6"/>
            <w:tcBorders>
              <w:top w:val="single" w:sz="4" w:space="0" w:color="auto"/>
              <w:left w:val="single" w:sz="4" w:space="0" w:color="auto"/>
              <w:bottom w:val="single" w:sz="4" w:space="0" w:color="auto"/>
              <w:right w:val="single" w:sz="4" w:space="0" w:color="auto"/>
            </w:tcBorders>
            <w:hideMark/>
          </w:tcPr>
          <w:p w14:paraId="181B2960" w14:textId="77777777" w:rsidR="00B1715D" w:rsidRPr="00B1715D" w:rsidRDefault="00B1715D" w:rsidP="00B1715D">
            <w:pPr>
              <w:widowControl w:val="0"/>
              <w:overflowPunct w:val="0"/>
              <w:autoSpaceDE w:val="0"/>
              <w:autoSpaceDN w:val="0"/>
              <w:adjustRightInd w:val="0"/>
              <w:spacing w:after="0"/>
              <w:textAlignment w:val="baseline"/>
              <w:rPr>
                <w:rFonts w:ascii="Arial" w:eastAsia="Times New Roman" w:hAnsi="Arial"/>
                <w:b/>
                <w:sz w:val="18"/>
                <w:lang w:eastAsia="en-GB"/>
              </w:rPr>
            </w:pPr>
            <w:r w:rsidRPr="00B1715D">
              <w:rPr>
                <w:rFonts w:ascii="Arial" w:eastAsia="Times New Roman" w:hAnsi="Arial"/>
                <w:b/>
                <w:sz w:val="18"/>
                <w:lang w:eastAsia="en-GB"/>
              </w:rPr>
              <w:t>Frequency range (</w:t>
            </w:r>
            <w:proofErr w:type="spellStart"/>
            <w:r w:rsidRPr="00B1715D">
              <w:rPr>
                <w:rFonts w:ascii="Arial" w:eastAsia="Times New Roman" w:hAnsi="Arial"/>
                <w:b/>
                <w:sz w:val="18"/>
                <w:lang w:eastAsia="en-GB"/>
              </w:rPr>
              <w:t>Mhz</w:t>
            </w:r>
            <w:proofErr w:type="spellEnd"/>
            <w:r w:rsidRPr="00B1715D">
              <w:rPr>
                <w:rFonts w:ascii="Arial" w:eastAsia="Times New Roman" w:hAnsi="Arial"/>
                <w:b/>
                <w:sz w:val="18"/>
                <w:lang w:eastAsia="en-GB"/>
              </w:rPr>
              <w:t>)</w:t>
            </w:r>
          </w:p>
        </w:tc>
        <w:tc>
          <w:tcPr>
            <w:tcW w:w="1078" w:type="dxa"/>
            <w:tcBorders>
              <w:top w:val="single" w:sz="4" w:space="0" w:color="auto"/>
              <w:left w:val="single" w:sz="4" w:space="0" w:color="auto"/>
              <w:bottom w:val="single" w:sz="4" w:space="0" w:color="auto"/>
              <w:right w:val="single" w:sz="4" w:space="0" w:color="auto"/>
            </w:tcBorders>
            <w:hideMark/>
          </w:tcPr>
          <w:p w14:paraId="650F023E" w14:textId="77777777" w:rsidR="00B1715D" w:rsidRPr="00B1715D" w:rsidRDefault="00B1715D" w:rsidP="00B1715D">
            <w:pPr>
              <w:widowControl w:val="0"/>
              <w:overflowPunct w:val="0"/>
              <w:autoSpaceDE w:val="0"/>
              <w:autoSpaceDN w:val="0"/>
              <w:adjustRightInd w:val="0"/>
              <w:spacing w:after="0"/>
              <w:textAlignment w:val="baseline"/>
              <w:rPr>
                <w:rFonts w:ascii="Arial" w:eastAsia="Times New Roman" w:hAnsi="Arial"/>
                <w:b/>
                <w:sz w:val="18"/>
                <w:lang w:eastAsia="en-GB"/>
              </w:rPr>
            </w:pPr>
            <w:r w:rsidRPr="00B1715D">
              <w:rPr>
                <w:rFonts w:ascii="Arial" w:eastAsia="Times New Roman" w:hAnsi="Arial"/>
                <w:b/>
                <w:sz w:val="18"/>
                <w:lang w:eastAsia="en-GB"/>
              </w:rPr>
              <w:t>Maximum Level (</w:t>
            </w:r>
            <w:proofErr w:type="spellStart"/>
            <w:r w:rsidRPr="00B1715D">
              <w:rPr>
                <w:rFonts w:ascii="Arial" w:eastAsia="Times New Roman" w:hAnsi="Arial"/>
                <w:b/>
                <w:sz w:val="18"/>
                <w:lang w:eastAsia="en-GB"/>
              </w:rPr>
              <w:t>dBm</w:t>
            </w:r>
            <w:proofErr w:type="spellEnd"/>
            <w:r w:rsidRPr="00B1715D">
              <w:rPr>
                <w:rFonts w:ascii="Arial" w:eastAsia="Times New Roman" w:hAnsi="Arial"/>
                <w:b/>
                <w:sz w:val="18"/>
                <w:lang w:eastAsia="en-GB"/>
              </w:rPr>
              <w:t>)</w:t>
            </w:r>
          </w:p>
        </w:tc>
        <w:tc>
          <w:tcPr>
            <w:tcW w:w="994" w:type="dxa"/>
            <w:tcBorders>
              <w:top w:val="single" w:sz="4" w:space="0" w:color="auto"/>
              <w:left w:val="single" w:sz="4" w:space="0" w:color="auto"/>
              <w:bottom w:val="single" w:sz="4" w:space="0" w:color="auto"/>
              <w:right w:val="single" w:sz="4" w:space="0" w:color="auto"/>
            </w:tcBorders>
            <w:hideMark/>
          </w:tcPr>
          <w:p w14:paraId="0BD5F179" w14:textId="77777777" w:rsidR="00B1715D" w:rsidRPr="00B1715D" w:rsidRDefault="00B1715D" w:rsidP="00B1715D">
            <w:pPr>
              <w:widowControl w:val="0"/>
              <w:overflowPunct w:val="0"/>
              <w:autoSpaceDE w:val="0"/>
              <w:autoSpaceDN w:val="0"/>
              <w:adjustRightInd w:val="0"/>
              <w:spacing w:after="0"/>
              <w:textAlignment w:val="baseline"/>
              <w:rPr>
                <w:rFonts w:ascii="Arial" w:eastAsia="Times New Roman" w:hAnsi="Arial"/>
                <w:b/>
                <w:sz w:val="18"/>
                <w:lang w:eastAsia="en-GB"/>
              </w:rPr>
            </w:pPr>
            <w:r w:rsidRPr="00B1715D">
              <w:rPr>
                <w:rFonts w:ascii="Arial" w:eastAsia="Times New Roman" w:hAnsi="Arial"/>
                <w:b/>
                <w:sz w:val="18"/>
                <w:lang w:eastAsia="en-GB"/>
              </w:rPr>
              <w:t>MBW (MHz)</w:t>
            </w:r>
          </w:p>
        </w:tc>
        <w:tc>
          <w:tcPr>
            <w:tcW w:w="912" w:type="dxa"/>
            <w:tcBorders>
              <w:top w:val="single" w:sz="4" w:space="0" w:color="auto"/>
              <w:left w:val="single" w:sz="4" w:space="0" w:color="auto"/>
              <w:bottom w:val="single" w:sz="4" w:space="0" w:color="auto"/>
              <w:right w:val="single" w:sz="4" w:space="0" w:color="auto"/>
            </w:tcBorders>
            <w:hideMark/>
          </w:tcPr>
          <w:p w14:paraId="299D667B" w14:textId="77777777" w:rsidR="00B1715D" w:rsidRPr="00B1715D" w:rsidRDefault="00B1715D" w:rsidP="00B1715D">
            <w:pPr>
              <w:widowControl w:val="0"/>
              <w:overflowPunct w:val="0"/>
              <w:autoSpaceDE w:val="0"/>
              <w:autoSpaceDN w:val="0"/>
              <w:adjustRightInd w:val="0"/>
              <w:spacing w:after="0"/>
              <w:textAlignment w:val="baseline"/>
              <w:rPr>
                <w:rFonts w:ascii="Arial" w:eastAsia="Times New Roman" w:hAnsi="Arial"/>
                <w:b/>
                <w:sz w:val="18"/>
                <w:lang w:eastAsia="en-GB"/>
              </w:rPr>
            </w:pPr>
            <w:r w:rsidRPr="00B1715D">
              <w:rPr>
                <w:rFonts w:ascii="Arial" w:eastAsia="Times New Roman" w:hAnsi="Arial"/>
                <w:b/>
                <w:sz w:val="18"/>
                <w:lang w:eastAsia="en-GB"/>
              </w:rPr>
              <w:t>NOTE</w:t>
            </w:r>
          </w:p>
        </w:tc>
      </w:tr>
      <w:tr w:rsidR="00B1715D" w:rsidRPr="00B1715D" w14:paraId="625CCDB2" w14:textId="77777777" w:rsidTr="002E0BF1">
        <w:tc>
          <w:tcPr>
            <w:tcW w:w="1522" w:type="dxa"/>
            <w:vMerge w:val="restart"/>
            <w:tcBorders>
              <w:left w:val="single" w:sz="4" w:space="0" w:color="auto"/>
              <w:right w:val="single" w:sz="4" w:space="0" w:color="auto"/>
            </w:tcBorders>
          </w:tcPr>
          <w:p w14:paraId="12BE1F20"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宋体" w:hAnsi="Arial"/>
                <w:sz w:val="18"/>
                <w:lang w:eastAsia="zh-CN"/>
              </w:rPr>
              <w:t>CA_n1-n28</w:t>
            </w:r>
          </w:p>
        </w:tc>
        <w:tc>
          <w:tcPr>
            <w:tcW w:w="2646" w:type="dxa"/>
            <w:tcBorders>
              <w:top w:val="single" w:sz="4" w:space="0" w:color="auto"/>
              <w:left w:val="single" w:sz="4" w:space="0" w:color="auto"/>
              <w:bottom w:val="single" w:sz="4" w:space="0" w:color="auto"/>
              <w:right w:val="single" w:sz="4" w:space="0" w:color="auto"/>
            </w:tcBorders>
          </w:tcPr>
          <w:p w14:paraId="22BCCAB8"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宋体" w:hAnsi="Arial" w:cs="Arial"/>
                <w:sz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tcPr>
          <w:p w14:paraId="3FB9C23F"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Times New Roman" w:hAnsi="Arial"/>
                <w:sz w:val="18"/>
                <w:lang w:eastAsia="en-GB"/>
              </w:rPr>
              <w:t>470</w:t>
            </w:r>
          </w:p>
        </w:tc>
        <w:tc>
          <w:tcPr>
            <w:tcW w:w="606" w:type="dxa"/>
            <w:gridSpan w:val="3"/>
            <w:tcBorders>
              <w:top w:val="single" w:sz="4" w:space="0" w:color="auto"/>
              <w:left w:val="single" w:sz="4" w:space="0" w:color="auto"/>
              <w:bottom w:val="single" w:sz="4" w:space="0" w:color="auto"/>
              <w:right w:val="single" w:sz="4" w:space="0" w:color="auto"/>
            </w:tcBorders>
          </w:tcPr>
          <w:p w14:paraId="545DB6B7"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Times New Roman" w:hAnsi="Arial" w:cs="Arial"/>
                <w:sz w:val="18"/>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2A375D6E"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Times New Roman" w:hAnsi="Arial" w:cs="Arial"/>
                <w:sz w:val="18"/>
                <w:lang w:eastAsia="en-GB"/>
              </w:rPr>
              <w:t>694</w:t>
            </w:r>
          </w:p>
        </w:tc>
        <w:tc>
          <w:tcPr>
            <w:tcW w:w="1078" w:type="dxa"/>
            <w:tcBorders>
              <w:top w:val="single" w:sz="4" w:space="0" w:color="auto"/>
              <w:left w:val="single" w:sz="4" w:space="0" w:color="auto"/>
              <w:bottom w:val="single" w:sz="4" w:space="0" w:color="auto"/>
              <w:right w:val="single" w:sz="4" w:space="0" w:color="auto"/>
            </w:tcBorders>
          </w:tcPr>
          <w:p w14:paraId="2907FB5C"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Times New Roman" w:hAnsi="Arial" w:cs="Arial"/>
                <w:sz w:val="18"/>
                <w:lang w:eastAsia="zh-CN"/>
              </w:rPr>
              <w:t>-42</w:t>
            </w:r>
          </w:p>
        </w:tc>
        <w:tc>
          <w:tcPr>
            <w:tcW w:w="994" w:type="dxa"/>
            <w:tcBorders>
              <w:top w:val="single" w:sz="4" w:space="0" w:color="auto"/>
              <w:left w:val="single" w:sz="4" w:space="0" w:color="auto"/>
              <w:bottom w:val="single" w:sz="4" w:space="0" w:color="auto"/>
              <w:right w:val="single" w:sz="4" w:space="0" w:color="auto"/>
            </w:tcBorders>
          </w:tcPr>
          <w:p w14:paraId="3242CD51"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Times New Roman" w:hAnsi="Arial" w:cs="Arial"/>
                <w:sz w:val="18"/>
                <w:lang w:eastAsia="zh-CN"/>
              </w:rPr>
              <w:t>8</w:t>
            </w:r>
          </w:p>
        </w:tc>
        <w:tc>
          <w:tcPr>
            <w:tcW w:w="912" w:type="dxa"/>
            <w:tcBorders>
              <w:top w:val="single" w:sz="4" w:space="0" w:color="auto"/>
              <w:left w:val="single" w:sz="4" w:space="0" w:color="auto"/>
              <w:bottom w:val="single" w:sz="4" w:space="0" w:color="auto"/>
              <w:right w:val="single" w:sz="4" w:space="0" w:color="auto"/>
            </w:tcBorders>
          </w:tcPr>
          <w:p w14:paraId="47CB6E8C"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Times New Roman" w:hAnsi="Arial"/>
                <w:sz w:val="18"/>
                <w:lang w:eastAsia="zh-CN"/>
              </w:rPr>
              <w:t>4, 14</w:t>
            </w:r>
          </w:p>
        </w:tc>
      </w:tr>
      <w:tr w:rsidR="00B1715D" w:rsidRPr="00B1715D" w14:paraId="7F108917" w14:textId="77777777" w:rsidTr="002E0BF1">
        <w:tc>
          <w:tcPr>
            <w:tcW w:w="1522" w:type="dxa"/>
            <w:vMerge/>
            <w:tcBorders>
              <w:left w:val="single" w:sz="4" w:space="0" w:color="auto"/>
              <w:right w:val="single" w:sz="4" w:space="0" w:color="auto"/>
            </w:tcBorders>
          </w:tcPr>
          <w:p w14:paraId="1D4C0187"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46" w:type="dxa"/>
            <w:tcBorders>
              <w:top w:val="single" w:sz="4" w:space="0" w:color="auto"/>
              <w:left w:val="single" w:sz="4" w:space="0" w:color="auto"/>
              <w:bottom w:val="single" w:sz="4" w:space="0" w:color="auto"/>
              <w:right w:val="single" w:sz="4" w:space="0" w:color="auto"/>
            </w:tcBorders>
          </w:tcPr>
          <w:p w14:paraId="07E3660C"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宋体" w:hAnsi="Arial" w:cs="Arial"/>
                <w:sz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tcPr>
          <w:p w14:paraId="39CE9135"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Times New Roman" w:hAnsi="Arial"/>
                <w:sz w:val="18"/>
                <w:lang w:eastAsia="en-GB"/>
              </w:rPr>
              <w:t>470</w:t>
            </w:r>
          </w:p>
        </w:tc>
        <w:tc>
          <w:tcPr>
            <w:tcW w:w="606" w:type="dxa"/>
            <w:gridSpan w:val="3"/>
            <w:tcBorders>
              <w:top w:val="single" w:sz="4" w:space="0" w:color="auto"/>
              <w:left w:val="single" w:sz="4" w:space="0" w:color="auto"/>
              <w:bottom w:val="single" w:sz="4" w:space="0" w:color="auto"/>
              <w:right w:val="single" w:sz="4" w:space="0" w:color="auto"/>
            </w:tcBorders>
          </w:tcPr>
          <w:p w14:paraId="44A57698"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Times New Roman" w:hAnsi="Arial" w:cs="Arial"/>
                <w:sz w:val="18"/>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1AC384FB"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Times New Roman" w:hAnsi="Arial" w:cs="Arial"/>
                <w:sz w:val="18"/>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59D149E7"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Times New Roman" w:hAnsi="Arial" w:cs="Arial"/>
                <w:sz w:val="18"/>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4D0D1003"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Times New Roman" w:hAnsi="Arial" w:cs="Arial"/>
                <w:sz w:val="18"/>
                <w:lang w:eastAsia="zh-CN"/>
              </w:rPr>
              <w:t>6</w:t>
            </w:r>
          </w:p>
        </w:tc>
        <w:tc>
          <w:tcPr>
            <w:tcW w:w="912" w:type="dxa"/>
            <w:tcBorders>
              <w:top w:val="single" w:sz="4" w:space="0" w:color="auto"/>
              <w:left w:val="single" w:sz="4" w:space="0" w:color="auto"/>
              <w:bottom w:val="single" w:sz="4" w:space="0" w:color="auto"/>
              <w:right w:val="single" w:sz="4" w:space="0" w:color="auto"/>
            </w:tcBorders>
          </w:tcPr>
          <w:p w14:paraId="092C2EEA"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Times New Roman" w:hAnsi="Arial"/>
                <w:sz w:val="18"/>
                <w:lang w:eastAsia="zh-CN"/>
              </w:rPr>
              <w:t>15</w:t>
            </w:r>
          </w:p>
        </w:tc>
      </w:tr>
      <w:tr w:rsidR="00B1715D" w:rsidRPr="00B1715D" w14:paraId="3CE1DC00" w14:textId="77777777" w:rsidTr="002E0BF1">
        <w:tc>
          <w:tcPr>
            <w:tcW w:w="1522" w:type="dxa"/>
            <w:vMerge/>
            <w:tcBorders>
              <w:left w:val="single" w:sz="4" w:space="0" w:color="auto"/>
              <w:right w:val="single" w:sz="4" w:space="0" w:color="auto"/>
            </w:tcBorders>
          </w:tcPr>
          <w:p w14:paraId="38683F80"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46" w:type="dxa"/>
            <w:tcBorders>
              <w:top w:val="single" w:sz="4" w:space="0" w:color="auto"/>
              <w:left w:val="single" w:sz="4" w:space="0" w:color="auto"/>
              <w:bottom w:val="single" w:sz="4" w:space="0" w:color="auto"/>
              <w:right w:val="single" w:sz="4" w:space="0" w:color="auto"/>
            </w:tcBorders>
          </w:tcPr>
          <w:p w14:paraId="1258ECFE"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宋体" w:hAnsi="Arial" w:cs="Arial"/>
                <w:sz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tcPr>
          <w:p w14:paraId="7888776E"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Times New Roman" w:hAnsi="Arial"/>
                <w:sz w:val="18"/>
                <w:lang w:eastAsia="en-GB"/>
              </w:rPr>
              <w:t>758</w:t>
            </w:r>
          </w:p>
        </w:tc>
        <w:tc>
          <w:tcPr>
            <w:tcW w:w="606" w:type="dxa"/>
            <w:gridSpan w:val="3"/>
            <w:tcBorders>
              <w:top w:val="single" w:sz="4" w:space="0" w:color="auto"/>
              <w:left w:val="single" w:sz="4" w:space="0" w:color="auto"/>
              <w:bottom w:val="single" w:sz="4" w:space="0" w:color="auto"/>
              <w:right w:val="single" w:sz="4" w:space="0" w:color="auto"/>
            </w:tcBorders>
          </w:tcPr>
          <w:p w14:paraId="265AA8C7"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Times New Roman" w:hAnsi="Arial" w:cs="Arial"/>
                <w:sz w:val="18"/>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7F09B0D5"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Times New Roman" w:hAnsi="Arial" w:cs="Arial"/>
                <w:sz w:val="18"/>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31D1D3B7"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Times New Roman" w:hAnsi="Arial" w:cs="Arial"/>
                <w:sz w:val="18"/>
                <w:lang w:eastAsia="zh-CN"/>
              </w:rPr>
              <w:t>-30</w:t>
            </w:r>
          </w:p>
        </w:tc>
        <w:tc>
          <w:tcPr>
            <w:tcW w:w="994" w:type="dxa"/>
            <w:tcBorders>
              <w:top w:val="single" w:sz="4" w:space="0" w:color="auto"/>
              <w:left w:val="single" w:sz="4" w:space="0" w:color="auto"/>
              <w:bottom w:val="single" w:sz="4" w:space="0" w:color="auto"/>
              <w:right w:val="single" w:sz="4" w:space="0" w:color="auto"/>
            </w:tcBorders>
          </w:tcPr>
          <w:p w14:paraId="59B3E287"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Times New Roman" w:hAnsi="Arial" w:cs="Arial"/>
                <w:sz w:val="18"/>
                <w:lang w:eastAsia="zh-CN"/>
              </w:rPr>
              <w:t>1</w:t>
            </w:r>
          </w:p>
        </w:tc>
        <w:tc>
          <w:tcPr>
            <w:tcW w:w="912" w:type="dxa"/>
            <w:tcBorders>
              <w:top w:val="single" w:sz="4" w:space="0" w:color="auto"/>
              <w:left w:val="single" w:sz="4" w:space="0" w:color="auto"/>
              <w:bottom w:val="single" w:sz="4" w:space="0" w:color="auto"/>
              <w:right w:val="single" w:sz="4" w:space="0" w:color="auto"/>
            </w:tcBorders>
          </w:tcPr>
          <w:p w14:paraId="65064715"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Times New Roman" w:hAnsi="Arial"/>
                <w:sz w:val="18"/>
                <w:lang w:eastAsia="zh-CN"/>
              </w:rPr>
              <w:t>4</w:t>
            </w:r>
          </w:p>
        </w:tc>
      </w:tr>
      <w:tr w:rsidR="00B1715D" w:rsidRPr="00B1715D" w14:paraId="0B472FE3" w14:textId="77777777" w:rsidTr="002E0BF1">
        <w:tc>
          <w:tcPr>
            <w:tcW w:w="1522" w:type="dxa"/>
            <w:vMerge/>
            <w:tcBorders>
              <w:left w:val="single" w:sz="4" w:space="0" w:color="auto"/>
              <w:right w:val="single" w:sz="4" w:space="0" w:color="auto"/>
            </w:tcBorders>
          </w:tcPr>
          <w:p w14:paraId="3FC1D101"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46" w:type="dxa"/>
            <w:tcBorders>
              <w:top w:val="single" w:sz="4" w:space="0" w:color="auto"/>
              <w:left w:val="single" w:sz="4" w:space="0" w:color="auto"/>
              <w:bottom w:val="single" w:sz="4" w:space="0" w:color="auto"/>
              <w:right w:val="single" w:sz="4" w:space="0" w:color="auto"/>
            </w:tcBorders>
          </w:tcPr>
          <w:p w14:paraId="097BE783"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宋体" w:hAnsi="Arial" w:cs="Arial"/>
                <w:sz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tcPr>
          <w:p w14:paraId="716D3F63"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Times New Roman" w:hAnsi="Arial"/>
                <w:sz w:val="18"/>
                <w:lang w:eastAsia="en-GB"/>
              </w:rPr>
              <w:t>773</w:t>
            </w:r>
          </w:p>
        </w:tc>
        <w:tc>
          <w:tcPr>
            <w:tcW w:w="606" w:type="dxa"/>
            <w:gridSpan w:val="3"/>
            <w:tcBorders>
              <w:top w:val="single" w:sz="4" w:space="0" w:color="auto"/>
              <w:left w:val="single" w:sz="4" w:space="0" w:color="auto"/>
              <w:bottom w:val="single" w:sz="4" w:space="0" w:color="auto"/>
              <w:right w:val="single" w:sz="4" w:space="0" w:color="auto"/>
            </w:tcBorders>
          </w:tcPr>
          <w:p w14:paraId="0725BF04"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Times New Roman" w:hAnsi="Arial" w:cs="Arial"/>
                <w:sz w:val="18"/>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4E1DAE48"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Times New Roman" w:hAnsi="Arial" w:cs="Arial"/>
                <w:sz w:val="18"/>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63B3D1FA"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Times New Roman" w:hAnsi="Arial" w:cs="Arial"/>
                <w:sz w:val="18"/>
                <w:lang w:eastAsia="zh-CN"/>
              </w:rPr>
              <w:t>-50</w:t>
            </w:r>
          </w:p>
        </w:tc>
        <w:tc>
          <w:tcPr>
            <w:tcW w:w="994" w:type="dxa"/>
            <w:tcBorders>
              <w:top w:val="single" w:sz="4" w:space="0" w:color="auto"/>
              <w:left w:val="single" w:sz="4" w:space="0" w:color="auto"/>
              <w:bottom w:val="single" w:sz="4" w:space="0" w:color="auto"/>
              <w:right w:val="single" w:sz="4" w:space="0" w:color="auto"/>
            </w:tcBorders>
          </w:tcPr>
          <w:p w14:paraId="048B4B26"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Times New Roman" w:hAnsi="Arial" w:cs="Arial"/>
                <w:sz w:val="18"/>
                <w:lang w:eastAsia="zh-CN"/>
              </w:rPr>
              <w:t>1</w:t>
            </w:r>
          </w:p>
        </w:tc>
        <w:tc>
          <w:tcPr>
            <w:tcW w:w="912" w:type="dxa"/>
            <w:tcBorders>
              <w:top w:val="single" w:sz="4" w:space="0" w:color="auto"/>
              <w:left w:val="single" w:sz="4" w:space="0" w:color="auto"/>
              <w:bottom w:val="single" w:sz="4" w:space="0" w:color="auto"/>
              <w:right w:val="single" w:sz="4" w:space="0" w:color="auto"/>
            </w:tcBorders>
          </w:tcPr>
          <w:p w14:paraId="6ECEB6C9"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p>
        </w:tc>
      </w:tr>
      <w:tr w:rsidR="00B1715D" w:rsidRPr="00B1715D" w14:paraId="2EAF75DB" w14:textId="77777777" w:rsidTr="002E0BF1">
        <w:tc>
          <w:tcPr>
            <w:tcW w:w="1522" w:type="dxa"/>
            <w:vMerge/>
            <w:tcBorders>
              <w:left w:val="single" w:sz="4" w:space="0" w:color="auto"/>
              <w:right w:val="single" w:sz="4" w:space="0" w:color="auto"/>
            </w:tcBorders>
          </w:tcPr>
          <w:p w14:paraId="4504DC79"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46" w:type="dxa"/>
            <w:tcBorders>
              <w:top w:val="single" w:sz="4" w:space="0" w:color="auto"/>
              <w:left w:val="single" w:sz="4" w:space="0" w:color="auto"/>
              <w:bottom w:val="single" w:sz="4" w:space="0" w:color="auto"/>
              <w:right w:val="single" w:sz="4" w:space="0" w:color="auto"/>
            </w:tcBorders>
          </w:tcPr>
          <w:p w14:paraId="668AF2F5"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宋体" w:hAnsi="Arial" w:cs="Arial"/>
                <w:sz w:val="18"/>
                <w:lang w:eastAsia="en-GB"/>
              </w:rPr>
              <w:t>Frequency range</w:t>
            </w:r>
          </w:p>
        </w:tc>
        <w:tc>
          <w:tcPr>
            <w:tcW w:w="972" w:type="dxa"/>
            <w:tcBorders>
              <w:top w:val="single" w:sz="4" w:space="0" w:color="auto"/>
              <w:left w:val="single" w:sz="4" w:space="0" w:color="auto"/>
              <w:bottom w:val="single" w:sz="4" w:space="0" w:color="auto"/>
              <w:right w:val="single" w:sz="4" w:space="0" w:color="auto"/>
            </w:tcBorders>
          </w:tcPr>
          <w:p w14:paraId="7B979B82"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Times New Roman" w:hAnsi="Arial"/>
                <w:sz w:val="18"/>
                <w:lang w:eastAsia="en-GB"/>
              </w:rPr>
              <w:t>662</w:t>
            </w:r>
          </w:p>
        </w:tc>
        <w:tc>
          <w:tcPr>
            <w:tcW w:w="606" w:type="dxa"/>
            <w:gridSpan w:val="3"/>
            <w:tcBorders>
              <w:top w:val="single" w:sz="4" w:space="0" w:color="auto"/>
              <w:left w:val="single" w:sz="4" w:space="0" w:color="auto"/>
              <w:bottom w:val="single" w:sz="4" w:space="0" w:color="auto"/>
              <w:right w:val="single" w:sz="4" w:space="0" w:color="auto"/>
            </w:tcBorders>
          </w:tcPr>
          <w:p w14:paraId="0235C9C2"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Times New Roman" w:hAnsi="Arial" w:cs="Arial"/>
                <w:sz w:val="18"/>
                <w:lang w:eastAsia="zh-CN"/>
              </w:rPr>
              <w:t>-</w:t>
            </w:r>
          </w:p>
        </w:tc>
        <w:tc>
          <w:tcPr>
            <w:tcW w:w="1011" w:type="dxa"/>
            <w:gridSpan w:val="2"/>
            <w:tcBorders>
              <w:top w:val="single" w:sz="4" w:space="0" w:color="auto"/>
              <w:left w:val="single" w:sz="4" w:space="0" w:color="auto"/>
              <w:bottom w:val="single" w:sz="4" w:space="0" w:color="auto"/>
              <w:right w:val="single" w:sz="4" w:space="0" w:color="auto"/>
            </w:tcBorders>
          </w:tcPr>
          <w:p w14:paraId="6489D0F2"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Times New Roman" w:hAnsi="Arial" w:cs="Arial"/>
                <w:sz w:val="18"/>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1621B9F9"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Times New Roman" w:hAnsi="Arial" w:cs="Arial"/>
                <w:sz w:val="18"/>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26E838B6"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Times New Roman" w:hAnsi="Arial" w:cs="Arial"/>
                <w:sz w:val="18"/>
                <w:lang w:eastAsia="zh-CN"/>
              </w:rPr>
              <w:t>6</w:t>
            </w:r>
          </w:p>
        </w:tc>
        <w:tc>
          <w:tcPr>
            <w:tcW w:w="912" w:type="dxa"/>
            <w:tcBorders>
              <w:top w:val="single" w:sz="4" w:space="0" w:color="auto"/>
              <w:left w:val="single" w:sz="4" w:space="0" w:color="auto"/>
              <w:bottom w:val="single" w:sz="4" w:space="0" w:color="auto"/>
              <w:right w:val="single" w:sz="4" w:space="0" w:color="auto"/>
            </w:tcBorders>
          </w:tcPr>
          <w:p w14:paraId="35D45AE3"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cs="Arial"/>
                <w:color w:val="000000"/>
                <w:sz w:val="18"/>
                <w:szCs w:val="18"/>
                <w:lang w:eastAsia="en-GB"/>
              </w:rPr>
            </w:pPr>
            <w:r w:rsidRPr="00B1715D">
              <w:rPr>
                <w:rFonts w:ascii="Arial" w:eastAsia="Times New Roman" w:hAnsi="Arial"/>
                <w:sz w:val="18"/>
                <w:lang w:eastAsia="zh-CN"/>
              </w:rPr>
              <w:t>4</w:t>
            </w:r>
          </w:p>
        </w:tc>
      </w:tr>
      <w:tr w:rsidR="00B1715D" w:rsidRPr="00B1715D" w14:paraId="1E8CD5AF" w14:textId="77777777" w:rsidTr="002E0BF1">
        <w:tc>
          <w:tcPr>
            <w:tcW w:w="1522" w:type="dxa"/>
            <w:vMerge w:val="restart"/>
            <w:tcBorders>
              <w:left w:val="single" w:sz="4" w:space="0" w:color="auto"/>
              <w:right w:val="single" w:sz="4" w:space="0" w:color="auto"/>
            </w:tcBorders>
          </w:tcPr>
          <w:p w14:paraId="1C491FAA"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CA_n2-n14</w:t>
            </w:r>
          </w:p>
        </w:tc>
        <w:tc>
          <w:tcPr>
            <w:tcW w:w="2646" w:type="dxa"/>
            <w:tcBorders>
              <w:top w:val="single" w:sz="4" w:space="0" w:color="auto"/>
              <w:left w:val="single" w:sz="4" w:space="0" w:color="auto"/>
              <w:bottom w:val="single" w:sz="4" w:space="0" w:color="auto"/>
              <w:right w:val="single" w:sz="4" w:space="0" w:color="auto"/>
            </w:tcBorders>
            <w:vAlign w:val="center"/>
          </w:tcPr>
          <w:p w14:paraId="3C506CB6"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7467658B"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3DAF871F"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w:t>
            </w:r>
          </w:p>
        </w:tc>
        <w:tc>
          <w:tcPr>
            <w:tcW w:w="1001" w:type="dxa"/>
            <w:tcBorders>
              <w:top w:val="single" w:sz="4" w:space="0" w:color="auto"/>
              <w:left w:val="single" w:sz="4" w:space="0" w:color="auto"/>
              <w:bottom w:val="single" w:sz="4" w:space="0" w:color="auto"/>
              <w:right w:val="single" w:sz="4" w:space="0" w:color="auto"/>
            </w:tcBorders>
            <w:vAlign w:val="center"/>
          </w:tcPr>
          <w:p w14:paraId="11DF9365"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49264915"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-35</w:t>
            </w:r>
          </w:p>
        </w:tc>
        <w:tc>
          <w:tcPr>
            <w:tcW w:w="994" w:type="dxa"/>
            <w:tcBorders>
              <w:top w:val="single" w:sz="4" w:space="0" w:color="auto"/>
              <w:left w:val="single" w:sz="4" w:space="0" w:color="auto"/>
              <w:bottom w:val="single" w:sz="4" w:space="0" w:color="auto"/>
              <w:right w:val="single" w:sz="4" w:space="0" w:color="auto"/>
            </w:tcBorders>
            <w:vAlign w:val="center"/>
          </w:tcPr>
          <w:p w14:paraId="5CCE77BB"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77D4173F"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4</w:t>
            </w:r>
          </w:p>
        </w:tc>
      </w:tr>
      <w:tr w:rsidR="00B1715D" w:rsidRPr="00B1715D" w14:paraId="2D8BC68F" w14:textId="77777777" w:rsidTr="002E0BF1">
        <w:tc>
          <w:tcPr>
            <w:tcW w:w="1522" w:type="dxa"/>
            <w:vMerge/>
            <w:tcBorders>
              <w:left w:val="single" w:sz="4" w:space="0" w:color="auto"/>
              <w:bottom w:val="single" w:sz="4" w:space="0" w:color="auto"/>
              <w:right w:val="single" w:sz="4" w:space="0" w:color="auto"/>
            </w:tcBorders>
          </w:tcPr>
          <w:p w14:paraId="1BEE4F8D"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46" w:type="dxa"/>
            <w:tcBorders>
              <w:top w:val="single" w:sz="4" w:space="0" w:color="auto"/>
              <w:left w:val="single" w:sz="4" w:space="0" w:color="auto"/>
              <w:bottom w:val="single" w:sz="4" w:space="0" w:color="auto"/>
              <w:right w:val="single" w:sz="4" w:space="0" w:color="auto"/>
            </w:tcBorders>
            <w:vAlign w:val="center"/>
          </w:tcPr>
          <w:p w14:paraId="206E97CF"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DC2B3E5"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417C2DE9"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w:t>
            </w:r>
          </w:p>
        </w:tc>
        <w:tc>
          <w:tcPr>
            <w:tcW w:w="1001" w:type="dxa"/>
            <w:tcBorders>
              <w:top w:val="single" w:sz="4" w:space="0" w:color="auto"/>
              <w:left w:val="single" w:sz="4" w:space="0" w:color="auto"/>
              <w:bottom w:val="single" w:sz="4" w:space="0" w:color="auto"/>
              <w:right w:val="single" w:sz="4" w:space="0" w:color="auto"/>
            </w:tcBorders>
            <w:vAlign w:val="center"/>
          </w:tcPr>
          <w:p w14:paraId="53FA15B1"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3C1EFD2B"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-35</w:t>
            </w:r>
          </w:p>
        </w:tc>
        <w:tc>
          <w:tcPr>
            <w:tcW w:w="994" w:type="dxa"/>
            <w:tcBorders>
              <w:top w:val="single" w:sz="4" w:space="0" w:color="auto"/>
              <w:left w:val="single" w:sz="4" w:space="0" w:color="auto"/>
              <w:bottom w:val="single" w:sz="4" w:space="0" w:color="auto"/>
              <w:right w:val="single" w:sz="4" w:space="0" w:color="auto"/>
            </w:tcBorders>
            <w:vAlign w:val="center"/>
          </w:tcPr>
          <w:p w14:paraId="0BE33A9C"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274C19F0" w14:textId="77777777" w:rsidR="00B1715D" w:rsidRPr="00B1715D" w:rsidRDefault="00B1715D" w:rsidP="00B1715D">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4</w:t>
            </w:r>
          </w:p>
        </w:tc>
      </w:tr>
      <w:tr w:rsidR="00261F7E" w:rsidRPr="00B1715D" w14:paraId="2EC5C2CC" w14:textId="77777777" w:rsidTr="001A55E0">
        <w:tblPrEx>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 w:author="ZTE-Ma Zhifeng" w:date="2025-04-28T19:08:00Z">
            <w:tblPrEx>
              <w:tblW w:w="974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41" w:author="ZTE-Ma Zhifeng" w:date="2025-04-28T19:08:00Z"/>
          <w:trPrChange w:id="142" w:author="ZTE-Ma Zhifeng" w:date="2025-04-28T19:08:00Z">
            <w:trPr>
              <w:gridBefore w:val="1"/>
            </w:trPr>
          </w:trPrChange>
        </w:trPr>
        <w:tc>
          <w:tcPr>
            <w:tcW w:w="1522" w:type="dxa"/>
            <w:tcBorders>
              <w:left w:val="single" w:sz="4" w:space="0" w:color="auto"/>
              <w:bottom w:val="single" w:sz="4" w:space="0" w:color="auto"/>
              <w:right w:val="single" w:sz="4" w:space="0" w:color="auto"/>
            </w:tcBorders>
            <w:tcPrChange w:id="143" w:author="ZTE-Ma Zhifeng" w:date="2025-04-28T19:08:00Z">
              <w:tcPr>
                <w:tcW w:w="1522" w:type="dxa"/>
                <w:gridSpan w:val="2"/>
                <w:tcBorders>
                  <w:left w:val="single" w:sz="4" w:space="0" w:color="auto"/>
                  <w:bottom w:val="single" w:sz="4" w:space="0" w:color="auto"/>
                  <w:right w:val="single" w:sz="4" w:space="0" w:color="auto"/>
                </w:tcBorders>
              </w:tcPr>
            </w:tcPrChange>
          </w:tcPr>
          <w:p w14:paraId="0CCE3F82" w14:textId="2D50FB51" w:rsidR="00261F7E" w:rsidRPr="00B1715D" w:rsidRDefault="00261F7E" w:rsidP="00261F7E">
            <w:pPr>
              <w:keepNext/>
              <w:keepLines/>
              <w:overflowPunct w:val="0"/>
              <w:autoSpaceDE w:val="0"/>
              <w:autoSpaceDN w:val="0"/>
              <w:adjustRightInd w:val="0"/>
              <w:spacing w:after="0"/>
              <w:textAlignment w:val="baseline"/>
              <w:rPr>
                <w:ins w:id="144" w:author="ZTE-Ma Zhifeng" w:date="2025-04-28T19:08:00Z"/>
                <w:rFonts w:ascii="Arial" w:eastAsia="Times New Roman" w:hAnsi="Arial"/>
                <w:sz w:val="18"/>
                <w:lang w:eastAsia="en-GB"/>
              </w:rPr>
            </w:pPr>
            <w:ins w:id="145" w:author="ZTE-Ma Zhifeng" w:date="2025-04-28T19:08:00Z">
              <w:r w:rsidRPr="00B1715D">
                <w:rPr>
                  <w:rFonts w:ascii="Arial" w:eastAsia="Times New Roman" w:hAnsi="Arial"/>
                  <w:sz w:val="18"/>
                  <w:lang w:eastAsia="zh-CN"/>
                </w:rPr>
                <w:t>CA_n3-n</w:t>
              </w:r>
              <w:r>
                <w:rPr>
                  <w:rFonts w:ascii="Arial" w:eastAsia="Times New Roman" w:hAnsi="Arial"/>
                  <w:sz w:val="18"/>
                  <w:lang w:eastAsia="zh-CN"/>
                </w:rPr>
                <w:t>5</w:t>
              </w:r>
            </w:ins>
          </w:p>
        </w:tc>
        <w:tc>
          <w:tcPr>
            <w:tcW w:w="2646" w:type="dxa"/>
            <w:tcBorders>
              <w:top w:val="single" w:sz="4" w:space="0" w:color="auto"/>
              <w:left w:val="single" w:sz="4" w:space="0" w:color="auto"/>
              <w:bottom w:val="single" w:sz="4" w:space="0" w:color="auto"/>
              <w:right w:val="single" w:sz="4" w:space="0" w:color="auto"/>
            </w:tcBorders>
            <w:vAlign w:val="center"/>
            <w:tcPrChange w:id="146" w:author="ZTE-Ma Zhifeng" w:date="2025-04-28T19:08:00Z">
              <w:tcPr>
                <w:tcW w:w="2646" w:type="dxa"/>
                <w:gridSpan w:val="2"/>
                <w:tcBorders>
                  <w:top w:val="single" w:sz="4" w:space="0" w:color="auto"/>
                  <w:left w:val="single" w:sz="4" w:space="0" w:color="auto"/>
                  <w:bottom w:val="single" w:sz="4" w:space="0" w:color="auto"/>
                  <w:right w:val="single" w:sz="4" w:space="0" w:color="auto"/>
                </w:tcBorders>
                <w:vAlign w:val="center"/>
              </w:tcPr>
            </w:tcPrChange>
          </w:tcPr>
          <w:p w14:paraId="5F670723" w14:textId="16C61E68" w:rsidR="00261F7E" w:rsidRPr="00B1715D" w:rsidRDefault="00261F7E" w:rsidP="00261F7E">
            <w:pPr>
              <w:keepNext/>
              <w:keepLines/>
              <w:overflowPunct w:val="0"/>
              <w:autoSpaceDE w:val="0"/>
              <w:autoSpaceDN w:val="0"/>
              <w:adjustRightInd w:val="0"/>
              <w:spacing w:after="0"/>
              <w:textAlignment w:val="baseline"/>
              <w:rPr>
                <w:ins w:id="147" w:author="ZTE-Ma Zhifeng" w:date="2025-04-28T19:08:00Z"/>
                <w:rFonts w:ascii="Arial" w:eastAsia="Times New Roman" w:hAnsi="Arial" w:cs="Arial"/>
                <w:color w:val="000000"/>
                <w:sz w:val="18"/>
                <w:szCs w:val="18"/>
                <w:lang w:eastAsia="en-GB"/>
              </w:rPr>
            </w:pPr>
            <w:ins w:id="148" w:author="ZTE-Ma Zhifeng" w:date="2025-04-28T19:08:00Z">
              <w:r w:rsidRPr="00B1715D">
                <w:rPr>
                  <w:rFonts w:ascii="Arial" w:eastAsia="宋体" w:hAnsi="Arial" w:cs="Arial"/>
                  <w:sz w:val="18"/>
                  <w:lang w:eastAsia="en-GB"/>
                </w:rPr>
                <w:t>Frequency range</w:t>
              </w:r>
            </w:ins>
          </w:p>
        </w:tc>
        <w:tc>
          <w:tcPr>
            <w:tcW w:w="986" w:type="dxa"/>
            <w:gridSpan w:val="3"/>
            <w:tcBorders>
              <w:top w:val="single" w:sz="4" w:space="0" w:color="auto"/>
              <w:left w:val="single" w:sz="4" w:space="0" w:color="auto"/>
              <w:bottom w:val="single" w:sz="4" w:space="0" w:color="auto"/>
              <w:right w:val="single" w:sz="4" w:space="0" w:color="auto"/>
            </w:tcBorders>
            <w:vAlign w:val="center"/>
            <w:tcPrChange w:id="149" w:author="ZTE-Ma Zhifeng" w:date="2025-04-28T19:08:00Z">
              <w:tcPr>
                <w:tcW w:w="986" w:type="dxa"/>
                <w:gridSpan w:val="4"/>
                <w:tcBorders>
                  <w:top w:val="single" w:sz="4" w:space="0" w:color="auto"/>
                  <w:left w:val="single" w:sz="4" w:space="0" w:color="auto"/>
                  <w:bottom w:val="single" w:sz="4" w:space="0" w:color="auto"/>
                  <w:right w:val="single" w:sz="4" w:space="0" w:color="auto"/>
                </w:tcBorders>
                <w:vAlign w:val="center"/>
              </w:tcPr>
            </w:tcPrChange>
          </w:tcPr>
          <w:p w14:paraId="0E89AA4D" w14:textId="4989364D" w:rsidR="00261F7E" w:rsidRPr="00B1715D" w:rsidRDefault="00261F7E" w:rsidP="00261F7E">
            <w:pPr>
              <w:keepNext/>
              <w:keepLines/>
              <w:overflowPunct w:val="0"/>
              <w:autoSpaceDE w:val="0"/>
              <w:autoSpaceDN w:val="0"/>
              <w:adjustRightInd w:val="0"/>
              <w:spacing w:after="0"/>
              <w:textAlignment w:val="baseline"/>
              <w:rPr>
                <w:ins w:id="150" w:author="ZTE-Ma Zhifeng" w:date="2025-04-28T19:08:00Z"/>
                <w:rFonts w:ascii="Arial" w:eastAsia="Times New Roman" w:hAnsi="Arial" w:cs="Arial"/>
                <w:color w:val="000000"/>
                <w:sz w:val="18"/>
                <w:szCs w:val="18"/>
                <w:lang w:eastAsia="en-GB"/>
              </w:rPr>
            </w:pPr>
            <w:ins w:id="151" w:author="ZTE-Ma Zhifeng" w:date="2025-04-28T19:08:00Z">
              <w:r w:rsidRPr="00B1715D">
                <w:rPr>
                  <w:rFonts w:ascii="Arial" w:eastAsia="Times New Roman" w:hAnsi="Arial" w:cs="Arial"/>
                  <w:sz w:val="18"/>
                  <w:lang w:eastAsia="zh-CN"/>
                </w:rPr>
                <w:t>1884.5</w:t>
              </w:r>
            </w:ins>
          </w:p>
        </w:tc>
        <w:tc>
          <w:tcPr>
            <w:tcW w:w="602" w:type="dxa"/>
            <w:gridSpan w:val="2"/>
            <w:tcBorders>
              <w:top w:val="single" w:sz="4" w:space="0" w:color="auto"/>
              <w:left w:val="single" w:sz="4" w:space="0" w:color="auto"/>
              <w:bottom w:val="single" w:sz="4" w:space="0" w:color="auto"/>
              <w:right w:val="single" w:sz="4" w:space="0" w:color="auto"/>
            </w:tcBorders>
            <w:vAlign w:val="center"/>
            <w:tcPrChange w:id="152" w:author="ZTE-Ma Zhifeng" w:date="2025-04-28T19:08:00Z">
              <w:tcPr>
                <w:tcW w:w="602" w:type="dxa"/>
                <w:gridSpan w:val="3"/>
                <w:tcBorders>
                  <w:top w:val="single" w:sz="4" w:space="0" w:color="auto"/>
                  <w:left w:val="single" w:sz="4" w:space="0" w:color="auto"/>
                  <w:bottom w:val="single" w:sz="4" w:space="0" w:color="auto"/>
                  <w:right w:val="single" w:sz="4" w:space="0" w:color="auto"/>
                </w:tcBorders>
                <w:vAlign w:val="center"/>
              </w:tcPr>
            </w:tcPrChange>
          </w:tcPr>
          <w:p w14:paraId="5257049E" w14:textId="2FF4FC7E" w:rsidR="00261F7E" w:rsidRPr="00B1715D" w:rsidRDefault="00261F7E" w:rsidP="00261F7E">
            <w:pPr>
              <w:keepNext/>
              <w:keepLines/>
              <w:overflowPunct w:val="0"/>
              <w:autoSpaceDE w:val="0"/>
              <w:autoSpaceDN w:val="0"/>
              <w:adjustRightInd w:val="0"/>
              <w:spacing w:after="0"/>
              <w:textAlignment w:val="baseline"/>
              <w:rPr>
                <w:ins w:id="153" w:author="ZTE-Ma Zhifeng" w:date="2025-04-28T19:08:00Z"/>
                <w:rFonts w:ascii="Arial" w:eastAsia="Times New Roman" w:hAnsi="Arial" w:cs="Arial"/>
                <w:color w:val="000000"/>
                <w:sz w:val="18"/>
                <w:szCs w:val="18"/>
                <w:lang w:eastAsia="en-GB"/>
              </w:rPr>
            </w:pPr>
            <w:ins w:id="154" w:author="ZTE-Ma Zhifeng" w:date="2025-04-28T19:08:00Z">
              <w:r w:rsidRPr="00B1715D">
                <w:rPr>
                  <w:rFonts w:ascii="Arial" w:eastAsia="Times New Roman" w:hAnsi="Arial" w:cs="Arial"/>
                  <w:color w:val="000000"/>
                  <w:sz w:val="18"/>
                  <w:szCs w:val="18"/>
                  <w:lang w:eastAsia="en-GB"/>
                </w:rPr>
                <w:t>-</w:t>
              </w:r>
            </w:ins>
          </w:p>
        </w:tc>
        <w:tc>
          <w:tcPr>
            <w:tcW w:w="1001" w:type="dxa"/>
            <w:tcBorders>
              <w:top w:val="single" w:sz="4" w:space="0" w:color="auto"/>
              <w:left w:val="single" w:sz="4" w:space="0" w:color="auto"/>
              <w:bottom w:val="single" w:sz="4" w:space="0" w:color="auto"/>
              <w:right w:val="single" w:sz="4" w:space="0" w:color="auto"/>
            </w:tcBorders>
            <w:vAlign w:val="center"/>
            <w:tcPrChange w:id="155" w:author="ZTE-Ma Zhifeng" w:date="2025-04-28T19:08:00Z">
              <w:tcPr>
                <w:tcW w:w="1001" w:type="dxa"/>
                <w:gridSpan w:val="2"/>
                <w:tcBorders>
                  <w:top w:val="single" w:sz="4" w:space="0" w:color="auto"/>
                  <w:left w:val="single" w:sz="4" w:space="0" w:color="auto"/>
                  <w:bottom w:val="single" w:sz="4" w:space="0" w:color="auto"/>
                  <w:right w:val="single" w:sz="4" w:space="0" w:color="auto"/>
                </w:tcBorders>
                <w:vAlign w:val="center"/>
              </w:tcPr>
            </w:tcPrChange>
          </w:tcPr>
          <w:p w14:paraId="6F590786" w14:textId="6487436A" w:rsidR="00261F7E" w:rsidRPr="00B1715D" w:rsidRDefault="00261F7E" w:rsidP="00261F7E">
            <w:pPr>
              <w:keepNext/>
              <w:keepLines/>
              <w:overflowPunct w:val="0"/>
              <w:autoSpaceDE w:val="0"/>
              <w:autoSpaceDN w:val="0"/>
              <w:adjustRightInd w:val="0"/>
              <w:spacing w:after="0"/>
              <w:textAlignment w:val="baseline"/>
              <w:rPr>
                <w:ins w:id="156" w:author="ZTE-Ma Zhifeng" w:date="2025-04-28T19:08:00Z"/>
                <w:rFonts w:ascii="Arial" w:eastAsia="Times New Roman" w:hAnsi="Arial" w:cs="Arial"/>
                <w:color w:val="000000"/>
                <w:sz w:val="18"/>
                <w:szCs w:val="18"/>
                <w:lang w:eastAsia="en-GB"/>
              </w:rPr>
            </w:pPr>
            <w:ins w:id="157" w:author="ZTE-Ma Zhifeng" w:date="2025-04-28T19:08:00Z">
              <w:r w:rsidRPr="00B1715D">
                <w:rPr>
                  <w:rFonts w:ascii="Arial" w:eastAsia="Times New Roman" w:hAnsi="Arial" w:cs="Arial"/>
                  <w:sz w:val="18"/>
                  <w:lang w:eastAsia="en-GB"/>
                </w:rPr>
                <w:t>1915.7</w:t>
              </w:r>
            </w:ins>
          </w:p>
        </w:tc>
        <w:tc>
          <w:tcPr>
            <w:tcW w:w="1078" w:type="dxa"/>
            <w:tcBorders>
              <w:top w:val="single" w:sz="4" w:space="0" w:color="auto"/>
              <w:left w:val="single" w:sz="4" w:space="0" w:color="auto"/>
              <w:bottom w:val="single" w:sz="4" w:space="0" w:color="auto"/>
              <w:right w:val="single" w:sz="4" w:space="0" w:color="auto"/>
            </w:tcBorders>
            <w:vAlign w:val="center"/>
            <w:tcPrChange w:id="158" w:author="ZTE-Ma Zhifeng" w:date="2025-04-28T19:08:00Z">
              <w:tcPr>
                <w:tcW w:w="1078" w:type="dxa"/>
                <w:gridSpan w:val="2"/>
                <w:tcBorders>
                  <w:top w:val="single" w:sz="4" w:space="0" w:color="auto"/>
                  <w:left w:val="single" w:sz="4" w:space="0" w:color="auto"/>
                  <w:bottom w:val="single" w:sz="4" w:space="0" w:color="auto"/>
                  <w:right w:val="single" w:sz="4" w:space="0" w:color="auto"/>
                </w:tcBorders>
                <w:vAlign w:val="center"/>
              </w:tcPr>
            </w:tcPrChange>
          </w:tcPr>
          <w:p w14:paraId="45828F9F" w14:textId="34322AF3" w:rsidR="00261F7E" w:rsidRPr="00B1715D" w:rsidRDefault="00261F7E" w:rsidP="00261F7E">
            <w:pPr>
              <w:keepNext/>
              <w:keepLines/>
              <w:overflowPunct w:val="0"/>
              <w:autoSpaceDE w:val="0"/>
              <w:autoSpaceDN w:val="0"/>
              <w:adjustRightInd w:val="0"/>
              <w:spacing w:after="0"/>
              <w:textAlignment w:val="baseline"/>
              <w:rPr>
                <w:ins w:id="159" w:author="ZTE-Ma Zhifeng" w:date="2025-04-28T19:08:00Z"/>
                <w:rFonts w:ascii="Arial" w:eastAsia="Times New Roman" w:hAnsi="Arial" w:cs="Arial"/>
                <w:color w:val="000000"/>
                <w:sz w:val="18"/>
                <w:szCs w:val="18"/>
                <w:lang w:eastAsia="en-GB"/>
              </w:rPr>
            </w:pPr>
            <w:ins w:id="160" w:author="ZTE-Ma Zhifeng" w:date="2025-04-28T19:08:00Z">
              <w:r w:rsidRPr="00B1715D">
                <w:rPr>
                  <w:rFonts w:ascii="Arial" w:eastAsia="Times New Roman" w:hAnsi="Arial" w:cs="Arial"/>
                  <w:sz w:val="18"/>
                  <w:lang w:eastAsia="zh-CN"/>
                </w:rPr>
                <w:t>-41</w:t>
              </w:r>
            </w:ins>
          </w:p>
        </w:tc>
        <w:tc>
          <w:tcPr>
            <w:tcW w:w="994" w:type="dxa"/>
            <w:tcBorders>
              <w:top w:val="single" w:sz="4" w:space="0" w:color="auto"/>
              <w:left w:val="single" w:sz="4" w:space="0" w:color="auto"/>
              <w:bottom w:val="single" w:sz="4" w:space="0" w:color="auto"/>
              <w:right w:val="single" w:sz="4" w:space="0" w:color="auto"/>
            </w:tcBorders>
            <w:tcPrChange w:id="161" w:author="ZTE-Ma Zhifeng" w:date="2025-04-28T19:08:00Z">
              <w:tcPr>
                <w:tcW w:w="994" w:type="dxa"/>
                <w:gridSpan w:val="2"/>
                <w:tcBorders>
                  <w:top w:val="single" w:sz="4" w:space="0" w:color="auto"/>
                  <w:left w:val="single" w:sz="4" w:space="0" w:color="auto"/>
                  <w:bottom w:val="single" w:sz="4" w:space="0" w:color="auto"/>
                  <w:right w:val="single" w:sz="4" w:space="0" w:color="auto"/>
                </w:tcBorders>
                <w:vAlign w:val="center"/>
              </w:tcPr>
            </w:tcPrChange>
          </w:tcPr>
          <w:p w14:paraId="3CCCAEFD" w14:textId="03A68645" w:rsidR="00261F7E" w:rsidRPr="00B1715D" w:rsidRDefault="00261F7E" w:rsidP="00261F7E">
            <w:pPr>
              <w:keepNext/>
              <w:keepLines/>
              <w:overflowPunct w:val="0"/>
              <w:autoSpaceDE w:val="0"/>
              <w:autoSpaceDN w:val="0"/>
              <w:adjustRightInd w:val="0"/>
              <w:spacing w:after="0"/>
              <w:textAlignment w:val="baseline"/>
              <w:rPr>
                <w:ins w:id="162" w:author="ZTE-Ma Zhifeng" w:date="2025-04-28T19:08:00Z"/>
                <w:rFonts w:ascii="Arial" w:eastAsia="Times New Roman" w:hAnsi="Arial" w:cs="Arial"/>
                <w:color w:val="000000"/>
                <w:sz w:val="18"/>
                <w:szCs w:val="18"/>
                <w:lang w:eastAsia="en-GB"/>
              </w:rPr>
            </w:pPr>
            <w:ins w:id="163" w:author="ZTE-Ma Zhifeng" w:date="2025-04-28T19:08:00Z">
              <w:r w:rsidRPr="00B1715D">
                <w:rPr>
                  <w:rFonts w:ascii="Arial" w:eastAsia="宋体" w:hAnsi="Arial"/>
                  <w:sz w:val="18"/>
                  <w:lang w:eastAsia="zh-CN"/>
                </w:rPr>
                <w:t>0.3</w:t>
              </w:r>
            </w:ins>
          </w:p>
        </w:tc>
        <w:tc>
          <w:tcPr>
            <w:tcW w:w="912" w:type="dxa"/>
            <w:tcBorders>
              <w:top w:val="single" w:sz="4" w:space="0" w:color="auto"/>
              <w:left w:val="single" w:sz="4" w:space="0" w:color="auto"/>
              <w:bottom w:val="single" w:sz="4" w:space="0" w:color="auto"/>
              <w:right w:val="single" w:sz="4" w:space="0" w:color="auto"/>
            </w:tcBorders>
            <w:tcPrChange w:id="164" w:author="ZTE-Ma Zhifeng" w:date="2025-04-28T19:08:00Z">
              <w:tcPr>
                <w:tcW w:w="912" w:type="dxa"/>
                <w:gridSpan w:val="2"/>
                <w:tcBorders>
                  <w:top w:val="single" w:sz="4" w:space="0" w:color="auto"/>
                  <w:left w:val="single" w:sz="4" w:space="0" w:color="auto"/>
                  <w:bottom w:val="single" w:sz="4" w:space="0" w:color="auto"/>
                  <w:right w:val="single" w:sz="4" w:space="0" w:color="auto"/>
                </w:tcBorders>
                <w:vAlign w:val="center"/>
              </w:tcPr>
            </w:tcPrChange>
          </w:tcPr>
          <w:p w14:paraId="1361ECCA" w14:textId="2679BE50" w:rsidR="00261F7E" w:rsidRPr="00B1715D" w:rsidRDefault="00261F7E" w:rsidP="00261F7E">
            <w:pPr>
              <w:keepNext/>
              <w:keepLines/>
              <w:overflowPunct w:val="0"/>
              <w:autoSpaceDE w:val="0"/>
              <w:autoSpaceDN w:val="0"/>
              <w:adjustRightInd w:val="0"/>
              <w:spacing w:after="0"/>
              <w:textAlignment w:val="baseline"/>
              <w:rPr>
                <w:ins w:id="165" w:author="ZTE-Ma Zhifeng" w:date="2025-04-28T19:08:00Z"/>
                <w:rFonts w:ascii="Arial" w:eastAsia="Times New Roman" w:hAnsi="Arial" w:cs="Arial"/>
                <w:color w:val="000000"/>
                <w:sz w:val="18"/>
                <w:szCs w:val="18"/>
                <w:lang w:eastAsia="en-GB"/>
              </w:rPr>
            </w:pPr>
            <w:ins w:id="166" w:author="ZTE-Ma Zhifeng" w:date="2025-04-28T19:08:00Z">
              <w:r w:rsidRPr="00B1715D">
                <w:rPr>
                  <w:rFonts w:ascii="Arial" w:eastAsia="宋体" w:hAnsi="Arial"/>
                  <w:sz w:val="18"/>
                  <w:lang w:eastAsia="zh-CN"/>
                </w:rPr>
                <w:t>3</w:t>
              </w:r>
            </w:ins>
          </w:p>
        </w:tc>
      </w:tr>
      <w:tr w:rsidR="00261F7E" w:rsidRPr="00B1715D" w14:paraId="1DF3566C" w14:textId="77777777" w:rsidTr="002E0BF1">
        <w:tc>
          <w:tcPr>
            <w:tcW w:w="1522" w:type="dxa"/>
            <w:tcBorders>
              <w:top w:val="single" w:sz="4" w:space="0" w:color="auto"/>
              <w:left w:val="single" w:sz="4" w:space="0" w:color="auto"/>
              <w:right w:val="single" w:sz="4" w:space="0" w:color="auto"/>
            </w:tcBorders>
          </w:tcPr>
          <w:p w14:paraId="664D2288"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CA_n3-n8</w:t>
            </w:r>
          </w:p>
        </w:tc>
        <w:tc>
          <w:tcPr>
            <w:tcW w:w="2646" w:type="dxa"/>
            <w:tcBorders>
              <w:top w:val="single" w:sz="4" w:space="0" w:color="auto"/>
              <w:left w:val="single" w:sz="4" w:space="0" w:color="auto"/>
              <w:bottom w:val="single" w:sz="4" w:space="0" w:color="auto"/>
              <w:right w:val="single" w:sz="4" w:space="0" w:color="auto"/>
            </w:tcBorders>
          </w:tcPr>
          <w:p w14:paraId="3832994B"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宋体" w:hAnsi="Arial" w:cs="Arial"/>
                <w:sz w:val="18"/>
                <w:lang w:eastAsia="en-GB"/>
              </w:rPr>
            </w:pPr>
            <w:r w:rsidRPr="00B1715D">
              <w:rPr>
                <w:rFonts w:ascii="Arial" w:eastAsia="宋体" w:hAnsi="Arial" w:cs="Arial"/>
                <w:sz w:val="18"/>
                <w:lang w:eastAsia="en-GB"/>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82F9C94"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Times New Roman" w:hAnsi="Arial" w:cs="Arial"/>
                <w:sz w:val="18"/>
                <w:lang w:eastAsia="en-GB"/>
              </w:rPr>
            </w:pPr>
            <w:r w:rsidRPr="00B1715D">
              <w:rPr>
                <w:rFonts w:ascii="Arial" w:eastAsia="Times New Roman" w:hAnsi="Arial" w:cs="Arial"/>
                <w:sz w:val="18"/>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25969470"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宋体" w:hAnsi="Arial"/>
                <w:sz w:val="18"/>
                <w:lang w:eastAsia="zh-CN"/>
              </w:rPr>
            </w:pPr>
            <w:r w:rsidRPr="00B1715D">
              <w:rPr>
                <w:rFonts w:ascii="Arial" w:eastAsia="宋体" w:hAnsi="Arial"/>
                <w:sz w:val="18"/>
                <w:lang w:eastAsia="zh-CN"/>
              </w:rPr>
              <w:t>-</w:t>
            </w:r>
          </w:p>
        </w:tc>
        <w:tc>
          <w:tcPr>
            <w:tcW w:w="1001" w:type="dxa"/>
            <w:tcBorders>
              <w:top w:val="single" w:sz="4" w:space="0" w:color="auto"/>
              <w:left w:val="single" w:sz="4" w:space="0" w:color="auto"/>
              <w:bottom w:val="single" w:sz="4" w:space="0" w:color="auto"/>
              <w:right w:val="single" w:sz="4" w:space="0" w:color="auto"/>
            </w:tcBorders>
          </w:tcPr>
          <w:p w14:paraId="1CC948C8"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Times New Roman" w:hAnsi="Arial" w:cs="Arial"/>
                <w:sz w:val="18"/>
                <w:lang w:eastAsia="en-GB"/>
              </w:rPr>
            </w:pPr>
            <w:r w:rsidRPr="00B1715D">
              <w:rPr>
                <w:rFonts w:ascii="Arial" w:eastAsia="Times New Roman" w:hAnsi="Arial" w:cs="Arial"/>
                <w:sz w:val="18"/>
                <w:lang w:eastAsia="en-GB"/>
              </w:rPr>
              <w:t>1915.7</w:t>
            </w:r>
          </w:p>
        </w:tc>
        <w:tc>
          <w:tcPr>
            <w:tcW w:w="1078" w:type="dxa"/>
            <w:tcBorders>
              <w:top w:val="single" w:sz="4" w:space="0" w:color="auto"/>
              <w:left w:val="single" w:sz="4" w:space="0" w:color="auto"/>
              <w:bottom w:val="single" w:sz="4" w:space="0" w:color="auto"/>
              <w:right w:val="single" w:sz="4" w:space="0" w:color="auto"/>
            </w:tcBorders>
          </w:tcPr>
          <w:p w14:paraId="70F9EE0E"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cs="Arial"/>
                <w:sz w:val="18"/>
                <w:lang w:eastAsia="zh-CN"/>
              </w:rPr>
              <w:t>-41</w:t>
            </w:r>
          </w:p>
        </w:tc>
        <w:tc>
          <w:tcPr>
            <w:tcW w:w="994" w:type="dxa"/>
            <w:tcBorders>
              <w:top w:val="single" w:sz="4" w:space="0" w:color="auto"/>
              <w:left w:val="single" w:sz="4" w:space="0" w:color="auto"/>
              <w:bottom w:val="single" w:sz="4" w:space="0" w:color="auto"/>
              <w:right w:val="single" w:sz="4" w:space="0" w:color="auto"/>
            </w:tcBorders>
          </w:tcPr>
          <w:p w14:paraId="3F2E8147"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宋体" w:hAnsi="Arial"/>
                <w:sz w:val="18"/>
                <w:lang w:eastAsia="zh-CN"/>
              </w:rPr>
            </w:pPr>
            <w:r w:rsidRPr="00B1715D">
              <w:rPr>
                <w:rFonts w:ascii="Arial" w:eastAsia="宋体" w:hAnsi="Arial"/>
                <w:sz w:val="18"/>
                <w:lang w:eastAsia="zh-CN"/>
              </w:rPr>
              <w:t>0.3</w:t>
            </w:r>
          </w:p>
        </w:tc>
        <w:tc>
          <w:tcPr>
            <w:tcW w:w="912" w:type="dxa"/>
            <w:tcBorders>
              <w:top w:val="single" w:sz="4" w:space="0" w:color="auto"/>
              <w:left w:val="single" w:sz="4" w:space="0" w:color="auto"/>
              <w:bottom w:val="single" w:sz="4" w:space="0" w:color="auto"/>
              <w:right w:val="single" w:sz="4" w:space="0" w:color="auto"/>
            </w:tcBorders>
          </w:tcPr>
          <w:p w14:paraId="762253BC"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宋体" w:hAnsi="Arial"/>
                <w:sz w:val="18"/>
                <w:lang w:eastAsia="zh-CN"/>
              </w:rPr>
              <w:t>3</w:t>
            </w:r>
          </w:p>
        </w:tc>
      </w:tr>
      <w:tr w:rsidR="00261F7E" w:rsidRPr="00B1715D" w14:paraId="253AEC2F" w14:textId="77777777" w:rsidTr="002E0BF1">
        <w:tc>
          <w:tcPr>
            <w:tcW w:w="1522" w:type="dxa"/>
            <w:vMerge w:val="restart"/>
            <w:tcBorders>
              <w:top w:val="single" w:sz="4" w:space="0" w:color="auto"/>
              <w:left w:val="single" w:sz="4" w:space="0" w:color="auto"/>
              <w:right w:val="single" w:sz="4" w:space="0" w:color="auto"/>
            </w:tcBorders>
          </w:tcPr>
          <w:p w14:paraId="1B474248"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CA_n3-n28</w:t>
            </w:r>
          </w:p>
        </w:tc>
        <w:tc>
          <w:tcPr>
            <w:tcW w:w="2646" w:type="dxa"/>
            <w:tcBorders>
              <w:top w:val="single" w:sz="4" w:space="0" w:color="auto"/>
              <w:left w:val="single" w:sz="4" w:space="0" w:color="auto"/>
              <w:bottom w:val="single" w:sz="4" w:space="0" w:color="auto"/>
              <w:right w:val="single" w:sz="4" w:space="0" w:color="auto"/>
            </w:tcBorders>
          </w:tcPr>
          <w:p w14:paraId="17C67DDB"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en-GB"/>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4D6E8CA"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33AD69FF"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w:t>
            </w:r>
          </w:p>
        </w:tc>
        <w:tc>
          <w:tcPr>
            <w:tcW w:w="1001" w:type="dxa"/>
            <w:tcBorders>
              <w:top w:val="single" w:sz="4" w:space="0" w:color="auto"/>
              <w:left w:val="single" w:sz="4" w:space="0" w:color="auto"/>
              <w:bottom w:val="single" w:sz="4" w:space="0" w:color="auto"/>
              <w:right w:val="single" w:sz="4" w:space="0" w:color="auto"/>
            </w:tcBorders>
          </w:tcPr>
          <w:p w14:paraId="1EC82299"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7EE3FB94"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-42</w:t>
            </w:r>
          </w:p>
        </w:tc>
        <w:tc>
          <w:tcPr>
            <w:tcW w:w="994" w:type="dxa"/>
            <w:tcBorders>
              <w:top w:val="single" w:sz="4" w:space="0" w:color="auto"/>
              <w:left w:val="single" w:sz="4" w:space="0" w:color="auto"/>
              <w:bottom w:val="single" w:sz="4" w:space="0" w:color="auto"/>
              <w:right w:val="single" w:sz="4" w:space="0" w:color="auto"/>
            </w:tcBorders>
          </w:tcPr>
          <w:p w14:paraId="0B375F38"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8</w:t>
            </w:r>
          </w:p>
        </w:tc>
        <w:tc>
          <w:tcPr>
            <w:tcW w:w="912" w:type="dxa"/>
            <w:tcBorders>
              <w:top w:val="single" w:sz="4" w:space="0" w:color="auto"/>
              <w:left w:val="single" w:sz="4" w:space="0" w:color="auto"/>
              <w:bottom w:val="single" w:sz="4" w:space="0" w:color="auto"/>
              <w:right w:val="single" w:sz="4" w:space="0" w:color="auto"/>
            </w:tcBorders>
          </w:tcPr>
          <w:p w14:paraId="664CA3F5"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4, 14</w:t>
            </w:r>
          </w:p>
        </w:tc>
      </w:tr>
      <w:tr w:rsidR="00261F7E" w:rsidRPr="00B1715D" w14:paraId="422C8BB8" w14:textId="77777777" w:rsidTr="002E0BF1">
        <w:tc>
          <w:tcPr>
            <w:tcW w:w="1522" w:type="dxa"/>
            <w:vMerge/>
            <w:tcBorders>
              <w:left w:val="single" w:sz="4" w:space="0" w:color="auto"/>
              <w:right w:val="single" w:sz="4" w:space="0" w:color="auto"/>
            </w:tcBorders>
          </w:tcPr>
          <w:p w14:paraId="60839C6A"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p>
        </w:tc>
        <w:tc>
          <w:tcPr>
            <w:tcW w:w="2646" w:type="dxa"/>
            <w:tcBorders>
              <w:top w:val="single" w:sz="4" w:space="0" w:color="auto"/>
              <w:left w:val="single" w:sz="4" w:space="0" w:color="auto"/>
              <w:bottom w:val="single" w:sz="4" w:space="0" w:color="auto"/>
              <w:right w:val="single" w:sz="4" w:space="0" w:color="auto"/>
            </w:tcBorders>
          </w:tcPr>
          <w:p w14:paraId="34148A71"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en-GB"/>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30FD52A"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61716401"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w:t>
            </w:r>
          </w:p>
        </w:tc>
        <w:tc>
          <w:tcPr>
            <w:tcW w:w="1001" w:type="dxa"/>
            <w:tcBorders>
              <w:top w:val="single" w:sz="4" w:space="0" w:color="auto"/>
              <w:left w:val="single" w:sz="4" w:space="0" w:color="auto"/>
              <w:bottom w:val="single" w:sz="4" w:space="0" w:color="auto"/>
              <w:right w:val="single" w:sz="4" w:space="0" w:color="auto"/>
            </w:tcBorders>
          </w:tcPr>
          <w:p w14:paraId="56165999"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32781741"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4420D5D4"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6</w:t>
            </w:r>
          </w:p>
        </w:tc>
        <w:tc>
          <w:tcPr>
            <w:tcW w:w="912" w:type="dxa"/>
            <w:tcBorders>
              <w:top w:val="single" w:sz="4" w:space="0" w:color="auto"/>
              <w:left w:val="single" w:sz="4" w:space="0" w:color="auto"/>
              <w:bottom w:val="single" w:sz="4" w:space="0" w:color="auto"/>
              <w:right w:val="single" w:sz="4" w:space="0" w:color="auto"/>
            </w:tcBorders>
          </w:tcPr>
          <w:p w14:paraId="3AB80F37"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15</w:t>
            </w:r>
          </w:p>
        </w:tc>
      </w:tr>
      <w:tr w:rsidR="00261F7E" w:rsidRPr="00B1715D" w14:paraId="751E62EB" w14:textId="77777777" w:rsidTr="002E0BF1">
        <w:tc>
          <w:tcPr>
            <w:tcW w:w="1522" w:type="dxa"/>
            <w:vMerge/>
            <w:tcBorders>
              <w:left w:val="single" w:sz="4" w:space="0" w:color="auto"/>
              <w:right w:val="single" w:sz="4" w:space="0" w:color="auto"/>
            </w:tcBorders>
          </w:tcPr>
          <w:p w14:paraId="41F8EA69"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p>
        </w:tc>
        <w:tc>
          <w:tcPr>
            <w:tcW w:w="2646" w:type="dxa"/>
            <w:tcBorders>
              <w:top w:val="single" w:sz="4" w:space="0" w:color="auto"/>
              <w:left w:val="single" w:sz="4" w:space="0" w:color="auto"/>
              <w:bottom w:val="single" w:sz="4" w:space="0" w:color="auto"/>
              <w:right w:val="single" w:sz="4" w:space="0" w:color="auto"/>
            </w:tcBorders>
          </w:tcPr>
          <w:p w14:paraId="05458C73"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宋体" w:hAnsi="Arial" w:cs="Arial"/>
                <w:sz w:val="18"/>
                <w:lang w:eastAsia="en-GB"/>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829C422"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55563A92"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w:t>
            </w:r>
          </w:p>
        </w:tc>
        <w:tc>
          <w:tcPr>
            <w:tcW w:w="1001" w:type="dxa"/>
            <w:tcBorders>
              <w:top w:val="single" w:sz="4" w:space="0" w:color="auto"/>
              <w:left w:val="single" w:sz="4" w:space="0" w:color="auto"/>
              <w:bottom w:val="single" w:sz="4" w:space="0" w:color="auto"/>
              <w:right w:val="single" w:sz="4" w:space="0" w:color="auto"/>
            </w:tcBorders>
          </w:tcPr>
          <w:p w14:paraId="6811D44B"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ja-JP"/>
              </w:rPr>
              <w:t>773</w:t>
            </w:r>
          </w:p>
        </w:tc>
        <w:tc>
          <w:tcPr>
            <w:tcW w:w="1078" w:type="dxa"/>
            <w:tcBorders>
              <w:top w:val="single" w:sz="4" w:space="0" w:color="auto"/>
              <w:left w:val="single" w:sz="4" w:space="0" w:color="auto"/>
              <w:bottom w:val="single" w:sz="4" w:space="0" w:color="auto"/>
              <w:right w:val="single" w:sz="4" w:space="0" w:color="auto"/>
            </w:tcBorders>
          </w:tcPr>
          <w:p w14:paraId="0F0A389C"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-30</w:t>
            </w:r>
          </w:p>
        </w:tc>
        <w:tc>
          <w:tcPr>
            <w:tcW w:w="994" w:type="dxa"/>
            <w:tcBorders>
              <w:top w:val="single" w:sz="4" w:space="0" w:color="auto"/>
              <w:left w:val="single" w:sz="4" w:space="0" w:color="auto"/>
              <w:bottom w:val="single" w:sz="4" w:space="0" w:color="auto"/>
              <w:right w:val="single" w:sz="4" w:space="0" w:color="auto"/>
            </w:tcBorders>
          </w:tcPr>
          <w:p w14:paraId="162A79B6"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1</w:t>
            </w:r>
          </w:p>
        </w:tc>
        <w:tc>
          <w:tcPr>
            <w:tcW w:w="912" w:type="dxa"/>
            <w:tcBorders>
              <w:top w:val="single" w:sz="4" w:space="0" w:color="auto"/>
              <w:left w:val="single" w:sz="4" w:space="0" w:color="auto"/>
              <w:bottom w:val="single" w:sz="4" w:space="0" w:color="auto"/>
              <w:right w:val="single" w:sz="4" w:space="0" w:color="auto"/>
            </w:tcBorders>
          </w:tcPr>
          <w:p w14:paraId="768C0811"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4</w:t>
            </w:r>
          </w:p>
        </w:tc>
      </w:tr>
      <w:tr w:rsidR="00261F7E" w:rsidRPr="00B1715D" w14:paraId="2DBE1DCA" w14:textId="77777777" w:rsidTr="002E0BF1">
        <w:tc>
          <w:tcPr>
            <w:tcW w:w="1522" w:type="dxa"/>
            <w:vMerge/>
            <w:tcBorders>
              <w:left w:val="single" w:sz="4" w:space="0" w:color="auto"/>
              <w:right w:val="single" w:sz="4" w:space="0" w:color="auto"/>
            </w:tcBorders>
          </w:tcPr>
          <w:p w14:paraId="29C5BD32"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p>
        </w:tc>
        <w:tc>
          <w:tcPr>
            <w:tcW w:w="2646" w:type="dxa"/>
            <w:tcBorders>
              <w:top w:val="single" w:sz="4" w:space="0" w:color="auto"/>
              <w:left w:val="single" w:sz="4" w:space="0" w:color="auto"/>
              <w:bottom w:val="single" w:sz="4" w:space="0" w:color="auto"/>
              <w:right w:val="single" w:sz="4" w:space="0" w:color="auto"/>
            </w:tcBorders>
          </w:tcPr>
          <w:p w14:paraId="21F7E954"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宋体" w:hAnsi="Arial" w:cs="Arial"/>
                <w:sz w:val="18"/>
                <w:lang w:eastAsia="en-GB"/>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EBEFDE7"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ja-JP"/>
              </w:rPr>
              <w:t>773</w:t>
            </w:r>
          </w:p>
        </w:tc>
        <w:tc>
          <w:tcPr>
            <w:tcW w:w="602" w:type="dxa"/>
            <w:gridSpan w:val="2"/>
            <w:tcBorders>
              <w:top w:val="single" w:sz="4" w:space="0" w:color="auto"/>
              <w:left w:val="single" w:sz="4" w:space="0" w:color="auto"/>
              <w:bottom w:val="single" w:sz="4" w:space="0" w:color="auto"/>
              <w:right w:val="single" w:sz="4" w:space="0" w:color="auto"/>
            </w:tcBorders>
          </w:tcPr>
          <w:p w14:paraId="401F5E36"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w:t>
            </w:r>
          </w:p>
        </w:tc>
        <w:tc>
          <w:tcPr>
            <w:tcW w:w="1001" w:type="dxa"/>
            <w:tcBorders>
              <w:top w:val="single" w:sz="4" w:space="0" w:color="auto"/>
              <w:left w:val="single" w:sz="4" w:space="0" w:color="auto"/>
              <w:bottom w:val="single" w:sz="4" w:space="0" w:color="auto"/>
              <w:right w:val="single" w:sz="4" w:space="0" w:color="auto"/>
            </w:tcBorders>
          </w:tcPr>
          <w:p w14:paraId="0E6E088D"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ja-JP"/>
              </w:rPr>
              <w:t>803</w:t>
            </w:r>
          </w:p>
        </w:tc>
        <w:tc>
          <w:tcPr>
            <w:tcW w:w="1078" w:type="dxa"/>
            <w:tcBorders>
              <w:top w:val="single" w:sz="4" w:space="0" w:color="auto"/>
              <w:left w:val="single" w:sz="4" w:space="0" w:color="auto"/>
              <w:bottom w:val="single" w:sz="4" w:space="0" w:color="auto"/>
              <w:right w:val="single" w:sz="4" w:space="0" w:color="auto"/>
            </w:tcBorders>
          </w:tcPr>
          <w:p w14:paraId="2E4AAEEA"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-50</w:t>
            </w:r>
          </w:p>
        </w:tc>
        <w:tc>
          <w:tcPr>
            <w:tcW w:w="994" w:type="dxa"/>
            <w:tcBorders>
              <w:top w:val="single" w:sz="4" w:space="0" w:color="auto"/>
              <w:left w:val="single" w:sz="4" w:space="0" w:color="auto"/>
              <w:bottom w:val="single" w:sz="4" w:space="0" w:color="auto"/>
              <w:right w:val="single" w:sz="4" w:space="0" w:color="auto"/>
            </w:tcBorders>
          </w:tcPr>
          <w:p w14:paraId="02250880"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1</w:t>
            </w:r>
          </w:p>
        </w:tc>
        <w:tc>
          <w:tcPr>
            <w:tcW w:w="912" w:type="dxa"/>
            <w:tcBorders>
              <w:top w:val="single" w:sz="4" w:space="0" w:color="auto"/>
              <w:left w:val="single" w:sz="4" w:space="0" w:color="auto"/>
              <w:bottom w:val="single" w:sz="4" w:space="0" w:color="auto"/>
              <w:right w:val="single" w:sz="4" w:space="0" w:color="auto"/>
            </w:tcBorders>
          </w:tcPr>
          <w:p w14:paraId="61C3C088"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p>
        </w:tc>
      </w:tr>
      <w:tr w:rsidR="00261F7E" w:rsidRPr="00B1715D" w14:paraId="584FF5B0" w14:textId="77777777" w:rsidTr="002E0BF1">
        <w:tc>
          <w:tcPr>
            <w:tcW w:w="1522" w:type="dxa"/>
            <w:vMerge/>
            <w:tcBorders>
              <w:left w:val="single" w:sz="4" w:space="0" w:color="auto"/>
              <w:right w:val="single" w:sz="4" w:space="0" w:color="auto"/>
            </w:tcBorders>
          </w:tcPr>
          <w:p w14:paraId="7189ACF1"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p>
        </w:tc>
        <w:tc>
          <w:tcPr>
            <w:tcW w:w="2646" w:type="dxa"/>
            <w:tcBorders>
              <w:top w:val="single" w:sz="4" w:space="0" w:color="auto"/>
              <w:left w:val="single" w:sz="4" w:space="0" w:color="auto"/>
              <w:bottom w:val="single" w:sz="4" w:space="0" w:color="auto"/>
              <w:right w:val="single" w:sz="4" w:space="0" w:color="auto"/>
            </w:tcBorders>
          </w:tcPr>
          <w:p w14:paraId="49BC7C3B"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宋体" w:hAnsi="Arial" w:cs="Arial"/>
                <w:sz w:val="18"/>
                <w:lang w:eastAsia="en-GB"/>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EF6C5D0"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ja-JP"/>
              </w:rPr>
              <w:t>662</w:t>
            </w:r>
          </w:p>
        </w:tc>
        <w:tc>
          <w:tcPr>
            <w:tcW w:w="602" w:type="dxa"/>
            <w:gridSpan w:val="2"/>
            <w:tcBorders>
              <w:top w:val="single" w:sz="4" w:space="0" w:color="auto"/>
              <w:left w:val="single" w:sz="4" w:space="0" w:color="auto"/>
              <w:bottom w:val="single" w:sz="4" w:space="0" w:color="auto"/>
              <w:right w:val="single" w:sz="4" w:space="0" w:color="auto"/>
            </w:tcBorders>
          </w:tcPr>
          <w:p w14:paraId="3C0FA95C"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w:t>
            </w:r>
          </w:p>
        </w:tc>
        <w:tc>
          <w:tcPr>
            <w:tcW w:w="1001" w:type="dxa"/>
            <w:tcBorders>
              <w:top w:val="single" w:sz="4" w:space="0" w:color="auto"/>
              <w:left w:val="single" w:sz="4" w:space="0" w:color="auto"/>
              <w:bottom w:val="single" w:sz="4" w:space="0" w:color="auto"/>
              <w:right w:val="single" w:sz="4" w:space="0" w:color="auto"/>
            </w:tcBorders>
          </w:tcPr>
          <w:p w14:paraId="3FE0FE5F"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ja-JP"/>
              </w:rPr>
              <w:t>694</w:t>
            </w:r>
          </w:p>
        </w:tc>
        <w:tc>
          <w:tcPr>
            <w:tcW w:w="1078" w:type="dxa"/>
            <w:tcBorders>
              <w:top w:val="single" w:sz="4" w:space="0" w:color="auto"/>
              <w:left w:val="single" w:sz="4" w:space="0" w:color="auto"/>
              <w:bottom w:val="single" w:sz="4" w:space="0" w:color="auto"/>
              <w:right w:val="single" w:sz="4" w:space="0" w:color="auto"/>
            </w:tcBorders>
          </w:tcPr>
          <w:p w14:paraId="358B5515"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-26.2</w:t>
            </w:r>
          </w:p>
        </w:tc>
        <w:tc>
          <w:tcPr>
            <w:tcW w:w="994" w:type="dxa"/>
            <w:tcBorders>
              <w:top w:val="single" w:sz="4" w:space="0" w:color="auto"/>
              <w:left w:val="single" w:sz="4" w:space="0" w:color="auto"/>
              <w:bottom w:val="single" w:sz="4" w:space="0" w:color="auto"/>
              <w:right w:val="single" w:sz="4" w:space="0" w:color="auto"/>
            </w:tcBorders>
          </w:tcPr>
          <w:p w14:paraId="3D4BE6EA"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6</w:t>
            </w:r>
          </w:p>
        </w:tc>
        <w:tc>
          <w:tcPr>
            <w:tcW w:w="912" w:type="dxa"/>
            <w:tcBorders>
              <w:top w:val="single" w:sz="4" w:space="0" w:color="auto"/>
              <w:left w:val="single" w:sz="4" w:space="0" w:color="auto"/>
              <w:bottom w:val="single" w:sz="4" w:space="0" w:color="auto"/>
              <w:right w:val="single" w:sz="4" w:space="0" w:color="auto"/>
            </w:tcBorders>
          </w:tcPr>
          <w:p w14:paraId="23E66225"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4</w:t>
            </w:r>
          </w:p>
        </w:tc>
      </w:tr>
      <w:tr w:rsidR="00261F7E" w:rsidRPr="00B1715D" w14:paraId="4338E7DF" w14:textId="77777777" w:rsidTr="002E0BF1">
        <w:tc>
          <w:tcPr>
            <w:tcW w:w="1522" w:type="dxa"/>
            <w:vMerge/>
            <w:tcBorders>
              <w:left w:val="single" w:sz="4" w:space="0" w:color="auto"/>
              <w:right w:val="single" w:sz="4" w:space="0" w:color="auto"/>
            </w:tcBorders>
          </w:tcPr>
          <w:p w14:paraId="0E914F63"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p>
        </w:tc>
        <w:tc>
          <w:tcPr>
            <w:tcW w:w="2646" w:type="dxa"/>
            <w:tcBorders>
              <w:top w:val="single" w:sz="4" w:space="0" w:color="auto"/>
              <w:left w:val="single" w:sz="4" w:space="0" w:color="auto"/>
              <w:bottom w:val="single" w:sz="4" w:space="0" w:color="auto"/>
              <w:right w:val="single" w:sz="4" w:space="0" w:color="auto"/>
            </w:tcBorders>
          </w:tcPr>
          <w:p w14:paraId="779F3266"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宋体" w:hAnsi="Arial" w:cs="Arial"/>
                <w:sz w:val="18"/>
                <w:lang w:eastAsia="en-GB"/>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15D5E0E"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ja-JP"/>
              </w:rPr>
              <w:t>1839.9</w:t>
            </w:r>
          </w:p>
        </w:tc>
        <w:tc>
          <w:tcPr>
            <w:tcW w:w="602" w:type="dxa"/>
            <w:gridSpan w:val="2"/>
            <w:tcBorders>
              <w:top w:val="single" w:sz="4" w:space="0" w:color="auto"/>
              <w:left w:val="single" w:sz="4" w:space="0" w:color="auto"/>
              <w:bottom w:val="single" w:sz="4" w:space="0" w:color="auto"/>
              <w:right w:val="single" w:sz="4" w:space="0" w:color="auto"/>
            </w:tcBorders>
          </w:tcPr>
          <w:p w14:paraId="65EE013F"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w:t>
            </w:r>
          </w:p>
        </w:tc>
        <w:tc>
          <w:tcPr>
            <w:tcW w:w="1001" w:type="dxa"/>
            <w:tcBorders>
              <w:top w:val="single" w:sz="4" w:space="0" w:color="auto"/>
              <w:left w:val="single" w:sz="4" w:space="0" w:color="auto"/>
              <w:bottom w:val="single" w:sz="4" w:space="0" w:color="auto"/>
              <w:right w:val="single" w:sz="4" w:space="0" w:color="auto"/>
            </w:tcBorders>
          </w:tcPr>
          <w:p w14:paraId="76B2B6A2"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ja-JP"/>
              </w:rPr>
              <w:t>1879.9</w:t>
            </w:r>
          </w:p>
        </w:tc>
        <w:tc>
          <w:tcPr>
            <w:tcW w:w="1078" w:type="dxa"/>
            <w:tcBorders>
              <w:top w:val="single" w:sz="4" w:space="0" w:color="auto"/>
              <w:left w:val="single" w:sz="4" w:space="0" w:color="auto"/>
              <w:bottom w:val="single" w:sz="4" w:space="0" w:color="auto"/>
              <w:right w:val="single" w:sz="4" w:space="0" w:color="auto"/>
            </w:tcBorders>
          </w:tcPr>
          <w:p w14:paraId="41156282"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-50</w:t>
            </w:r>
          </w:p>
        </w:tc>
        <w:tc>
          <w:tcPr>
            <w:tcW w:w="994" w:type="dxa"/>
            <w:tcBorders>
              <w:top w:val="single" w:sz="4" w:space="0" w:color="auto"/>
              <w:left w:val="single" w:sz="4" w:space="0" w:color="auto"/>
              <w:bottom w:val="single" w:sz="4" w:space="0" w:color="auto"/>
              <w:right w:val="single" w:sz="4" w:space="0" w:color="auto"/>
            </w:tcBorders>
          </w:tcPr>
          <w:p w14:paraId="6C70E03A"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1</w:t>
            </w:r>
          </w:p>
        </w:tc>
        <w:tc>
          <w:tcPr>
            <w:tcW w:w="912" w:type="dxa"/>
            <w:tcBorders>
              <w:top w:val="single" w:sz="4" w:space="0" w:color="auto"/>
              <w:left w:val="single" w:sz="4" w:space="0" w:color="auto"/>
              <w:bottom w:val="single" w:sz="4" w:space="0" w:color="auto"/>
              <w:right w:val="single" w:sz="4" w:space="0" w:color="auto"/>
            </w:tcBorders>
          </w:tcPr>
          <w:p w14:paraId="41570A74"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4</w:t>
            </w:r>
          </w:p>
        </w:tc>
      </w:tr>
      <w:tr w:rsidR="00261F7E" w:rsidRPr="00B1715D" w14:paraId="5FEE7E1E" w14:textId="77777777" w:rsidTr="002E0BF1">
        <w:tc>
          <w:tcPr>
            <w:tcW w:w="1522" w:type="dxa"/>
            <w:vMerge/>
            <w:tcBorders>
              <w:left w:val="single" w:sz="4" w:space="0" w:color="auto"/>
              <w:right w:val="single" w:sz="4" w:space="0" w:color="auto"/>
            </w:tcBorders>
          </w:tcPr>
          <w:p w14:paraId="792426C8"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p>
        </w:tc>
        <w:tc>
          <w:tcPr>
            <w:tcW w:w="2646" w:type="dxa"/>
            <w:tcBorders>
              <w:top w:val="single" w:sz="4" w:space="0" w:color="auto"/>
              <w:left w:val="single" w:sz="4" w:space="0" w:color="auto"/>
              <w:bottom w:val="single" w:sz="4" w:space="0" w:color="auto"/>
              <w:right w:val="single" w:sz="4" w:space="0" w:color="auto"/>
            </w:tcBorders>
          </w:tcPr>
          <w:p w14:paraId="7AF0BF83"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宋体" w:hAnsi="Arial" w:cs="Arial"/>
                <w:sz w:val="18"/>
                <w:lang w:eastAsia="en-GB"/>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0F00459"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12E37246"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w:t>
            </w:r>
          </w:p>
        </w:tc>
        <w:tc>
          <w:tcPr>
            <w:tcW w:w="1001" w:type="dxa"/>
            <w:tcBorders>
              <w:top w:val="single" w:sz="4" w:space="0" w:color="auto"/>
              <w:left w:val="single" w:sz="4" w:space="0" w:color="auto"/>
              <w:bottom w:val="single" w:sz="4" w:space="0" w:color="auto"/>
              <w:right w:val="single" w:sz="4" w:space="0" w:color="auto"/>
            </w:tcBorders>
          </w:tcPr>
          <w:p w14:paraId="3AA393CA"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ja-JP"/>
              </w:rPr>
              <w:t>1915.7</w:t>
            </w:r>
          </w:p>
        </w:tc>
        <w:tc>
          <w:tcPr>
            <w:tcW w:w="1078" w:type="dxa"/>
            <w:tcBorders>
              <w:top w:val="single" w:sz="4" w:space="0" w:color="auto"/>
              <w:left w:val="single" w:sz="4" w:space="0" w:color="auto"/>
              <w:bottom w:val="single" w:sz="4" w:space="0" w:color="auto"/>
              <w:right w:val="single" w:sz="4" w:space="0" w:color="auto"/>
            </w:tcBorders>
          </w:tcPr>
          <w:p w14:paraId="30697FBE"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-41</w:t>
            </w:r>
          </w:p>
        </w:tc>
        <w:tc>
          <w:tcPr>
            <w:tcW w:w="994" w:type="dxa"/>
            <w:tcBorders>
              <w:top w:val="single" w:sz="4" w:space="0" w:color="auto"/>
              <w:left w:val="single" w:sz="4" w:space="0" w:color="auto"/>
              <w:bottom w:val="single" w:sz="4" w:space="0" w:color="auto"/>
              <w:right w:val="single" w:sz="4" w:space="0" w:color="auto"/>
            </w:tcBorders>
          </w:tcPr>
          <w:p w14:paraId="5A56659A"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0.3</w:t>
            </w:r>
          </w:p>
        </w:tc>
        <w:tc>
          <w:tcPr>
            <w:tcW w:w="912" w:type="dxa"/>
            <w:tcBorders>
              <w:top w:val="single" w:sz="4" w:space="0" w:color="auto"/>
              <w:left w:val="single" w:sz="4" w:space="0" w:color="auto"/>
              <w:bottom w:val="single" w:sz="4" w:space="0" w:color="auto"/>
              <w:right w:val="single" w:sz="4" w:space="0" w:color="auto"/>
            </w:tcBorders>
          </w:tcPr>
          <w:p w14:paraId="3F84AD05"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3, 11</w:t>
            </w:r>
          </w:p>
        </w:tc>
      </w:tr>
      <w:tr w:rsidR="00261F7E" w:rsidRPr="00B1715D" w14:paraId="239B885A" w14:textId="77777777" w:rsidTr="002E0BF1">
        <w:tc>
          <w:tcPr>
            <w:tcW w:w="1522" w:type="dxa"/>
            <w:tcBorders>
              <w:top w:val="single" w:sz="4" w:space="0" w:color="auto"/>
              <w:left w:val="single" w:sz="4" w:space="0" w:color="auto"/>
              <w:right w:val="single" w:sz="4" w:space="0" w:color="auto"/>
            </w:tcBorders>
          </w:tcPr>
          <w:p w14:paraId="5B6934EA"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CA_n3-n40</w:t>
            </w:r>
          </w:p>
        </w:tc>
        <w:tc>
          <w:tcPr>
            <w:tcW w:w="2646" w:type="dxa"/>
            <w:tcBorders>
              <w:top w:val="single" w:sz="4" w:space="0" w:color="auto"/>
              <w:left w:val="single" w:sz="4" w:space="0" w:color="auto"/>
              <w:bottom w:val="single" w:sz="4" w:space="0" w:color="auto"/>
              <w:right w:val="single" w:sz="4" w:space="0" w:color="auto"/>
            </w:tcBorders>
            <w:vAlign w:val="center"/>
          </w:tcPr>
          <w:p w14:paraId="6E1FE40D"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87CA7E7"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41423963"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w:t>
            </w:r>
          </w:p>
        </w:tc>
        <w:tc>
          <w:tcPr>
            <w:tcW w:w="1001" w:type="dxa"/>
            <w:tcBorders>
              <w:top w:val="single" w:sz="4" w:space="0" w:color="auto"/>
              <w:left w:val="single" w:sz="4" w:space="0" w:color="auto"/>
              <w:bottom w:val="single" w:sz="4" w:space="0" w:color="auto"/>
              <w:right w:val="single" w:sz="4" w:space="0" w:color="auto"/>
            </w:tcBorders>
            <w:vAlign w:val="center"/>
          </w:tcPr>
          <w:p w14:paraId="24A05718"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3639FC2D"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-41</w:t>
            </w:r>
          </w:p>
        </w:tc>
        <w:tc>
          <w:tcPr>
            <w:tcW w:w="994" w:type="dxa"/>
            <w:tcBorders>
              <w:top w:val="single" w:sz="4" w:space="0" w:color="auto"/>
              <w:left w:val="single" w:sz="4" w:space="0" w:color="auto"/>
              <w:bottom w:val="single" w:sz="4" w:space="0" w:color="auto"/>
              <w:right w:val="single" w:sz="4" w:space="0" w:color="auto"/>
            </w:tcBorders>
            <w:vAlign w:val="center"/>
          </w:tcPr>
          <w:p w14:paraId="698C169F"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0.3</w:t>
            </w:r>
          </w:p>
        </w:tc>
        <w:tc>
          <w:tcPr>
            <w:tcW w:w="912" w:type="dxa"/>
            <w:tcBorders>
              <w:top w:val="single" w:sz="4" w:space="0" w:color="auto"/>
              <w:left w:val="single" w:sz="4" w:space="0" w:color="auto"/>
              <w:bottom w:val="single" w:sz="4" w:space="0" w:color="auto"/>
              <w:right w:val="single" w:sz="4" w:space="0" w:color="auto"/>
            </w:tcBorders>
            <w:vAlign w:val="center"/>
          </w:tcPr>
          <w:p w14:paraId="3E4CCE85"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3</w:t>
            </w:r>
          </w:p>
        </w:tc>
      </w:tr>
      <w:tr w:rsidR="00261F7E" w:rsidRPr="00B1715D" w14:paraId="626DB3CB" w14:textId="77777777" w:rsidTr="002E0BF1">
        <w:tc>
          <w:tcPr>
            <w:tcW w:w="1522" w:type="dxa"/>
            <w:tcBorders>
              <w:top w:val="single" w:sz="4" w:space="0" w:color="auto"/>
              <w:left w:val="single" w:sz="4" w:space="0" w:color="auto"/>
              <w:right w:val="single" w:sz="4" w:space="0" w:color="auto"/>
            </w:tcBorders>
          </w:tcPr>
          <w:p w14:paraId="20CABBD7"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en-GB"/>
              </w:rPr>
              <w:t>CA_n</w:t>
            </w:r>
            <w:r w:rsidRPr="00B1715D">
              <w:rPr>
                <w:rFonts w:ascii="Arial" w:eastAsia="Times New Roman" w:hAnsi="Arial"/>
                <w:sz w:val="18"/>
                <w:lang w:eastAsia="zh-CN"/>
              </w:rPr>
              <w:t>3</w:t>
            </w:r>
            <w:r w:rsidRPr="00B1715D">
              <w:rPr>
                <w:rFonts w:ascii="Arial" w:eastAsia="Times New Roman" w:hAnsi="Arial"/>
                <w:sz w:val="18"/>
                <w:lang w:eastAsia="en-GB"/>
              </w:rPr>
              <w:t>-n</w:t>
            </w:r>
            <w:r w:rsidRPr="00B1715D">
              <w:rPr>
                <w:rFonts w:ascii="Arial" w:eastAsia="Times New Roman" w:hAnsi="Arial"/>
                <w:sz w:val="18"/>
                <w:lang w:eastAsia="zh-CN"/>
              </w:rPr>
              <w:t>41</w:t>
            </w:r>
          </w:p>
        </w:tc>
        <w:tc>
          <w:tcPr>
            <w:tcW w:w="2646" w:type="dxa"/>
            <w:tcBorders>
              <w:top w:val="single" w:sz="4" w:space="0" w:color="auto"/>
              <w:left w:val="single" w:sz="4" w:space="0" w:color="auto"/>
              <w:bottom w:val="single" w:sz="4" w:space="0" w:color="auto"/>
              <w:right w:val="single" w:sz="4" w:space="0" w:color="auto"/>
            </w:tcBorders>
            <w:vAlign w:val="center"/>
          </w:tcPr>
          <w:p w14:paraId="1C94E419"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宋体" w:hAnsi="Arial" w:cs="Arial"/>
                <w:sz w:val="18"/>
                <w:lang w:eastAsia="en-GB"/>
              </w:rPr>
            </w:pPr>
            <w:r w:rsidRPr="00B1715D">
              <w:rPr>
                <w:rFonts w:ascii="Arial" w:eastAsia="Times New Roman" w:hAnsi="Arial"/>
                <w:sz w:val="18"/>
                <w:lang w:eastAsia="en-GB"/>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16FF6761"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Times New Roman" w:hAnsi="Arial" w:cs="Arial"/>
                <w:sz w:val="18"/>
                <w:lang w:eastAsia="en-GB"/>
              </w:rPr>
            </w:pPr>
            <w:r w:rsidRPr="00B1715D">
              <w:rPr>
                <w:rFonts w:ascii="Arial" w:eastAsia="Times New Roman" w:hAnsi="Arial"/>
                <w:sz w:val="18"/>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F2DB4FA"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en-GB"/>
              </w:rPr>
              <w:t>-</w:t>
            </w:r>
          </w:p>
        </w:tc>
        <w:tc>
          <w:tcPr>
            <w:tcW w:w="1001" w:type="dxa"/>
            <w:tcBorders>
              <w:top w:val="single" w:sz="4" w:space="0" w:color="auto"/>
              <w:left w:val="single" w:sz="4" w:space="0" w:color="auto"/>
              <w:bottom w:val="single" w:sz="4" w:space="0" w:color="auto"/>
              <w:right w:val="single" w:sz="4" w:space="0" w:color="auto"/>
            </w:tcBorders>
            <w:vAlign w:val="center"/>
          </w:tcPr>
          <w:p w14:paraId="7784B242"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Times New Roman" w:hAnsi="Arial" w:cs="Arial"/>
                <w:sz w:val="18"/>
                <w:lang w:eastAsia="en-GB"/>
              </w:rPr>
            </w:pPr>
            <w:r w:rsidRPr="00B1715D">
              <w:rPr>
                <w:rFonts w:ascii="Arial" w:eastAsia="Times New Roman" w:hAnsi="Arial"/>
                <w:sz w:val="18"/>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38B78D35"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sz w:val="18"/>
                <w:lang w:eastAsia="en-GB"/>
              </w:rPr>
              <w:t>-41</w:t>
            </w:r>
          </w:p>
        </w:tc>
        <w:tc>
          <w:tcPr>
            <w:tcW w:w="994" w:type="dxa"/>
            <w:tcBorders>
              <w:top w:val="single" w:sz="4" w:space="0" w:color="auto"/>
              <w:left w:val="single" w:sz="4" w:space="0" w:color="auto"/>
              <w:bottom w:val="single" w:sz="4" w:space="0" w:color="auto"/>
              <w:right w:val="single" w:sz="4" w:space="0" w:color="auto"/>
            </w:tcBorders>
            <w:vAlign w:val="center"/>
          </w:tcPr>
          <w:p w14:paraId="74B0EE36"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en-GB"/>
              </w:rPr>
              <w:t>0.3</w:t>
            </w:r>
          </w:p>
        </w:tc>
        <w:tc>
          <w:tcPr>
            <w:tcW w:w="912" w:type="dxa"/>
            <w:tcBorders>
              <w:top w:val="single" w:sz="4" w:space="0" w:color="auto"/>
              <w:left w:val="single" w:sz="4" w:space="0" w:color="auto"/>
              <w:bottom w:val="single" w:sz="4" w:space="0" w:color="auto"/>
              <w:right w:val="single" w:sz="4" w:space="0" w:color="auto"/>
            </w:tcBorders>
            <w:vAlign w:val="center"/>
          </w:tcPr>
          <w:p w14:paraId="42AF8427"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3</w:t>
            </w:r>
          </w:p>
        </w:tc>
      </w:tr>
      <w:tr w:rsidR="00261F7E" w:rsidRPr="00B1715D" w14:paraId="33CA8B21" w14:textId="77777777" w:rsidTr="002E0BF1">
        <w:tc>
          <w:tcPr>
            <w:tcW w:w="1522" w:type="dxa"/>
            <w:tcBorders>
              <w:top w:val="single" w:sz="4" w:space="0" w:color="auto"/>
              <w:left w:val="single" w:sz="4" w:space="0" w:color="auto"/>
              <w:right w:val="single" w:sz="4" w:space="0" w:color="auto"/>
            </w:tcBorders>
          </w:tcPr>
          <w:p w14:paraId="2597549B"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en-GB"/>
              </w:rPr>
              <w:t>CA_n3-n78</w:t>
            </w:r>
          </w:p>
        </w:tc>
        <w:tc>
          <w:tcPr>
            <w:tcW w:w="2646" w:type="dxa"/>
            <w:tcBorders>
              <w:top w:val="single" w:sz="4" w:space="0" w:color="auto"/>
              <w:left w:val="single" w:sz="4" w:space="0" w:color="auto"/>
              <w:bottom w:val="single" w:sz="4" w:space="0" w:color="auto"/>
              <w:right w:val="single" w:sz="4" w:space="0" w:color="auto"/>
            </w:tcBorders>
          </w:tcPr>
          <w:p w14:paraId="39957A54"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宋体" w:hAnsi="Arial" w:cs="Arial"/>
                <w:sz w:val="18"/>
                <w:lang w:eastAsia="en-GB"/>
              </w:rPr>
            </w:pPr>
            <w:r w:rsidRPr="00B1715D">
              <w:rPr>
                <w:rFonts w:ascii="Arial" w:eastAsia="Times New Roman" w:hAnsi="Arial"/>
                <w:sz w:val="18"/>
                <w:lang w:eastAsia="en-GB"/>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682AEF3"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Times New Roman" w:hAnsi="Arial" w:cs="Arial"/>
                <w:sz w:val="18"/>
                <w:lang w:eastAsia="en-GB"/>
              </w:rPr>
            </w:pPr>
            <w:r w:rsidRPr="00B1715D">
              <w:rPr>
                <w:rFonts w:ascii="Arial" w:eastAsia="Times New Roman" w:hAnsi="Arial"/>
                <w:sz w:val="18"/>
                <w:lang w:eastAsia="en-GB"/>
              </w:rPr>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4E7E703A"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en-GB"/>
              </w:rPr>
              <w:t xml:space="preserve">- </w:t>
            </w:r>
          </w:p>
        </w:tc>
        <w:tc>
          <w:tcPr>
            <w:tcW w:w="1001" w:type="dxa"/>
            <w:tcBorders>
              <w:top w:val="single" w:sz="4" w:space="0" w:color="auto"/>
              <w:left w:val="single" w:sz="4" w:space="0" w:color="auto"/>
              <w:bottom w:val="single" w:sz="4" w:space="0" w:color="auto"/>
              <w:right w:val="single" w:sz="4" w:space="0" w:color="auto"/>
            </w:tcBorders>
          </w:tcPr>
          <w:p w14:paraId="63A433A4"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Times New Roman" w:hAnsi="Arial" w:cs="Arial"/>
                <w:sz w:val="18"/>
                <w:lang w:eastAsia="en-GB"/>
              </w:rPr>
            </w:pPr>
            <w:r w:rsidRPr="00B1715D">
              <w:rPr>
                <w:rFonts w:ascii="Arial" w:eastAsia="Times New Roman" w:hAnsi="Arial"/>
                <w:sz w:val="18"/>
                <w:lang w:eastAsia="en-GB"/>
              </w:rPr>
              <w:t xml:space="preserve">1915.7 </w:t>
            </w:r>
          </w:p>
        </w:tc>
        <w:tc>
          <w:tcPr>
            <w:tcW w:w="1078" w:type="dxa"/>
            <w:tcBorders>
              <w:top w:val="single" w:sz="4" w:space="0" w:color="auto"/>
              <w:left w:val="single" w:sz="4" w:space="0" w:color="auto"/>
              <w:bottom w:val="single" w:sz="4" w:space="0" w:color="auto"/>
              <w:right w:val="single" w:sz="4" w:space="0" w:color="auto"/>
            </w:tcBorders>
          </w:tcPr>
          <w:p w14:paraId="2D5DFADD"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sz w:val="18"/>
                <w:lang w:eastAsia="en-GB"/>
              </w:rPr>
              <w:t>-41</w:t>
            </w:r>
          </w:p>
        </w:tc>
        <w:tc>
          <w:tcPr>
            <w:tcW w:w="994" w:type="dxa"/>
            <w:tcBorders>
              <w:top w:val="single" w:sz="4" w:space="0" w:color="auto"/>
              <w:left w:val="single" w:sz="4" w:space="0" w:color="auto"/>
              <w:bottom w:val="single" w:sz="4" w:space="0" w:color="auto"/>
              <w:right w:val="single" w:sz="4" w:space="0" w:color="auto"/>
            </w:tcBorders>
          </w:tcPr>
          <w:p w14:paraId="096DB36D"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en-GB"/>
              </w:rPr>
              <w:t>0.3</w:t>
            </w:r>
          </w:p>
        </w:tc>
        <w:tc>
          <w:tcPr>
            <w:tcW w:w="912" w:type="dxa"/>
            <w:tcBorders>
              <w:top w:val="single" w:sz="4" w:space="0" w:color="auto"/>
              <w:left w:val="single" w:sz="4" w:space="0" w:color="auto"/>
              <w:bottom w:val="single" w:sz="4" w:space="0" w:color="auto"/>
              <w:right w:val="single" w:sz="4" w:space="0" w:color="auto"/>
            </w:tcBorders>
          </w:tcPr>
          <w:p w14:paraId="5089067B"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3</w:t>
            </w:r>
          </w:p>
        </w:tc>
      </w:tr>
      <w:tr w:rsidR="00261F7E" w:rsidRPr="00B1715D" w14:paraId="4E1EADD3" w14:textId="77777777" w:rsidTr="002E0BF1">
        <w:tc>
          <w:tcPr>
            <w:tcW w:w="1522" w:type="dxa"/>
            <w:tcBorders>
              <w:top w:val="single" w:sz="4" w:space="0" w:color="auto"/>
              <w:left w:val="single" w:sz="4" w:space="0" w:color="auto"/>
              <w:right w:val="single" w:sz="4" w:space="0" w:color="auto"/>
            </w:tcBorders>
          </w:tcPr>
          <w:p w14:paraId="7C4840C9"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szCs w:val="18"/>
                <w:lang w:eastAsia="fr-FR"/>
              </w:rPr>
              <w:t>CA_n5-n48</w:t>
            </w:r>
          </w:p>
        </w:tc>
        <w:tc>
          <w:tcPr>
            <w:tcW w:w="2646" w:type="dxa"/>
            <w:tcBorders>
              <w:top w:val="single" w:sz="4" w:space="0" w:color="auto"/>
              <w:left w:val="single" w:sz="4" w:space="0" w:color="auto"/>
              <w:bottom w:val="single" w:sz="4" w:space="0" w:color="auto"/>
              <w:right w:val="single" w:sz="4" w:space="0" w:color="auto"/>
            </w:tcBorders>
          </w:tcPr>
          <w:p w14:paraId="7AEA4A04"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宋体" w:hAnsi="Arial" w:cs="Arial"/>
                <w:sz w:val="18"/>
                <w:lang w:eastAsia="en-GB"/>
              </w:rPr>
            </w:pPr>
            <w:r w:rsidRPr="00B1715D">
              <w:rPr>
                <w:rFonts w:ascii="Arial" w:eastAsia="Times New Roman" w:hAnsi="Arial" w:cs="Arial"/>
                <w:sz w:val="18"/>
                <w:szCs w:val="18"/>
                <w:lang w:eastAsia="fr-FR"/>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92663FB"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Times New Roman" w:hAnsi="Arial" w:cs="Arial"/>
                <w:sz w:val="18"/>
                <w:lang w:eastAsia="en-GB"/>
              </w:rPr>
            </w:pPr>
            <w:r w:rsidRPr="00B1715D">
              <w:rPr>
                <w:rFonts w:ascii="Arial" w:eastAsia="Times New Roman" w:hAnsi="Arial"/>
                <w:sz w:val="18"/>
                <w:lang w:eastAsia="en-GB"/>
              </w:rPr>
              <w:t xml:space="preserve">1884.5 </w:t>
            </w:r>
          </w:p>
        </w:tc>
        <w:tc>
          <w:tcPr>
            <w:tcW w:w="602" w:type="dxa"/>
            <w:gridSpan w:val="2"/>
            <w:tcBorders>
              <w:top w:val="single" w:sz="4" w:space="0" w:color="auto"/>
              <w:left w:val="single" w:sz="4" w:space="0" w:color="auto"/>
              <w:bottom w:val="single" w:sz="4" w:space="0" w:color="auto"/>
              <w:right w:val="single" w:sz="4" w:space="0" w:color="auto"/>
            </w:tcBorders>
          </w:tcPr>
          <w:p w14:paraId="20D656A6"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en-GB"/>
              </w:rPr>
              <w:t xml:space="preserve">- </w:t>
            </w:r>
          </w:p>
        </w:tc>
        <w:tc>
          <w:tcPr>
            <w:tcW w:w="1001" w:type="dxa"/>
            <w:tcBorders>
              <w:top w:val="single" w:sz="4" w:space="0" w:color="auto"/>
              <w:left w:val="single" w:sz="4" w:space="0" w:color="auto"/>
              <w:bottom w:val="single" w:sz="4" w:space="0" w:color="auto"/>
              <w:right w:val="single" w:sz="4" w:space="0" w:color="auto"/>
            </w:tcBorders>
          </w:tcPr>
          <w:p w14:paraId="59C6D633"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Times New Roman" w:hAnsi="Arial" w:cs="Arial"/>
                <w:sz w:val="18"/>
                <w:lang w:eastAsia="en-GB"/>
              </w:rPr>
            </w:pPr>
            <w:r w:rsidRPr="00B1715D">
              <w:rPr>
                <w:rFonts w:ascii="Arial" w:eastAsia="Times New Roman" w:hAnsi="Arial"/>
                <w:sz w:val="18"/>
                <w:lang w:eastAsia="en-GB"/>
              </w:rPr>
              <w:t xml:space="preserve">1915.7 </w:t>
            </w:r>
          </w:p>
        </w:tc>
        <w:tc>
          <w:tcPr>
            <w:tcW w:w="1078" w:type="dxa"/>
            <w:tcBorders>
              <w:top w:val="single" w:sz="4" w:space="0" w:color="auto"/>
              <w:left w:val="single" w:sz="4" w:space="0" w:color="auto"/>
              <w:bottom w:val="single" w:sz="4" w:space="0" w:color="auto"/>
              <w:right w:val="single" w:sz="4" w:space="0" w:color="auto"/>
            </w:tcBorders>
          </w:tcPr>
          <w:p w14:paraId="3C144FB3"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sz w:val="18"/>
                <w:lang w:eastAsia="en-GB"/>
              </w:rPr>
              <w:t>-41</w:t>
            </w:r>
          </w:p>
        </w:tc>
        <w:tc>
          <w:tcPr>
            <w:tcW w:w="994" w:type="dxa"/>
            <w:tcBorders>
              <w:top w:val="single" w:sz="4" w:space="0" w:color="auto"/>
              <w:left w:val="single" w:sz="4" w:space="0" w:color="auto"/>
              <w:bottom w:val="single" w:sz="4" w:space="0" w:color="auto"/>
              <w:right w:val="single" w:sz="4" w:space="0" w:color="auto"/>
            </w:tcBorders>
          </w:tcPr>
          <w:p w14:paraId="72425274"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en-GB"/>
              </w:rPr>
              <w:t>0.3</w:t>
            </w:r>
          </w:p>
        </w:tc>
        <w:tc>
          <w:tcPr>
            <w:tcW w:w="912" w:type="dxa"/>
            <w:tcBorders>
              <w:top w:val="single" w:sz="4" w:space="0" w:color="auto"/>
              <w:left w:val="single" w:sz="4" w:space="0" w:color="auto"/>
              <w:bottom w:val="single" w:sz="4" w:space="0" w:color="auto"/>
              <w:right w:val="single" w:sz="4" w:space="0" w:color="auto"/>
            </w:tcBorders>
          </w:tcPr>
          <w:p w14:paraId="75621077"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8</w:t>
            </w:r>
          </w:p>
        </w:tc>
      </w:tr>
      <w:tr w:rsidR="00261F7E" w:rsidRPr="00B1715D" w14:paraId="3726AF1F" w14:textId="77777777" w:rsidTr="002E0BF1">
        <w:tc>
          <w:tcPr>
            <w:tcW w:w="1522" w:type="dxa"/>
            <w:tcBorders>
              <w:top w:val="single" w:sz="4" w:space="0" w:color="auto"/>
              <w:left w:val="single" w:sz="4" w:space="0" w:color="auto"/>
              <w:right w:val="single" w:sz="4" w:space="0" w:color="auto"/>
            </w:tcBorders>
          </w:tcPr>
          <w:p w14:paraId="09FF5697"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CA_n5-n66</w:t>
            </w:r>
          </w:p>
        </w:tc>
        <w:tc>
          <w:tcPr>
            <w:tcW w:w="2646" w:type="dxa"/>
            <w:tcBorders>
              <w:top w:val="single" w:sz="4" w:space="0" w:color="auto"/>
              <w:left w:val="single" w:sz="4" w:space="0" w:color="auto"/>
              <w:bottom w:val="single" w:sz="4" w:space="0" w:color="auto"/>
              <w:right w:val="single" w:sz="4" w:space="0" w:color="auto"/>
            </w:tcBorders>
          </w:tcPr>
          <w:p w14:paraId="23A997A7"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宋体" w:hAnsi="Arial" w:cs="Arial"/>
                <w:sz w:val="18"/>
                <w:lang w:eastAsia="en-GB"/>
              </w:rPr>
            </w:pPr>
            <w:r w:rsidRPr="00B1715D">
              <w:rPr>
                <w:rFonts w:ascii="Arial" w:eastAsia="Times New Roman" w:hAnsi="Arial"/>
                <w:sz w:val="18"/>
                <w:lang w:eastAsia="en-GB"/>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C2BAF5F"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Times New Roman" w:hAnsi="Arial" w:cs="Arial"/>
                <w:sz w:val="18"/>
                <w:lang w:eastAsia="en-GB"/>
              </w:rPr>
            </w:pPr>
            <w:r w:rsidRPr="00B1715D">
              <w:rPr>
                <w:rFonts w:ascii="Arial" w:eastAsia="Times New Roman" w:hAnsi="Arial"/>
                <w:sz w:val="18"/>
                <w:lang w:eastAsia="en-GB"/>
              </w:rPr>
              <w:t>1884.5</w:t>
            </w:r>
          </w:p>
        </w:tc>
        <w:tc>
          <w:tcPr>
            <w:tcW w:w="602" w:type="dxa"/>
            <w:gridSpan w:val="2"/>
            <w:tcBorders>
              <w:top w:val="single" w:sz="4" w:space="0" w:color="auto"/>
              <w:left w:val="single" w:sz="4" w:space="0" w:color="auto"/>
              <w:bottom w:val="single" w:sz="4" w:space="0" w:color="auto"/>
              <w:right w:val="single" w:sz="4" w:space="0" w:color="auto"/>
            </w:tcBorders>
          </w:tcPr>
          <w:p w14:paraId="72F390D9"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en-GB"/>
              </w:rPr>
              <w:t>-</w:t>
            </w:r>
          </w:p>
        </w:tc>
        <w:tc>
          <w:tcPr>
            <w:tcW w:w="1001" w:type="dxa"/>
            <w:tcBorders>
              <w:top w:val="single" w:sz="4" w:space="0" w:color="auto"/>
              <w:left w:val="single" w:sz="4" w:space="0" w:color="auto"/>
              <w:bottom w:val="single" w:sz="4" w:space="0" w:color="auto"/>
              <w:right w:val="single" w:sz="4" w:space="0" w:color="auto"/>
            </w:tcBorders>
          </w:tcPr>
          <w:p w14:paraId="0508BDA9"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Times New Roman" w:hAnsi="Arial" w:cs="Arial"/>
                <w:sz w:val="18"/>
                <w:lang w:eastAsia="en-GB"/>
              </w:rPr>
            </w:pPr>
            <w:r w:rsidRPr="00B1715D">
              <w:rPr>
                <w:rFonts w:ascii="Arial" w:eastAsia="Times New Roman" w:hAnsi="Arial"/>
                <w:sz w:val="18"/>
                <w:lang w:eastAsia="en-GB"/>
              </w:rPr>
              <w:t>1915.7</w:t>
            </w:r>
          </w:p>
        </w:tc>
        <w:tc>
          <w:tcPr>
            <w:tcW w:w="1078" w:type="dxa"/>
            <w:tcBorders>
              <w:top w:val="single" w:sz="4" w:space="0" w:color="auto"/>
              <w:left w:val="single" w:sz="4" w:space="0" w:color="auto"/>
              <w:bottom w:val="single" w:sz="4" w:space="0" w:color="auto"/>
              <w:right w:val="single" w:sz="4" w:space="0" w:color="auto"/>
            </w:tcBorders>
          </w:tcPr>
          <w:p w14:paraId="3B60B45E"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sz w:val="18"/>
                <w:lang w:eastAsia="en-GB"/>
              </w:rPr>
              <w:t>-41</w:t>
            </w:r>
          </w:p>
        </w:tc>
        <w:tc>
          <w:tcPr>
            <w:tcW w:w="994" w:type="dxa"/>
            <w:tcBorders>
              <w:top w:val="single" w:sz="4" w:space="0" w:color="auto"/>
              <w:left w:val="single" w:sz="4" w:space="0" w:color="auto"/>
              <w:bottom w:val="single" w:sz="4" w:space="0" w:color="auto"/>
              <w:right w:val="single" w:sz="4" w:space="0" w:color="auto"/>
            </w:tcBorders>
          </w:tcPr>
          <w:p w14:paraId="07F447EE"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en-GB"/>
              </w:rPr>
              <w:t>0.3</w:t>
            </w:r>
          </w:p>
        </w:tc>
        <w:tc>
          <w:tcPr>
            <w:tcW w:w="912" w:type="dxa"/>
            <w:tcBorders>
              <w:top w:val="single" w:sz="4" w:space="0" w:color="auto"/>
              <w:left w:val="single" w:sz="4" w:space="0" w:color="auto"/>
              <w:bottom w:val="single" w:sz="4" w:space="0" w:color="auto"/>
              <w:right w:val="single" w:sz="4" w:space="0" w:color="auto"/>
            </w:tcBorders>
          </w:tcPr>
          <w:p w14:paraId="41781767"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3</w:t>
            </w:r>
          </w:p>
        </w:tc>
      </w:tr>
      <w:tr w:rsidR="00261F7E" w:rsidRPr="00B1715D" w14:paraId="1E5FA444" w14:textId="77777777" w:rsidTr="002E0BF1">
        <w:tc>
          <w:tcPr>
            <w:tcW w:w="1522" w:type="dxa"/>
            <w:tcBorders>
              <w:top w:val="single" w:sz="4" w:space="0" w:color="auto"/>
              <w:left w:val="single" w:sz="4" w:space="0" w:color="auto"/>
              <w:right w:val="single" w:sz="4" w:space="0" w:color="auto"/>
            </w:tcBorders>
          </w:tcPr>
          <w:p w14:paraId="621916E5"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CA_n5-n77</w:t>
            </w:r>
          </w:p>
        </w:tc>
        <w:tc>
          <w:tcPr>
            <w:tcW w:w="2646" w:type="dxa"/>
            <w:tcBorders>
              <w:top w:val="single" w:sz="4" w:space="0" w:color="auto"/>
              <w:left w:val="single" w:sz="4" w:space="0" w:color="auto"/>
              <w:bottom w:val="single" w:sz="4" w:space="0" w:color="auto"/>
              <w:right w:val="single" w:sz="4" w:space="0" w:color="auto"/>
            </w:tcBorders>
          </w:tcPr>
          <w:p w14:paraId="779038D6"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宋体" w:hAnsi="Arial" w:cs="Arial"/>
                <w:sz w:val="18"/>
                <w:lang w:eastAsia="en-GB"/>
              </w:rPr>
            </w:pPr>
            <w:r w:rsidRPr="00B1715D">
              <w:rPr>
                <w:rFonts w:ascii="Arial" w:eastAsia="Times New Roman" w:hAnsi="Arial"/>
                <w:sz w:val="18"/>
                <w:lang w:eastAsia="en-GB"/>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2E16E4A"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Times New Roman" w:hAnsi="Arial" w:cs="Arial"/>
                <w:sz w:val="18"/>
                <w:lang w:eastAsia="en-GB"/>
              </w:rPr>
            </w:pPr>
            <w:r w:rsidRPr="00B1715D">
              <w:rPr>
                <w:rFonts w:ascii="Arial" w:eastAsia="Times New Roman" w:hAnsi="Arial"/>
                <w:sz w:val="18"/>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4D50F329"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en-GB"/>
              </w:rPr>
              <w:t>-</w:t>
            </w:r>
          </w:p>
        </w:tc>
        <w:tc>
          <w:tcPr>
            <w:tcW w:w="1001" w:type="dxa"/>
            <w:tcBorders>
              <w:top w:val="single" w:sz="4" w:space="0" w:color="auto"/>
              <w:left w:val="single" w:sz="4" w:space="0" w:color="auto"/>
              <w:bottom w:val="single" w:sz="4" w:space="0" w:color="auto"/>
              <w:right w:val="single" w:sz="4" w:space="0" w:color="auto"/>
            </w:tcBorders>
          </w:tcPr>
          <w:p w14:paraId="358D437D"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Times New Roman" w:hAnsi="Arial" w:cs="Arial"/>
                <w:sz w:val="18"/>
                <w:lang w:eastAsia="en-GB"/>
              </w:rPr>
            </w:pPr>
            <w:r w:rsidRPr="00B1715D">
              <w:rPr>
                <w:rFonts w:ascii="Arial" w:eastAsia="Times New Roman" w:hAnsi="Arial"/>
                <w:sz w:val="18"/>
                <w:lang w:eastAsia="en-GB"/>
              </w:rPr>
              <w:t>1915.7</w:t>
            </w:r>
          </w:p>
        </w:tc>
        <w:tc>
          <w:tcPr>
            <w:tcW w:w="1078" w:type="dxa"/>
            <w:tcBorders>
              <w:top w:val="single" w:sz="4" w:space="0" w:color="auto"/>
              <w:left w:val="single" w:sz="4" w:space="0" w:color="auto"/>
              <w:bottom w:val="single" w:sz="4" w:space="0" w:color="auto"/>
              <w:right w:val="single" w:sz="4" w:space="0" w:color="auto"/>
            </w:tcBorders>
          </w:tcPr>
          <w:p w14:paraId="0762D2DA"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sz w:val="18"/>
                <w:lang w:eastAsia="en-GB"/>
              </w:rPr>
              <w:t>-41</w:t>
            </w:r>
          </w:p>
        </w:tc>
        <w:tc>
          <w:tcPr>
            <w:tcW w:w="994" w:type="dxa"/>
            <w:tcBorders>
              <w:top w:val="single" w:sz="4" w:space="0" w:color="auto"/>
              <w:left w:val="single" w:sz="4" w:space="0" w:color="auto"/>
              <w:bottom w:val="single" w:sz="4" w:space="0" w:color="auto"/>
              <w:right w:val="single" w:sz="4" w:space="0" w:color="auto"/>
            </w:tcBorders>
          </w:tcPr>
          <w:p w14:paraId="753FB0C3"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en-GB"/>
              </w:rPr>
              <w:t>0.3</w:t>
            </w:r>
          </w:p>
        </w:tc>
        <w:tc>
          <w:tcPr>
            <w:tcW w:w="912" w:type="dxa"/>
            <w:tcBorders>
              <w:top w:val="single" w:sz="4" w:space="0" w:color="auto"/>
              <w:left w:val="single" w:sz="4" w:space="0" w:color="auto"/>
              <w:bottom w:val="single" w:sz="4" w:space="0" w:color="auto"/>
              <w:right w:val="single" w:sz="4" w:space="0" w:color="auto"/>
            </w:tcBorders>
          </w:tcPr>
          <w:p w14:paraId="276D1231"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3</w:t>
            </w:r>
          </w:p>
        </w:tc>
      </w:tr>
      <w:tr w:rsidR="00261F7E" w:rsidRPr="00B1715D" w14:paraId="75711F7F" w14:textId="77777777" w:rsidTr="002E0BF1">
        <w:tc>
          <w:tcPr>
            <w:tcW w:w="1522" w:type="dxa"/>
            <w:tcBorders>
              <w:top w:val="single" w:sz="4" w:space="0" w:color="auto"/>
              <w:left w:val="single" w:sz="4" w:space="0" w:color="auto"/>
              <w:bottom w:val="nil"/>
              <w:right w:val="single" w:sz="4" w:space="0" w:color="auto"/>
            </w:tcBorders>
          </w:tcPr>
          <w:p w14:paraId="562D7C99"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CA_n5-n78</w:t>
            </w:r>
          </w:p>
        </w:tc>
        <w:tc>
          <w:tcPr>
            <w:tcW w:w="2646" w:type="dxa"/>
            <w:tcBorders>
              <w:top w:val="single" w:sz="4" w:space="0" w:color="auto"/>
              <w:left w:val="single" w:sz="4" w:space="0" w:color="auto"/>
              <w:bottom w:val="single" w:sz="4" w:space="0" w:color="auto"/>
              <w:right w:val="single" w:sz="4" w:space="0" w:color="auto"/>
            </w:tcBorders>
          </w:tcPr>
          <w:p w14:paraId="2A11E6C1"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BCE468B"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945</w:t>
            </w:r>
          </w:p>
        </w:tc>
        <w:tc>
          <w:tcPr>
            <w:tcW w:w="602" w:type="dxa"/>
            <w:gridSpan w:val="2"/>
            <w:tcBorders>
              <w:top w:val="single" w:sz="4" w:space="0" w:color="auto"/>
              <w:left w:val="single" w:sz="4" w:space="0" w:color="auto"/>
              <w:bottom w:val="single" w:sz="4" w:space="0" w:color="auto"/>
              <w:right w:val="single" w:sz="4" w:space="0" w:color="auto"/>
            </w:tcBorders>
          </w:tcPr>
          <w:p w14:paraId="03750077"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w:t>
            </w:r>
          </w:p>
        </w:tc>
        <w:tc>
          <w:tcPr>
            <w:tcW w:w="1001" w:type="dxa"/>
            <w:tcBorders>
              <w:top w:val="single" w:sz="4" w:space="0" w:color="auto"/>
              <w:left w:val="single" w:sz="4" w:space="0" w:color="auto"/>
              <w:bottom w:val="single" w:sz="4" w:space="0" w:color="auto"/>
              <w:right w:val="single" w:sz="4" w:space="0" w:color="auto"/>
            </w:tcBorders>
          </w:tcPr>
          <w:p w14:paraId="3A9F9106"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960</w:t>
            </w:r>
          </w:p>
        </w:tc>
        <w:tc>
          <w:tcPr>
            <w:tcW w:w="1078" w:type="dxa"/>
            <w:tcBorders>
              <w:top w:val="single" w:sz="4" w:space="0" w:color="auto"/>
              <w:left w:val="single" w:sz="4" w:space="0" w:color="auto"/>
              <w:bottom w:val="single" w:sz="4" w:space="0" w:color="auto"/>
              <w:right w:val="single" w:sz="4" w:space="0" w:color="auto"/>
            </w:tcBorders>
          </w:tcPr>
          <w:p w14:paraId="168B6B13"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-50</w:t>
            </w:r>
          </w:p>
        </w:tc>
        <w:tc>
          <w:tcPr>
            <w:tcW w:w="994" w:type="dxa"/>
            <w:tcBorders>
              <w:top w:val="single" w:sz="4" w:space="0" w:color="auto"/>
              <w:left w:val="single" w:sz="4" w:space="0" w:color="auto"/>
              <w:bottom w:val="single" w:sz="4" w:space="0" w:color="auto"/>
              <w:right w:val="single" w:sz="4" w:space="0" w:color="auto"/>
            </w:tcBorders>
          </w:tcPr>
          <w:p w14:paraId="7D976DD9"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1</w:t>
            </w:r>
          </w:p>
        </w:tc>
        <w:tc>
          <w:tcPr>
            <w:tcW w:w="912" w:type="dxa"/>
            <w:tcBorders>
              <w:top w:val="single" w:sz="4" w:space="0" w:color="auto"/>
              <w:left w:val="single" w:sz="4" w:space="0" w:color="auto"/>
              <w:bottom w:val="single" w:sz="4" w:space="0" w:color="auto"/>
              <w:right w:val="single" w:sz="4" w:space="0" w:color="auto"/>
            </w:tcBorders>
          </w:tcPr>
          <w:p w14:paraId="355E15A5"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p>
        </w:tc>
      </w:tr>
      <w:tr w:rsidR="00261F7E" w:rsidRPr="00B1715D" w14:paraId="6EA21CE7" w14:textId="77777777" w:rsidTr="002E0BF1">
        <w:tc>
          <w:tcPr>
            <w:tcW w:w="1522" w:type="dxa"/>
            <w:tcBorders>
              <w:top w:val="nil"/>
              <w:left w:val="single" w:sz="4" w:space="0" w:color="auto"/>
              <w:bottom w:val="nil"/>
              <w:right w:val="single" w:sz="4" w:space="0" w:color="auto"/>
            </w:tcBorders>
          </w:tcPr>
          <w:p w14:paraId="0FD2530F"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tcPr>
          <w:p w14:paraId="12C92D1C"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AD449A9"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4D1AC4F7"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w:t>
            </w:r>
          </w:p>
        </w:tc>
        <w:tc>
          <w:tcPr>
            <w:tcW w:w="1001" w:type="dxa"/>
            <w:tcBorders>
              <w:top w:val="single" w:sz="4" w:space="0" w:color="auto"/>
              <w:left w:val="single" w:sz="4" w:space="0" w:color="auto"/>
              <w:bottom w:val="single" w:sz="4" w:space="0" w:color="auto"/>
              <w:right w:val="single" w:sz="4" w:space="0" w:color="auto"/>
            </w:tcBorders>
          </w:tcPr>
          <w:p w14:paraId="17031924"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6CE832A6"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-41</w:t>
            </w:r>
          </w:p>
        </w:tc>
        <w:tc>
          <w:tcPr>
            <w:tcW w:w="994" w:type="dxa"/>
            <w:tcBorders>
              <w:top w:val="single" w:sz="4" w:space="0" w:color="auto"/>
              <w:left w:val="single" w:sz="4" w:space="0" w:color="auto"/>
              <w:bottom w:val="single" w:sz="4" w:space="0" w:color="auto"/>
              <w:right w:val="single" w:sz="4" w:space="0" w:color="auto"/>
            </w:tcBorders>
          </w:tcPr>
          <w:p w14:paraId="22EBE977"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0.3</w:t>
            </w:r>
          </w:p>
        </w:tc>
        <w:tc>
          <w:tcPr>
            <w:tcW w:w="912" w:type="dxa"/>
            <w:tcBorders>
              <w:top w:val="single" w:sz="4" w:space="0" w:color="auto"/>
              <w:left w:val="single" w:sz="4" w:space="0" w:color="auto"/>
              <w:bottom w:val="single" w:sz="4" w:space="0" w:color="auto"/>
              <w:right w:val="single" w:sz="4" w:space="0" w:color="auto"/>
            </w:tcBorders>
          </w:tcPr>
          <w:p w14:paraId="4F684815"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3</w:t>
            </w:r>
          </w:p>
        </w:tc>
      </w:tr>
      <w:tr w:rsidR="00261F7E" w:rsidRPr="00B1715D" w14:paraId="09E2E82A" w14:textId="77777777" w:rsidTr="002E0BF1">
        <w:tc>
          <w:tcPr>
            <w:tcW w:w="1522" w:type="dxa"/>
            <w:tcBorders>
              <w:top w:val="nil"/>
              <w:left w:val="single" w:sz="4" w:space="0" w:color="auto"/>
              <w:bottom w:val="nil"/>
              <w:right w:val="single" w:sz="4" w:space="0" w:color="auto"/>
            </w:tcBorders>
          </w:tcPr>
          <w:p w14:paraId="5C3BAA80"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tcPr>
          <w:p w14:paraId="7808CF95"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0510743A"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2545</w:t>
            </w:r>
          </w:p>
        </w:tc>
        <w:tc>
          <w:tcPr>
            <w:tcW w:w="602" w:type="dxa"/>
            <w:gridSpan w:val="2"/>
            <w:tcBorders>
              <w:top w:val="single" w:sz="4" w:space="0" w:color="auto"/>
              <w:left w:val="single" w:sz="4" w:space="0" w:color="auto"/>
              <w:bottom w:val="single" w:sz="4" w:space="0" w:color="auto"/>
              <w:right w:val="single" w:sz="4" w:space="0" w:color="auto"/>
            </w:tcBorders>
          </w:tcPr>
          <w:p w14:paraId="63479A87"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w:t>
            </w:r>
          </w:p>
        </w:tc>
        <w:tc>
          <w:tcPr>
            <w:tcW w:w="1001" w:type="dxa"/>
            <w:tcBorders>
              <w:top w:val="single" w:sz="4" w:space="0" w:color="auto"/>
              <w:left w:val="single" w:sz="4" w:space="0" w:color="auto"/>
              <w:bottom w:val="single" w:sz="4" w:space="0" w:color="auto"/>
              <w:right w:val="single" w:sz="4" w:space="0" w:color="auto"/>
            </w:tcBorders>
          </w:tcPr>
          <w:p w14:paraId="4D00157E"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2575</w:t>
            </w:r>
          </w:p>
        </w:tc>
        <w:tc>
          <w:tcPr>
            <w:tcW w:w="1078" w:type="dxa"/>
            <w:tcBorders>
              <w:top w:val="single" w:sz="4" w:space="0" w:color="auto"/>
              <w:left w:val="single" w:sz="4" w:space="0" w:color="auto"/>
              <w:bottom w:val="single" w:sz="4" w:space="0" w:color="auto"/>
              <w:right w:val="single" w:sz="4" w:space="0" w:color="auto"/>
            </w:tcBorders>
          </w:tcPr>
          <w:p w14:paraId="1745648F"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-50</w:t>
            </w:r>
          </w:p>
        </w:tc>
        <w:tc>
          <w:tcPr>
            <w:tcW w:w="994" w:type="dxa"/>
            <w:tcBorders>
              <w:top w:val="single" w:sz="4" w:space="0" w:color="auto"/>
              <w:left w:val="single" w:sz="4" w:space="0" w:color="auto"/>
              <w:bottom w:val="single" w:sz="4" w:space="0" w:color="auto"/>
              <w:right w:val="single" w:sz="4" w:space="0" w:color="auto"/>
            </w:tcBorders>
          </w:tcPr>
          <w:p w14:paraId="5C2F76FF"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1</w:t>
            </w:r>
          </w:p>
        </w:tc>
        <w:tc>
          <w:tcPr>
            <w:tcW w:w="912" w:type="dxa"/>
            <w:tcBorders>
              <w:top w:val="single" w:sz="4" w:space="0" w:color="auto"/>
              <w:left w:val="single" w:sz="4" w:space="0" w:color="auto"/>
              <w:bottom w:val="single" w:sz="4" w:space="0" w:color="auto"/>
              <w:right w:val="single" w:sz="4" w:space="0" w:color="auto"/>
            </w:tcBorders>
          </w:tcPr>
          <w:p w14:paraId="23F5058E"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2</w:t>
            </w:r>
          </w:p>
        </w:tc>
      </w:tr>
      <w:tr w:rsidR="00261F7E" w:rsidRPr="00B1715D" w14:paraId="1FF28D61" w14:textId="77777777" w:rsidTr="002E0BF1">
        <w:tc>
          <w:tcPr>
            <w:tcW w:w="1522" w:type="dxa"/>
            <w:tcBorders>
              <w:top w:val="nil"/>
              <w:left w:val="single" w:sz="4" w:space="0" w:color="auto"/>
              <w:right w:val="single" w:sz="4" w:space="0" w:color="auto"/>
            </w:tcBorders>
          </w:tcPr>
          <w:p w14:paraId="60F142FC"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tcPr>
          <w:p w14:paraId="22A3B270"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D0133F2"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cs="Arial"/>
                <w:sz w:val="18"/>
                <w:lang w:eastAsia="zh-CN"/>
              </w:rPr>
              <w:t>2595</w:t>
            </w:r>
          </w:p>
        </w:tc>
        <w:tc>
          <w:tcPr>
            <w:tcW w:w="602" w:type="dxa"/>
            <w:gridSpan w:val="2"/>
            <w:tcBorders>
              <w:top w:val="single" w:sz="4" w:space="0" w:color="auto"/>
              <w:left w:val="single" w:sz="4" w:space="0" w:color="auto"/>
              <w:bottom w:val="single" w:sz="4" w:space="0" w:color="auto"/>
              <w:right w:val="single" w:sz="4" w:space="0" w:color="auto"/>
            </w:tcBorders>
          </w:tcPr>
          <w:p w14:paraId="3232D323"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w:t>
            </w:r>
          </w:p>
        </w:tc>
        <w:tc>
          <w:tcPr>
            <w:tcW w:w="1001" w:type="dxa"/>
            <w:tcBorders>
              <w:top w:val="single" w:sz="4" w:space="0" w:color="auto"/>
              <w:left w:val="single" w:sz="4" w:space="0" w:color="auto"/>
              <w:bottom w:val="single" w:sz="4" w:space="0" w:color="auto"/>
              <w:right w:val="single" w:sz="4" w:space="0" w:color="auto"/>
            </w:tcBorders>
          </w:tcPr>
          <w:p w14:paraId="62DAA1E1"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2645</w:t>
            </w:r>
          </w:p>
        </w:tc>
        <w:tc>
          <w:tcPr>
            <w:tcW w:w="1078" w:type="dxa"/>
            <w:tcBorders>
              <w:top w:val="single" w:sz="4" w:space="0" w:color="auto"/>
              <w:left w:val="single" w:sz="4" w:space="0" w:color="auto"/>
              <w:bottom w:val="single" w:sz="4" w:space="0" w:color="auto"/>
              <w:right w:val="single" w:sz="4" w:space="0" w:color="auto"/>
            </w:tcBorders>
          </w:tcPr>
          <w:p w14:paraId="78812F78"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-50</w:t>
            </w:r>
          </w:p>
        </w:tc>
        <w:tc>
          <w:tcPr>
            <w:tcW w:w="994" w:type="dxa"/>
            <w:tcBorders>
              <w:top w:val="single" w:sz="4" w:space="0" w:color="auto"/>
              <w:left w:val="single" w:sz="4" w:space="0" w:color="auto"/>
              <w:bottom w:val="single" w:sz="4" w:space="0" w:color="auto"/>
              <w:right w:val="single" w:sz="4" w:space="0" w:color="auto"/>
            </w:tcBorders>
          </w:tcPr>
          <w:p w14:paraId="0F06FCAB"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1</w:t>
            </w:r>
          </w:p>
        </w:tc>
        <w:tc>
          <w:tcPr>
            <w:tcW w:w="912" w:type="dxa"/>
            <w:tcBorders>
              <w:top w:val="single" w:sz="4" w:space="0" w:color="auto"/>
              <w:left w:val="single" w:sz="4" w:space="0" w:color="auto"/>
              <w:bottom w:val="single" w:sz="4" w:space="0" w:color="auto"/>
              <w:right w:val="single" w:sz="4" w:space="0" w:color="auto"/>
            </w:tcBorders>
          </w:tcPr>
          <w:p w14:paraId="1A17D928"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p>
        </w:tc>
      </w:tr>
      <w:tr w:rsidR="00261F7E" w:rsidRPr="00B1715D" w14:paraId="304734EF" w14:textId="77777777" w:rsidTr="002E0BF1">
        <w:tc>
          <w:tcPr>
            <w:tcW w:w="1522" w:type="dxa"/>
            <w:tcBorders>
              <w:top w:val="single" w:sz="4" w:space="0" w:color="auto"/>
              <w:left w:val="single" w:sz="4" w:space="0" w:color="auto"/>
              <w:right w:val="single" w:sz="4" w:space="0" w:color="auto"/>
            </w:tcBorders>
          </w:tcPr>
          <w:p w14:paraId="37267E68"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en-GB"/>
              </w:rPr>
              <w:t>CA_n8-n78</w:t>
            </w:r>
          </w:p>
        </w:tc>
        <w:tc>
          <w:tcPr>
            <w:tcW w:w="2646" w:type="dxa"/>
            <w:tcBorders>
              <w:top w:val="single" w:sz="4" w:space="0" w:color="auto"/>
              <w:left w:val="single" w:sz="4" w:space="0" w:color="auto"/>
              <w:bottom w:val="single" w:sz="4" w:space="0" w:color="auto"/>
              <w:right w:val="single" w:sz="4" w:space="0" w:color="auto"/>
            </w:tcBorders>
            <w:vAlign w:val="center"/>
          </w:tcPr>
          <w:p w14:paraId="5ACC3026"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宋体" w:hAnsi="Arial" w:cs="Arial"/>
                <w:sz w:val="18"/>
                <w:lang w:eastAsia="en-GB"/>
              </w:rPr>
            </w:pPr>
            <w:r w:rsidRPr="00B1715D">
              <w:rPr>
                <w:rFonts w:ascii="Arial" w:eastAsia="Times New Roman" w:hAnsi="Arial"/>
                <w:sz w:val="18"/>
                <w:lang w:eastAsia="en-GB"/>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6600FDF"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Times New Roman" w:hAnsi="Arial" w:cs="Arial"/>
                <w:sz w:val="18"/>
                <w:lang w:eastAsia="en-GB"/>
              </w:rPr>
            </w:pPr>
            <w:r w:rsidRPr="00B1715D">
              <w:rPr>
                <w:rFonts w:ascii="Arial" w:eastAsia="Times New Roman" w:hAnsi="Arial"/>
                <w:sz w:val="18"/>
                <w:lang w:eastAsia="en-GB"/>
              </w:rPr>
              <w:t>1884.5</w:t>
            </w:r>
          </w:p>
        </w:tc>
        <w:tc>
          <w:tcPr>
            <w:tcW w:w="602" w:type="dxa"/>
            <w:gridSpan w:val="2"/>
            <w:tcBorders>
              <w:top w:val="single" w:sz="4" w:space="0" w:color="auto"/>
              <w:left w:val="single" w:sz="4" w:space="0" w:color="auto"/>
              <w:bottom w:val="single" w:sz="4" w:space="0" w:color="auto"/>
              <w:right w:val="single" w:sz="4" w:space="0" w:color="auto"/>
            </w:tcBorders>
          </w:tcPr>
          <w:p w14:paraId="0E4DD7B3"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en-GB"/>
              </w:rPr>
              <w:t>-</w:t>
            </w:r>
          </w:p>
        </w:tc>
        <w:tc>
          <w:tcPr>
            <w:tcW w:w="1001" w:type="dxa"/>
            <w:tcBorders>
              <w:top w:val="single" w:sz="4" w:space="0" w:color="auto"/>
              <w:left w:val="single" w:sz="4" w:space="0" w:color="auto"/>
              <w:bottom w:val="single" w:sz="4" w:space="0" w:color="auto"/>
              <w:right w:val="single" w:sz="4" w:space="0" w:color="auto"/>
            </w:tcBorders>
          </w:tcPr>
          <w:p w14:paraId="5B58A0E7"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Times New Roman" w:hAnsi="Arial" w:cs="Arial"/>
                <w:sz w:val="18"/>
                <w:lang w:eastAsia="en-GB"/>
              </w:rPr>
            </w:pPr>
            <w:r w:rsidRPr="00B1715D">
              <w:rPr>
                <w:rFonts w:ascii="Arial" w:eastAsia="Times New Roman" w:hAnsi="Arial"/>
                <w:sz w:val="18"/>
                <w:lang w:eastAsia="en-GB"/>
              </w:rPr>
              <w:t>1915.7</w:t>
            </w:r>
          </w:p>
        </w:tc>
        <w:tc>
          <w:tcPr>
            <w:tcW w:w="1078" w:type="dxa"/>
            <w:tcBorders>
              <w:top w:val="single" w:sz="4" w:space="0" w:color="auto"/>
              <w:left w:val="single" w:sz="4" w:space="0" w:color="auto"/>
              <w:bottom w:val="single" w:sz="4" w:space="0" w:color="auto"/>
              <w:right w:val="single" w:sz="4" w:space="0" w:color="auto"/>
            </w:tcBorders>
          </w:tcPr>
          <w:p w14:paraId="7221A491"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sz w:val="18"/>
                <w:lang w:eastAsia="en-GB"/>
              </w:rPr>
              <w:t>-41</w:t>
            </w:r>
          </w:p>
        </w:tc>
        <w:tc>
          <w:tcPr>
            <w:tcW w:w="994" w:type="dxa"/>
            <w:tcBorders>
              <w:top w:val="single" w:sz="4" w:space="0" w:color="auto"/>
              <w:left w:val="single" w:sz="4" w:space="0" w:color="auto"/>
              <w:bottom w:val="single" w:sz="4" w:space="0" w:color="auto"/>
              <w:right w:val="single" w:sz="4" w:space="0" w:color="auto"/>
            </w:tcBorders>
          </w:tcPr>
          <w:p w14:paraId="0FB34909" w14:textId="77777777" w:rsidR="00261F7E" w:rsidRPr="00B1715D" w:rsidDel="00477E69" w:rsidRDefault="00261F7E" w:rsidP="00261F7E">
            <w:pPr>
              <w:widowControl w:val="0"/>
              <w:overflowPunct w:val="0"/>
              <w:autoSpaceDE w:val="0"/>
              <w:autoSpaceDN w:val="0"/>
              <w:adjustRightInd w:val="0"/>
              <w:spacing w:after="0"/>
              <w:textAlignment w:val="baseline"/>
              <w:rPr>
                <w:rFonts w:ascii="Arial" w:eastAsia="宋体" w:hAnsi="Arial"/>
                <w:sz w:val="18"/>
                <w:lang w:eastAsia="zh-CN"/>
              </w:rPr>
            </w:pPr>
            <w:r w:rsidRPr="00B1715D">
              <w:rPr>
                <w:rFonts w:ascii="Arial" w:eastAsia="Times New Roman" w:hAnsi="Arial"/>
                <w:sz w:val="18"/>
                <w:lang w:eastAsia="en-GB"/>
              </w:rPr>
              <w:t>0.3</w:t>
            </w:r>
          </w:p>
        </w:tc>
        <w:tc>
          <w:tcPr>
            <w:tcW w:w="912" w:type="dxa"/>
            <w:tcBorders>
              <w:top w:val="single" w:sz="4" w:space="0" w:color="auto"/>
              <w:left w:val="single" w:sz="4" w:space="0" w:color="auto"/>
              <w:bottom w:val="single" w:sz="4" w:space="0" w:color="auto"/>
              <w:right w:val="single" w:sz="4" w:space="0" w:color="auto"/>
            </w:tcBorders>
          </w:tcPr>
          <w:p w14:paraId="6C05A992"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3</w:t>
            </w:r>
          </w:p>
        </w:tc>
      </w:tr>
      <w:tr w:rsidR="00261F7E" w:rsidRPr="00B1715D" w14:paraId="00DB320A" w14:textId="77777777" w:rsidTr="002E0BF1">
        <w:tc>
          <w:tcPr>
            <w:tcW w:w="1522" w:type="dxa"/>
            <w:vMerge w:val="restart"/>
            <w:tcBorders>
              <w:top w:val="single" w:sz="4" w:space="0" w:color="auto"/>
              <w:left w:val="single" w:sz="4" w:space="0" w:color="auto"/>
              <w:right w:val="single" w:sz="4" w:space="0" w:color="auto"/>
            </w:tcBorders>
            <w:vAlign w:val="center"/>
          </w:tcPr>
          <w:p w14:paraId="36C68812"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CA_n14-n30</w:t>
            </w:r>
          </w:p>
        </w:tc>
        <w:tc>
          <w:tcPr>
            <w:tcW w:w="2646" w:type="dxa"/>
            <w:tcBorders>
              <w:top w:val="single" w:sz="4" w:space="0" w:color="auto"/>
              <w:left w:val="single" w:sz="4" w:space="0" w:color="auto"/>
              <w:bottom w:val="single" w:sz="4" w:space="0" w:color="auto"/>
              <w:right w:val="single" w:sz="4" w:space="0" w:color="auto"/>
            </w:tcBorders>
            <w:vAlign w:val="center"/>
          </w:tcPr>
          <w:p w14:paraId="795EECCF"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9AFABF9"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3654326"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w:t>
            </w:r>
          </w:p>
        </w:tc>
        <w:tc>
          <w:tcPr>
            <w:tcW w:w="1001" w:type="dxa"/>
            <w:tcBorders>
              <w:top w:val="single" w:sz="4" w:space="0" w:color="auto"/>
              <w:left w:val="single" w:sz="4" w:space="0" w:color="auto"/>
              <w:bottom w:val="single" w:sz="4" w:space="0" w:color="auto"/>
              <w:right w:val="single" w:sz="4" w:space="0" w:color="auto"/>
            </w:tcBorders>
            <w:vAlign w:val="center"/>
          </w:tcPr>
          <w:p w14:paraId="0ECE04E4"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109E4A84"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-35</w:t>
            </w:r>
          </w:p>
        </w:tc>
        <w:tc>
          <w:tcPr>
            <w:tcW w:w="994" w:type="dxa"/>
            <w:tcBorders>
              <w:top w:val="single" w:sz="4" w:space="0" w:color="auto"/>
              <w:left w:val="single" w:sz="4" w:space="0" w:color="auto"/>
              <w:bottom w:val="single" w:sz="4" w:space="0" w:color="auto"/>
              <w:right w:val="single" w:sz="4" w:space="0" w:color="auto"/>
            </w:tcBorders>
            <w:vAlign w:val="center"/>
          </w:tcPr>
          <w:p w14:paraId="239D5976"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667DBD7C"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4</w:t>
            </w:r>
          </w:p>
        </w:tc>
      </w:tr>
      <w:tr w:rsidR="00261F7E" w:rsidRPr="00B1715D" w14:paraId="186A2039" w14:textId="77777777" w:rsidTr="002E0BF1">
        <w:tc>
          <w:tcPr>
            <w:tcW w:w="1522" w:type="dxa"/>
            <w:vMerge/>
            <w:tcBorders>
              <w:left w:val="single" w:sz="4" w:space="0" w:color="auto"/>
              <w:bottom w:val="single" w:sz="4" w:space="0" w:color="auto"/>
              <w:right w:val="single" w:sz="4" w:space="0" w:color="auto"/>
            </w:tcBorders>
            <w:vAlign w:val="center"/>
          </w:tcPr>
          <w:p w14:paraId="741B6400"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46" w:type="dxa"/>
            <w:tcBorders>
              <w:top w:val="single" w:sz="4" w:space="0" w:color="auto"/>
              <w:left w:val="single" w:sz="4" w:space="0" w:color="auto"/>
              <w:bottom w:val="single" w:sz="4" w:space="0" w:color="auto"/>
              <w:right w:val="single" w:sz="4" w:space="0" w:color="auto"/>
            </w:tcBorders>
            <w:vAlign w:val="center"/>
          </w:tcPr>
          <w:p w14:paraId="59D840F2"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8406D56"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3AAF6BE3"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w:t>
            </w:r>
          </w:p>
        </w:tc>
        <w:tc>
          <w:tcPr>
            <w:tcW w:w="1001" w:type="dxa"/>
            <w:tcBorders>
              <w:top w:val="single" w:sz="4" w:space="0" w:color="auto"/>
              <w:left w:val="single" w:sz="4" w:space="0" w:color="auto"/>
              <w:bottom w:val="single" w:sz="4" w:space="0" w:color="auto"/>
              <w:right w:val="single" w:sz="4" w:space="0" w:color="auto"/>
            </w:tcBorders>
            <w:vAlign w:val="center"/>
          </w:tcPr>
          <w:p w14:paraId="76CAAFAA"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58C2028B"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-35</w:t>
            </w:r>
          </w:p>
        </w:tc>
        <w:tc>
          <w:tcPr>
            <w:tcW w:w="994" w:type="dxa"/>
            <w:tcBorders>
              <w:top w:val="single" w:sz="4" w:space="0" w:color="auto"/>
              <w:left w:val="single" w:sz="4" w:space="0" w:color="auto"/>
              <w:bottom w:val="single" w:sz="4" w:space="0" w:color="auto"/>
              <w:right w:val="single" w:sz="4" w:space="0" w:color="auto"/>
            </w:tcBorders>
            <w:vAlign w:val="center"/>
          </w:tcPr>
          <w:p w14:paraId="25E87D04"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6310D938"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4</w:t>
            </w:r>
          </w:p>
        </w:tc>
      </w:tr>
      <w:tr w:rsidR="00261F7E" w:rsidRPr="00B1715D" w14:paraId="2139F391" w14:textId="77777777" w:rsidTr="002E0BF1">
        <w:tc>
          <w:tcPr>
            <w:tcW w:w="1522" w:type="dxa"/>
            <w:vMerge w:val="restart"/>
            <w:tcBorders>
              <w:top w:val="single" w:sz="4" w:space="0" w:color="auto"/>
              <w:left w:val="single" w:sz="4" w:space="0" w:color="auto"/>
              <w:right w:val="single" w:sz="4" w:space="0" w:color="auto"/>
            </w:tcBorders>
          </w:tcPr>
          <w:p w14:paraId="3A62ED3E"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CA_n14-n66</w:t>
            </w:r>
          </w:p>
        </w:tc>
        <w:tc>
          <w:tcPr>
            <w:tcW w:w="2646" w:type="dxa"/>
            <w:tcBorders>
              <w:top w:val="single" w:sz="4" w:space="0" w:color="auto"/>
              <w:left w:val="single" w:sz="4" w:space="0" w:color="auto"/>
              <w:bottom w:val="single" w:sz="4" w:space="0" w:color="auto"/>
              <w:right w:val="single" w:sz="4" w:space="0" w:color="auto"/>
            </w:tcBorders>
            <w:vAlign w:val="center"/>
          </w:tcPr>
          <w:p w14:paraId="003448C1"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70D7D6CC"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23584347"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w:t>
            </w:r>
          </w:p>
        </w:tc>
        <w:tc>
          <w:tcPr>
            <w:tcW w:w="1001" w:type="dxa"/>
            <w:tcBorders>
              <w:top w:val="single" w:sz="4" w:space="0" w:color="auto"/>
              <w:left w:val="single" w:sz="4" w:space="0" w:color="auto"/>
              <w:bottom w:val="single" w:sz="4" w:space="0" w:color="auto"/>
              <w:right w:val="single" w:sz="4" w:space="0" w:color="auto"/>
            </w:tcBorders>
            <w:vAlign w:val="center"/>
          </w:tcPr>
          <w:p w14:paraId="0C19C3B4"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537579C0"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-35</w:t>
            </w:r>
          </w:p>
        </w:tc>
        <w:tc>
          <w:tcPr>
            <w:tcW w:w="994" w:type="dxa"/>
            <w:tcBorders>
              <w:top w:val="single" w:sz="4" w:space="0" w:color="auto"/>
              <w:left w:val="single" w:sz="4" w:space="0" w:color="auto"/>
              <w:bottom w:val="single" w:sz="4" w:space="0" w:color="auto"/>
              <w:right w:val="single" w:sz="4" w:space="0" w:color="auto"/>
            </w:tcBorders>
            <w:vAlign w:val="center"/>
          </w:tcPr>
          <w:p w14:paraId="5CCC9EC7"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30F424F1"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4</w:t>
            </w:r>
          </w:p>
        </w:tc>
      </w:tr>
      <w:tr w:rsidR="00261F7E" w:rsidRPr="00B1715D" w14:paraId="0DC3AF5E" w14:textId="77777777" w:rsidTr="002E0BF1">
        <w:tc>
          <w:tcPr>
            <w:tcW w:w="1522" w:type="dxa"/>
            <w:vMerge/>
            <w:tcBorders>
              <w:left w:val="single" w:sz="4" w:space="0" w:color="auto"/>
              <w:bottom w:val="single" w:sz="4" w:space="0" w:color="auto"/>
              <w:right w:val="single" w:sz="4" w:space="0" w:color="auto"/>
            </w:tcBorders>
            <w:vAlign w:val="center"/>
          </w:tcPr>
          <w:p w14:paraId="4741B620"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646" w:type="dxa"/>
            <w:tcBorders>
              <w:top w:val="single" w:sz="4" w:space="0" w:color="auto"/>
              <w:left w:val="single" w:sz="4" w:space="0" w:color="auto"/>
              <w:bottom w:val="single" w:sz="4" w:space="0" w:color="auto"/>
              <w:right w:val="single" w:sz="4" w:space="0" w:color="auto"/>
            </w:tcBorders>
            <w:vAlign w:val="center"/>
          </w:tcPr>
          <w:p w14:paraId="3EF4C929"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4FD5F413"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5E014FFF"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w:t>
            </w:r>
          </w:p>
        </w:tc>
        <w:tc>
          <w:tcPr>
            <w:tcW w:w="1001" w:type="dxa"/>
            <w:tcBorders>
              <w:top w:val="single" w:sz="4" w:space="0" w:color="auto"/>
              <w:left w:val="single" w:sz="4" w:space="0" w:color="auto"/>
              <w:bottom w:val="single" w:sz="4" w:space="0" w:color="auto"/>
              <w:right w:val="single" w:sz="4" w:space="0" w:color="auto"/>
            </w:tcBorders>
            <w:vAlign w:val="center"/>
          </w:tcPr>
          <w:p w14:paraId="7366D455"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4AECB3E5"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-35</w:t>
            </w:r>
          </w:p>
        </w:tc>
        <w:tc>
          <w:tcPr>
            <w:tcW w:w="994" w:type="dxa"/>
            <w:tcBorders>
              <w:top w:val="single" w:sz="4" w:space="0" w:color="auto"/>
              <w:left w:val="single" w:sz="4" w:space="0" w:color="auto"/>
              <w:bottom w:val="single" w:sz="4" w:space="0" w:color="auto"/>
              <w:right w:val="single" w:sz="4" w:space="0" w:color="auto"/>
            </w:tcBorders>
            <w:vAlign w:val="center"/>
          </w:tcPr>
          <w:p w14:paraId="75BE2B22"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1B89BA7B"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4</w:t>
            </w:r>
          </w:p>
        </w:tc>
      </w:tr>
      <w:tr w:rsidR="00261F7E" w:rsidRPr="00B1715D" w14:paraId="20358645" w14:textId="77777777" w:rsidTr="002E0BF1">
        <w:tc>
          <w:tcPr>
            <w:tcW w:w="1522" w:type="dxa"/>
            <w:vMerge w:val="restart"/>
            <w:tcBorders>
              <w:top w:val="single" w:sz="4" w:space="0" w:color="auto"/>
              <w:left w:val="single" w:sz="4" w:space="0" w:color="auto"/>
              <w:right w:val="single" w:sz="4" w:space="0" w:color="auto"/>
            </w:tcBorders>
          </w:tcPr>
          <w:p w14:paraId="272B62D8"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CA_n14-n77</w:t>
            </w:r>
          </w:p>
        </w:tc>
        <w:tc>
          <w:tcPr>
            <w:tcW w:w="2646" w:type="dxa"/>
            <w:tcBorders>
              <w:top w:val="single" w:sz="4" w:space="0" w:color="auto"/>
              <w:left w:val="single" w:sz="4" w:space="0" w:color="auto"/>
              <w:bottom w:val="single" w:sz="4" w:space="0" w:color="auto"/>
              <w:right w:val="single" w:sz="4" w:space="0" w:color="auto"/>
            </w:tcBorders>
            <w:vAlign w:val="center"/>
          </w:tcPr>
          <w:p w14:paraId="467BCD10"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1676BB6D"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769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4010B8E"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w:t>
            </w:r>
          </w:p>
        </w:tc>
        <w:tc>
          <w:tcPr>
            <w:tcW w:w="1001" w:type="dxa"/>
            <w:tcBorders>
              <w:top w:val="single" w:sz="4" w:space="0" w:color="auto"/>
              <w:left w:val="single" w:sz="4" w:space="0" w:color="auto"/>
              <w:bottom w:val="single" w:sz="4" w:space="0" w:color="auto"/>
              <w:right w:val="single" w:sz="4" w:space="0" w:color="auto"/>
            </w:tcBorders>
            <w:vAlign w:val="center"/>
          </w:tcPr>
          <w:p w14:paraId="172520F4"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775</w:t>
            </w:r>
          </w:p>
        </w:tc>
        <w:tc>
          <w:tcPr>
            <w:tcW w:w="1078" w:type="dxa"/>
            <w:tcBorders>
              <w:top w:val="single" w:sz="4" w:space="0" w:color="auto"/>
              <w:left w:val="single" w:sz="4" w:space="0" w:color="auto"/>
              <w:bottom w:val="single" w:sz="4" w:space="0" w:color="auto"/>
              <w:right w:val="single" w:sz="4" w:space="0" w:color="auto"/>
            </w:tcBorders>
            <w:vAlign w:val="center"/>
          </w:tcPr>
          <w:p w14:paraId="066DE65E"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-35</w:t>
            </w:r>
          </w:p>
        </w:tc>
        <w:tc>
          <w:tcPr>
            <w:tcW w:w="994" w:type="dxa"/>
            <w:tcBorders>
              <w:top w:val="single" w:sz="4" w:space="0" w:color="auto"/>
              <w:left w:val="single" w:sz="4" w:space="0" w:color="auto"/>
              <w:bottom w:val="single" w:sz="4" w:space="0" w:color="auto"/>
              <w:right w:val="single" w:sz="4" w:space="0" w:color="auto"/>
            </w:tcBorders>
            <w:vAlign w:val="center"/>
          </w:tcPr>
          <w:p w14:paraId="412B60B1"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38293726"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4,20</w:t>
            </w:r>
          </w:p>
        </w:tc>
      </w:tr>
      <w:tr w:rsidR="00261F7E" w:rsidRPr="00B1715D" w14:paraId="7D9375B1" w14:textId="77777777" w:rsidTr="002E0BF1">
        <w:tc>
          <w:tcPr>
            <w:tcW w:w="1522" w:type="dxa"/>
            <w:vMerge/>
            <w:tcBorders>
              <w:left w:val="single" w:sz="4" w:space="0" w:color="auto"/>
              <w:bottom w:val="single" w:sz="4" w:space="0" w:color="auto"/>
              <w:right w:val="single" w:sz="4" w:space="0" w:color="auto"/>
            </w:tcBorders>
            <w:vAlign w:val="center"/>
          </w:tcPr>
          <w:p w14:paraId="406CDA43" w14:textId="77777777" w:rsidR="00261F7E" w:rsidRPr="00B1715D" w:rsidRDefault="00261F7E" w:rsidP="00261F7E">
            <w:pPr>
              <w:overflowPunct w:val="0"/>
              <w:autoSpaceDE w:val="0"/>
              <w:autoSpaceDN w:val="0"/>
              <w:adjustRightInd w:val="0"/>
              <w:textAlignment w:val="baseline"/>
              <w:rPr>
                <w:rFonts w:eastAsia="Calibri"/>
                <w:lang w:eastAsia="en-GB"/>
              </w:rPr>
            </w:pPr>
          </w:p>
        </w:tc>
        <w:tc>
          <w:tcPr>
            <w:tcW w:w="2646" w:type="dxa"/>
            <w:tcBorders>
              <w:top w:val="single" w:sz="4" w:space="0" w:color="auto"/>
              <w:left w:val="single" w:sz="4" w:space="0" w:color="auto"/>
              <w:bottom w:val="single" w:sz="4" w:space="0" w:color="auto"/>
              <w:right w:val="single" w:sz="4" w:space="0" w:color="auto"/>
            </w:tcBorders>
            <w:vAlign w:val="center"/>
          </w:tcPr>
          <w:p w14:paraId="2AFE03F9"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6DEB33CE"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799</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732F698F"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w:t>
            </w:r>
          </w:p>
        </w:tc>
        <w:tc>
          <w:tcPr>
            <w:tcW w:w="1001" w:type="dxa"/>
            <w:tcBorders>
              <w:top w:val="single" w:sz="4" w:space="0" w:color="auto"/>
              <w:left w:val="single" w:sz="4" w:space="0" w:color="auto"/>
              <w:bottom w:val="single" w:sz="4" w:space="0" w:color="auto"/>
              <w:right w:val="single" w:sz="4" w:space="0" w:color="auto"/>
            </w:tcBorders>
            <w:vAlign w:val="center"/>
          </w:tcPr>
          <w:p w14:paraId="7CF1795F"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805</w:t>
            </w:r>
          </w:p>
        </w:tc>
        <w:tc>
          <w:tcPr>
            <w:tcW w:w="1078" w:type="dxa"/>
            <w:tcBorders>
              <w:top w:val="single" w:sz="4" w:space="0" w:color="auto"/>
              <w:left w:val="single" w:sz="4" w:space="0" w:color="auto"/>
              <w:bottom w:val="single" w:sz="4" w:space="0" w:color="auto"/>
              <w:right w:val="single" w:sz="4" w:space="0" w:color="auto"/>
            </w:tcBorders>
            <w:vAlign w:val="center"/>
          </w:tcPr>
          <w:p w14:paraId="56CA3D67"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-35</w:t>
            </w:r>
          </w:p>
        </w:tc>
        <w:tc>
          <w:tcPr>
            <w:tcW w:w="994" w:type="dxa"/>
            <w:tcBorders>
              <w:top w:val="single" w:sz="4" w:space="0" w:color="auto"/>
              <w:left w:val="single" w:sz="4" w:space="0" w:color="auto"/>
              <w:bottom w:val="single" w:sz="4" w:space="0" w:color="auto"/>
              <w:right w:val="single" w:sz="4" w:space="0" w:color="auto"/>
            </w:tcBorders>
            <w:vAlign w:val="center"/>
          </w:tcPr>
          <w:p w14:paraId="27A2770E"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0.00625</w:t>
            </w:r>
          </w:p>
        </w:tc>
        <w:tc>
          <w:tcPr>
            <w:tcW w:w="912" w:type="dxa"/>
            <w:tcBorders>
              <w:top w:val="single" w:sz="4" w:space="0" w:color="auto"/>
              <w:left w:val="single" w:sz="4" w:space="0" w:color="auto"/>
              <w:bottom w:val="single" w:sz="4" w:space="0" w:color="auto"/>
              <w:right w:val="single" w:sz="4" w:space="0" w:color="auto"/>
            </w:tcBorders>
            <w:vAlign w:val="center"/>
          </w:tcPr>
          <w:p w14:paraId="1EBE1760" w14:textId="77777777" w:rsidR="00261F7E" w:rsidRPr="00B1715D" w:rsidRDefault="00261F7E" w:rsidP="00261F7E">
            <w:pPr>
              <w:keepNext/>
              <w:keepLines/>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color w:val="000000"/>
                <w:sz w:val="18"/>
                <w:szCs w:val="18"/>
                <w:lang w:eastAsia="en-GB"/>
              </w:rPr>
              <w:t>4,20</w:t>
            </w:r>
          </w:p>
        </w:tc>
      </w:tr>
      <w:tr w:rsidR="00261F7E" w:rsidRPr="00B1715D" w:rsidDel="00FA5EBC" w14:paraId="16947133" w14:textId="77777777" w:rsidTr="002E0BF1">
        <w:tc>
          <w:tcPr>
            <w:tcW w:w="1522" w:type="dxa"/>
            <w:tcBorders>
              <w:top w:val="nil"/>
              <w:left w:val="single" w:sz="4" w:space="0" w:color="auto"/>
              <w:bottom w:val="single" w:sz="4" w:space="0" w:color="auto"/>
              <w:right w:val="single" w:sz="4" w:space="0" w:color="auto"/>
            </w:tcBorders>
          </w:tcPr>
          <w:p w14:paraId="1D1713DE" w14:textId="77777777" w:rsidR="00261F7E" w:rsidRPr="00B1715D" w:rsidDel="00FA5EBC"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CA_n26-n66</w:t>
            </w:r>
          </w:p>
        </w:tc>
        <w:tc>
          <w:tcPr>
            <w:tcW w:w="2646" w:type="dxa"/>
            <w:tcBorders>
              <w:top w:val="single" w:sz="4" w:space="0" w:color="auto"/>
              <w:left w:val="single" w:sz="4" w:space="0" w:color="auto"/>
              <w:bottom w:val="single" w:sz="4" w:space="0" w:color="auto"/>
              <w:right w:val="single" w:sz="4" w:space="0" w:color="auto"/>
            </w:tcBorders>
          </w:tcPr>
          <w:p w14:paraId="1961FC33" w14:textId="77777777" w:rsidR="00261F7E" w:rsidRPr="00B1715D" w:rsidDel="00FA5EBC"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en-GB"/>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F14EE1E" w14:textId="77777777" w:rsidR="00261F7E" w:rsidRPr="00B1715D" w:rsidDel="00FA5EBC"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1884.5</w:t>
            </w:r>
          </w:p>
        </w:tc>
        <w:tc>
          <w:tcPr>
            <w:tcW w:w="602" w:type="dxa"/>
            <w:gridSpan w:val="2"/>
            <w:tcBorders>
              <w:top w:val="single" w:sz="4" w:space="0" w:color="auto"/>
              <w:left w:val="single" w:sz="4" w:space="0" w:color="auto"/>
              <w:bottom w:val="single" w:sz="4" w:space="0" w:color="auto"/>
              <w:right w:val="single" w:sz="4" w:space="0" w:color="auto"/>
            </w:tcBorders>
          </w:tcPr>
          <w:p w14:paraId="40FFDA94" w14:textId="77777777" w:rsidR="00261F7E" w:rsidRPr="00B1715D" w:rsidDel="00FA5EBC"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w:t>
            </w:r>
          </w:p>
        </w:tc>
        <w:tc>
          <w:tcPr>
            <w:tcW w:w="1001" w:type="dxa"/>
            <w:tcBorders>
              <w:top w:val="single" w:sz="4" w:space="0" w:color="auto"/>
              <w:left w:val="single" w:sz="4" w:space="0" w:color="auto"/>
              <w:bottom w:val="single" w:sz="4" w:space="0" w:color="auto"/>
              <w:right w:val="single" w:sz="4" w:space="0" w:color="auto"/>
            </w:tcBorders>
          </w:tcPr>
          <w:p w14:paraId="327125E6" w14:textId="77777777" w:rsidR="00261F7E" w:rsidRPr="00B1715D" w:rsidDel="00FA5EBC"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1915.7</w:t>
            </w:r>
          </w:p>
        </w:tc>
        <w:tc>
          <w:tcPr>
            <w:tcW w:w="1078" w:type="dxa"/>
            <w:tcBorders>
              <w:top w:val="single" w:sz="4" w:space="0" w:color="auto"/>
              <w:left w:val="single" w:sz="4" w:space="0" w:color="auto"/>
              <w:bottom w:val="single" w:sz="4" w:space="0" w:color="auto"/>
              <w:right w:val="single" w:sz="4" w:space="0" w:color="auto"/>
            </w:tcBorders>
          </w:tcPr>
          <w:p w14:paraId="39C7C2FE" w14:textId="77777777" w:rsidR="00261F7E" w:rsidRPr="00B1715D" w:rsidDel="00FA5EBC"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-41</w:t>
            </w:r>
          </w:p>
        </w:tc>
        <w:tc>
          <w:tcPr>
            <w:tcW w:w="994" w:type="dxa"/>
            <w:tcBorders>
              <w:top w:val="single" w:sz="4" w:space="0" w:color="auto"/>
              <w:left w:val="single" w:sz="4" w:space="0" w:color="auto"/>
              <w:bottom w:val="single" w:sz="4" w:space="0" w:color="auto"/>
              <w:right w:val="single" w:sz="4" w:space="0" w:color="auto"/>
            </w:tcBorders>
          </w:tcPr>
          <w:p w14:paraId="3F906D54" w14:textId="77777777" w:rsidR="00261F7E" w:rsidRPr="00B1715D" w:rsidDel="00FA5EBC"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0.3</w:t>
            </w:r>
          </w:p>
        </w:tc>
        <w:tc>
          <w:tcPr>
            <w:tcW w:w="912" w:type="dxa"/>
            <w:tcBorders>
              <w:top w:val="single" w:sz="4" w:space="0" w:color="auto"/>
              <w:left w:val="single" w:sz="4" w:space="0" w:color="auto"/>
              <w:bottom w:val="single" w:sz="4" w:space="0" w:color="auto"/>
              <w:right w:val="single" w:sz="4" w:space="0" w:color="auto"/>
            </w:tcBorders>
          </w:tcPr>
          <w:p w14:paraId="22BF0E4D" w14:textId="77777777" w:rsidR="00261F7E" w:rsidRPr="00B1715D" w:rsidDel="00FA5EBC"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3</w:t>
            </w:r>
          </w:p>
        </w:tc>
      </w:tr>
      <w:tr w:rsidR="00261F7E" w:rsidRPr="00B1715D" w:rsidDel="00FA5EBC" w14:paraId="2C70C4C5" w14:textId="77777777" w:rsidTr="002E0BF1">
        <w:tc>
          <w:tcPr>
            <w:tcW w:w="1522" w:type="dxa"/>
            <w:tcBorders>
              <w:top w:val="nil"/>
              <w:left w:val="single" w:sz="4" w:space="0" w:color="auto"/>
              <w:bottom w:val="single" w:sz="4" w:space="0" w:color="auto"/>
              <w:right w:val="single" w:sz="4" w:space="0" w:color="auto"/>
            </w:tcBorders>
          </w:tcPr>
          <w:p w14:paraId="57C7611B" w14:textId="77777777" w:rsidR="00261F7E" w:rsidRPr="00B1715D" w:rsidDel="00FA5EBC"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CA_n26-n70</w:t>
            </w:r>
          </w:p>
        </w:tc>
        <w:tc>
          <w:tcPr>
            <w:tcW w:w="2646" w:type="dxa"/>
            <w:tcBorders>
              <w:top w:val="single" w:sz="4" w:space="0" w:color="auto"/>
              <w:left w:val="single" w:sz="4" w:space="0" w:color="auto"/>
              <w:bottom w:val="single" w:sz="4" w:space="0" w:color="auto"/>
              <w:right w:val="single" w:sz="4" w:space="0" w:color="auto"/>
            </w:tcBorders>
          </w:tcPr>
          <w:p w14:paraId="16E52FC3" w14:textId="77777777" w:rsidR="00261F7E" w:rsidRPr="00B1715D" w:rsidDel="00FA5EBC"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en-GB"/>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71661558" w14:textId="77777777" w:rsidR="00261F7E" w:rsidRPr="00B1715D" w:rsidDel="00FA5EBC"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1884.5</w:t>
            </w:r>
          </w:p>
        </w:tc>
        <w:tc>
          <w:tcPr>
            <w:tcW w:w="602" w:type="dxa"/>
            <w:gridSpan w:val="2"/>
            <w:tcBorders>
              <w:top w:val="single" w:sz="4" w:space="0" w:color="auto"/>
              <w:left w:val="single" w:sz="4" w:space="0" w:color="auto"/>
              <w:bottom w:val="single" w:sz="4" w:space="0" w:color="auto"/>
              <w:right w:val="single" w:sz="4" w:space="0" w:color="auto"/>
            </w:tcBorders>
          </w:tcPr>
          <w:p w14:paraId="744DB213" w14:textId="77777777" w:rsidR="00261F7E" w:rsidRPr="00B1715D" w:rsidDel="00FA5EBC"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w:t>
            </w:r>
          </w:p>
        </w:tc>
        <w:tc>
          <w:tcPr>
            <w:tcW w:w="1001" w:type="dxa"/>
            <w:tcBorders>
              <w:top w:val="single" w:sz="4" w:space="0" w:color="auto"/>
              <w:left w:val="single" w:sz="4" w:space="0" w:color="auto"/>
              <w:bottom w:val="single" w:sz="4" w:space="0" w:color="auto"/>
              <w:right w:val="single" w:sz="4" w:space="0" w:color="auto"/>
            </w:tcBorders>
          </w:tcPr>
          <w:p w14:paraId="63B56C53" w14:textId="77777777" w:rsidR="00261F7E" w:rsidRPr="00B1715D" w:rsidDel="00FA5EBC"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1915.7</w:t>
            </w:r>
          </w:p>
        </w:tc>
        <w:tc>
          <w:tcPr>
            <w:tcW w:w="1078" w:type="dxa"/>
            <w:tcBorders>
              <w:top w:val="single" w:sz="4" w:space="0" w:color="auto"/>
              <w:left w:val="single" w:sz="4" w:space="0" w:color="auto"/>
              <w:bottom w:val="single" w:sz="4" w:space="0" w:color="auto"/>
              <w:right w:val="single" w:sz="4" w:space="0" w:color="auto"/>
            </w:tcBorders>
          </w:tcPr>
          <w:p w14:paraId="42099BDF" w14:textId="77777777" w:rsidR="00261F7E" w:rsidRPr="00B1715D" w:rsidDel="00FA5EBC"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-41</w:t>
            </w:r>
          </w:p>
        </w:tc>
        <w:tc>
          <w:tcPr>
            <w:tcW w:w="994" w:type="dxa"/>
            <w:tcBorders>
              <w:top w:val="single" w:sz="4" w:space="0" w:color="auto"/>
              <w:left w:val="single" w:sz="4" w:space="0" w:color="auto"/>
              <w:bottom w:val="single" w:sz="4" w:space="0" w:color="auto"/>
              <w:right w:val="single" w:sz="4" w:space="0" w:color="auto"/>
            </w:tcBorders>
          </w:tcPr>
          <w:p w14:paraId="05AD8D30" w14:textId="77777777" w:rsidR="00261F7E" w:rsidRPr="00B1715D" w:rsidDel="00FA5EBC"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0.3</w:t>
            </w:r>
          </w:p>
        </w:tc>
        <w:tc>
          <w:tcPr>
            <w:tcW w:w="912" w:type="dxa"/>
            <w:tcBorders>
              <w:top w:val="single" w:sz="4" w:space="0" w:color="auto"/>
              <w:left w:val="single" w:sz="4" w:space="0" w:color="auto"/>
              <w:bottom w:val="single" w:sz="4" w:space="0" w:color="auto"/>
              <w:right w:val="single" w:sz="4" w:space="0" w:color="auto"/>
            </w:tcBorders>
          </w:tcPr>
          <w:p w14:paraId="6E0E0F60" w14:textId="77777777" w:rsidR="00261F7E" w:rsidRPr="00B1715D" w:rsidDel="00FA5EBC"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3</w:t>
            </w:r>
          </w:p>
        </w:tc>
      </w:tr>
      <w:tr w:rsidR="00261F7E" w:rsidRPr="00B1715D" w:rsidDel="00FA5EBC" w14:paraId="22957507" w14:textId="77777777" w:rsidTr="002E0BF1">
        <w:tc>
          <w:tcPr>
            <w:tcW w:w="1522" w:type="dxa"/>
            <w:tcBorders>
              <w:top w:val="single" w:sz="4" w:space="0" w:color="auto"/>
              <w:left w:val="single" w:sz="4" w:space="0" w:color="auto"/>
              <w:bottom w:val="nil"/>
              <w:right w:val="single" w:sz="4" w:space="0" w:color="auto"/>
            </w:tcBorders>
          </w:tcPr>
          <w:p w14:paraId="7D398CCF"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en-GB"/>
              </w:rPr>
              <w:t>CA_n28-n40</w:t>
            </w:r>
          </w:p>
        </w:tc>
        <w:tc>
          <w:tcPr>
            <w:tcW w:w="2646" w:type="dxa"/>
            <w:tcBorders>
              <w:top w:val="single" w:sz="4" w:space="0" w:color="auto"/>
              <w:left w:val="single" w:sz="4" w:space="0" w:color="auto"/>
              <w:bottom w:val="single" w:sz="4" w:space="0" w:color="auto"/>
              <w:right w:val="single" w:sz="4" w:space="0" w:color="auto"/>
            </w:tcBorders>
          </w:tcPr>
          <w:p w14:paraId="23DBD9D6"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440AB4D"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758</w:t>
            </w:r>
          </w:p>
        </w:tc>
        <w:tc>
          <w:tcPr>
            <w:tcW w:w="602" w:type="dxa"/>
            <w:gridSpan w:val="2"/>
            <w:tcBorders>
              <w:top w:val="single" w:sz="4" w:space="0" w:color="auto"/>
              <w:left w:val="single" w:sz="4" w:space="0" w:color="auto"/>
              <w:bottom w:val="single" w:sz="4" w:space="0" w:color="auto"/>
              <w:right w:val="single" w:sz="4" w:space="0" w:color="auto"/>
            </w:tcBorders>
          </w:tcPr>
          <w:p w14:paraId="7FF88A87"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w:t>
            </w:r>
          </w:p>
        </w:tc>
        <w:tc>
          <w:tcPr>
            <w:tcW w:w="1001" w:type="dxa"/>
            <w:tcBorders>
              <w:top w:val="single" w:sz="4" w:space="0" w:color="auto"/>
              <w:left w:val="single" w:sz="4" w:space="0" w:color="auto"/>
              <w:bottom w:val="single" w:sz="4" w:space="0" w:color="auto"/>
              <w:right w:val="single" w:sz="4" w:space="0" w:color="auto"/>
            </w:tcBorders>
          </w:tcPr>
          <w:p w14:paraId="7CE749E9"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500B6D00"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-32</w:t>
            </w:r>
          </w:p>
        </w:tc>
        <w:tc>
          <w:tcPr>
            <w:tcW w:w="994" w:type="dxa"/>
            <w:tcBorders>
              <w:top w:val="single" w:sz="4" w:space="0" w:color="auto"/>
              <w:left w:val="single" w:sz="4" w:space="0" w:color="auto"/>
              <w:bottom w:val="single" w:sz="4" w:space="0" w:color="auto"/>
              <w:right w:val="single" w:sz="4" w:space="0" w:color="auto"/>
            </w:tcBorders>
          </w:tcPr>
          <w:p w14:paraId="61616E7E"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1</w:t>
            </w:r>
          </w:p>
        </w:tc>
        <w:tc>
          <w:tcPr>
            <w:tcW w:w="912" w:type="dxa"/>
            <w:tcBorders>
              <w:top w:val="single" w:sz="4" w:space="0" w:color="auto"/>
              <w:left w:val="single" w:sz="4" w:space="0" w:color="auto"/>
              <w:bottom w:val="single" w:sz="4" w:space="0" w:color="auto"/>
              <w:right w:val="single" w:sz="4" w:space="0" w:color="auto"/>
            </w:tcBorders>
          </w:tcPr>
          <w:p w14:paraId="71D8BB47"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4</w:t>
            </w:r>
          </w:p>
        </w:tc>
      </w:tr>
      <w:tr w:rsidR="00261F7E" w:rsidRPr="00B1715D" w:rsidDel="00FA5EBC" w14:paraId="4BDD3B06" w14:textId="77777777" w:rsidTr="002E0BF1">
        <w:tc>
          <w:tcPr>
            <w:tcW w:w="1522" w:type="dxa"/>
            <w:tcBorders>
              <w:top w:val="nil"/>
              <w:left w:val="single" w:sz="4" w:space="0" w:color="auto"/>
              <w:bottom w:val="nil"/>
              <w:right w:val="single" w:sz="4" w:space="0" w:color="auto"/>
            </w:tcBorders>
          </w:tcPr>
          <w:p w14:paraId="5AB7461D"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tcPr>
          <w:p w14:paraId="4409A5B2"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1266B5D"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79F1B67C"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w:t>
            </w:r>
          </w:p>
        </w:tc>
        <w:tc>
          <w:tcPr>
            <w:tcW w:w="1001" w:type="dxa"/>
            <w:tcBorders>
              <w:top w:val="single" w:sz="4" w:space="0" w:color="auto"/>
              <w:left w:val="single" w:sz="4" w:space="0" w:color="auto"/>
              <w:bottom w:val="single" w:sz="4" w:space="0" w:color="auto"/>
              <w:right w:val="single" w:sz="4" w:space="0" w:color="auto"/>
            </w:tcBorders>
          </w:tcPr>
          <w:p w14:paraId="48F29BDF"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1E529859"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-50</w:t>
            </w:r>
          </w:p>
        </w:tc>
        <w:tc>
          <w:tcPr>
            <w:tcW w:w="994" w:type="dxa"/>
            <w:tcBorders>
              <w:top w:val="single" w:sz="4" w:space="0" w:color="auto"/>
              <w:left w:val="single" w:sz="4" w:space="0" w:color="auto"/>
              <w:bottom w:val="single" w:sz="4" w:space="0" w:color="auto"/>
              <w:right w:val="single" w:sz="4" w:space="0" w:color="auto"/>
            </w:tcBorders>
          </w:tcPr>
          <w:p w14:paraId="61AB5C1B"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1</w:t>
            </w:r>
          </w:p>
        </w:tc>
        <w:tc>
          <w:tcPr>
            <w:tcW w:w="912" w:type="dxa"/>
            <w:tcBorders>
              <w:top w:val="single" w:sz="4" w:space="0" w:color="auto"/>
              <w:left w:val="single" w:sz="4" w:space="0" w:color="auto"/>
              <w:bottom w:val="single" w:sz="4" w:space="0" w:color="auto"/>
              <w:right w:val="single" w:sz="4" w:space="0" w:color="auto"/>
            </w:tcBorders>
          </w:tcPr>
          <w:p w14:paraId="05F9667B"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p>
        </w:tc>
      </w:tr>
      <w:tr w:rsidR="00261F7E" w:rsidRPr="00B1715D" w:rsidDel="00FA5EBC" w14:paraId="73D6FE63" w14:textId="77777777" w:rsidTr="002E0BF1">
        <w:tc>
          <w:tcPr>
            <w:tcW w:w="1522" w:type="dxa"/>
            <w:tcBorders>
              <w:top w:val="nil"/>
              <w:left w:val="single" w:sz="4" w:space="0" w:color="auto"/>
              <w:bottom w:val="nil"/>
              <w:right w:val="single" w:sz="4" w:space="0" w:color="auto"/>
            </w:tcBorders>
          </w:tcPr>
          <w:p w14:paraId="012E33D1"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tcPr>
          <w:p w14:paraId="64869C36"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宋体" w:hAnsi="Arial"/>
                <w:sz w:val="18"/>
                <w:lang w:eastAsia="en-GB"/>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1B23A1CE"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tcPr>
          <w:p w14:paraId="41032724"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w:t>
            </w:r>
          </w:p>
        </w:tc>
        <w:tc>
          <w:tcPr>
            <w:tcW w:w="1001" w:type="dxa"/>
            <w:tcBorders>
              <w:top w:val="single" w:sz="4" w:space="0" w:color="auto"/>
              <w:left w:val="single" w:sz="4" w:space="0" w:color="auto"/>
              <w:bottom w:val="single" w:sz="4" w:space="0" w:color="auto"/>
              <w:right w:val="single" w:sz="4" w:space="0" w:color="auto"/>
            </w:tcBorders>
          </w:tcPr>
          <w:p w14:paraId="3101589C"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1BB12BEB"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-41</w:t>
            </w:r>
          </w:p>
        </w:tc>
        <w:tc>
          <w:tcPr>
            <w:tcW w:w="994" w:type="dxa"/>
            <w:tcBorders>
              <w:top w:val="single" w:sz="4" w:space="0" w:color="auto"/>
              <w:left w:val="single" w:sz="4" w:space="0" w:color="auto"/>
              <w:bottom w:val="single" w:sz="4" w:space="0" w:color="auto"/>
              <w:right w:val="single" w:sz="4" w:space="0" w:color="auto"/>
            </w:tcBorders>
          </w:tcPr>
          <w:p w14:paraId="76EEA8A4"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0.3</w:t>
            </w:r>
          </w:p>
        </w:tc>
        <w:tc>
          <w:tcPr>
            <w:tcW w:w="912" w:type="dxa"/>
            <w:tcBorders>
              <w:top w:val="single" w:sz="4" w:space="0" w:color="auto"/>
              <w:left w:val="single" w:sz="4" w:space="0" w:color="auto"/>
              <w:bottom w:val="single" w:sz="4" w:space="0" w:color="auto"/>
              <w:right w:val="single" w:sz="4" w:space="0" w:color="auto"/>
            </w:tcBorders>
          </w:tcPr>
          <w:p w14:paraId="3CC8865A"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3</w:t>
            </w:r>
          </w:p>
        </w:tc>
      </w:tr>
      <w:tr w:rsidR="00261F7E" w:rsidRPr="00B1715D" w:rsidDel="00FA5EBC" w14:paraId="06086497" w14:textId="77777777" w:rsidTr="002E0BF1">
        <w:tc>
          <w:tcPr>
            <w:tcW w:w="1522" w:type="dxa"/>
            <w:tcBorders>
              <w:top w:val="single" w:sz="4" w:space="0" w:color="auto"/>
              <w:left w:val="single" w:sz="4" w:space="0" w:color="auto"/>
              <w:bottom w:val="nil"/>
              <w:right w:val="single" w:sz="4" w:space="0" w:color="auto"/>
            </w:tcBorders>
          </w:tcPr>
          <w:p w14:paraId="19EA180C"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zh-CN"/>
              </w:rPr>
              <w:t>CA_n28-n41</w:t>
            </w:r>
          </w:p>
        </w:tc>
        <w:tc>
          <w:tcPr>
            <w:tcW w:w="2646" w:type="dxa"/>
            <w:tcBorders>
              <w:top w:val="single" w:sz="4" w:space="0" w:color="auto"/>
              <w:left w:val="single" w:sz="4" w:space="0" w:color="auto"/>
              <w:bottom w:val="single" w:sz="4" w:space="0" w:color="auto"/>
              <w:right w:val="single" w:sz="4" w:space="0" w:color="auto"/>
            </w:tcBorders>
          </w:tcPr>
          <w:p w14:paraId="44A95668"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2F64A9A7"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43CD254A"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w:t>
            </w:r>
          </w:p>
        </w:tc>
        <w:tc>
          <w:tcPr>
            <w:tcW w:w="1001" w:type="dxa"/>
            <w:tcBorders>
              <w:top w:val="single" w:sz="4" w:space="0" w:color="auto"/>
              <w:left w:val="single" w:sz="4" w:space="0" w:color="auto"/>
              <w:bottom w:val="single" w:sz="4" w:space="0" w:color="auto"/>
              <w:right w:val="single" w:sz="4" w:space="0" w:color="auto"/>
            </w:tcBorders>
          </w:tcPr>
          <w:p w14:paraId="301C5583"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4A093CF5"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-42</w:t>
            </w:r>
          </w:p>
        </w:tc>
        <w:tc>
          <w:tcPr>
            <w:tcW w:w="994" w:type="dxa"/>
            <w:tcBorders>
              <w:top w:val="single" w:sz="4" w:space="0" w:color="auto"/>
              <w:left w:val="single" w:sz="4" w:space="0" w:color="auto"/>
              <w:bottom w:val="single" w:sz="4" w:space="0" w:color="auto"/>
              <w:right w:val="single" w:sz="4" w:space="0" w:color="auto"/>
            </w:tcBorders>
          </w:tcPr>
          <w:p w14:paraId="5F746FF3"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8</w:t>
            </w:r>
          </w:p>
        </w:tc>
        <w:tc>
          <w:tcPr>
            <w:tcW w:w="912" w:type="dxa"/>
            <w:tcBorders>
              <w:top w:val="single" w:sz="4" w:space="0" w:color="auto"/>
              <w:left w:val="single" w:sz="4" w:space="0" w:color="auto"/>
              <w:bottom w:val="single" w:sz="4" w:space="0" w:color="auto"/>
              <w:right w:val="single" w:sz="4" w:space="0" w:color="auto"/>
            </w:tcBorders>
          </w:tcPr>
          <w:p w14:paraId="10F79B2A"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4, 14</w:t>
            </w:r>
          </w:p>
        </w:tc>
      </w:tr>
      <w:tr w:rsidR="00261F7E" w:rsidRPr="00B1715D" w:rsidDel="00FA5EBC" w14:paraId="4A92D6AD" w14:textId="77777777" w:rsidTr="002E0BF1">
        <w:tc>
          <w:tcPr>
            <w:tcW w:w="1522" w:type="dxa"/>
            <w:tcBorders>
              <w:top w:val="nil"/>
              <w:left w:val="single" w:sz="4" w:space="0" w:color="auto"/>
              <w:bottom w:val="nil"/>
              <w:right w:val="single" w:sz="4" w:space="0" w:color="auto"/>
            </w:tcBorders>
          </w:tcPr>
          <w:p w14:paraId="0B07AF87"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tcPr>
          <w:p w14:paraId="40E58A23"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40F12E1E"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470</w:t>
            </w:r>
          </w:p>
        </w:tc>
        <w:tc>
          <w:tcPr>
            <w:tcW w:w="602" w:type="dxa"/>
            <w:gridSpan w:val="2"/>
            <w:tcBorders>
              <w:top w:val="single" w:sz="4" w:space="0" w:color="auto"/>
              <w:left w:val="single" w:sz="4" w:space="0" w:color="auto"/>
              <w:bottom w:val="single" w:sz="4" w:space="0" w:color="auto"/>
              <w:right w:val="single" w:sz="4" w:space="0" w:color="auto"/>
            </w:tcBorders>
          </w:tcPr>
          <w:p w14:paraId="7F8300B9"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w:t>
            </w:r>
          </w:p>
        </w:tc>
        <w:tc>
          <w:tcPr>
            <w:tcW w:w="1001" w:type="dxa"/>
            <w:tcBorders>
              <w:top w:val="single" w:sz="4" w:space="0" w:color="auto"/>
              <w:left w:val="single" w:sz="4" w:space="0" w:color="auto"/>
              <w:bottom w:val="single" w:sz="4" w:space="0" w:color="auto"/>
              <w:right w:val="single" w:sz="4" w:space="0" w:color="auto"/>
            </w:tcBorders>
          </w:tcPr>
          <w:p w14:paraId="5FBFB284"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710</w:t>
            </w:r>
          </w:p>
        </w:tc>
        <w:tc>
          <w:tcPr>
            <w:tcW w:w="1078" w:type="dxa"/>
            <w:tcBorders>
              <w:top w:val="single" w:sz="4" w:space="0" w:color="auto"/>
              <w:left w:val="single" w:sz="4" w:space="0" w:color="auto"/>
              <w:bottom w:val="single" w:sz="4" w:space="0" w:color="auto"/>
              <w:right w:val="single" w:sz="4" w:space="0" w:color="auto"/>
            </w:tcBorders>
          </w:tcPr>
          <w:p w14:paraId="58304ECA"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504B773F"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6</w:t>
            </w:r>
          </w:p>
        </w:tc>
        <w:tc>
          <w:tcPr>
            <w:tcW w:w="912" w:type="dxa"/>
            <w:tcBorders>
              <w:top w:val="single" w:sz="4" w:space="0" w:color="auto"/>
              <w:left w:val="single" w:sz="4" w:space="0" w:color="auto"/>
              <w:bottom w:val="single" w:sz="4" w:space="0" w:color="auto"/>
              <w:right w:val="single" w:sz="4" w:space="0" w:color="auto"/>
            </w:tcBorders>
          </w:tcPr>
          <w:p w14:paraId="7A2A79E2"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13</w:t>
            </w:r>
          </w:p>
        </w:tc>
      </w:tr>
      <w:tr w:rsidR="00261F7E" w:rsidRPr="00B1715D" w:rsidDel="00FA5EBC" w14:paraId="75EC4376" w14:textId="77777777" w:rsidTr="002E0BF1">
        <w:tc>
          <w:tcPr>
            <w:tcW w:w="1522" w:type="dxa"/>
            <w:tcBorders>
              <w:top w:val="nil"/>
              <w:left w:val="single" w:sz="4" w:space="0" w:color="auto"/>
              <w:bottom w:val="nil"/>
              <w:right w:val="single" w:sz="4" w:space="0" w:color="auto"/>
            </w:tcBorders>
          </w:tcPr>
          <w:p w14:paraId="7E42832F"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tcPr>
          <w:p w14:paraId="58AFA832"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5D46565"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662</w:t>
            </w:r>
          </w:p>
        </w:tc>
        <w:tc>
          <w:tcPr>
            <w:tcW w:w="602" w:type="dxa"/>
            <w:gridSpan w:val="2"/>
            <w:tcBorders>
              <w:top w:val="single" w:sz="4" w:space="0" w:color="auto"/>
              <w:left w:val="single" w:sz="4" w:space="0" w:color="auto"/>
              <w:bottom w:val="single" w:sz="4" w:space="0" w:color="auto"/>
              <w:right w:val="single" w:sz="4" w:space="0" w:color="auto"/>
            </w:tcBorders>
          </w:tcPr>
          <w:p w14:paraId="2042CEBA"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w:t>
            </w:r>
          </w:p>
        </w:tc>
        <w:tc>
          <w:tcPr>
            <w:tcW w:w="1001" w:type="dxa"/>
            <w:tcBorders>
              <w:top w:val="single" w:sz="4" w:space="0" w:color="auto"/>
              <w:left w:val="single" w:sz="4" w:space="0" w:color="auto"/>
              <w:bottom w:val="single" w:sz="4" w:space="0" w:color="auto"/>
              <w:right w:val="single" w:sz="4" w:space="0" w:color="auto"/>
            </w:tcBorders>
          </w:tcPr>
          <w:p w14:paraId="3E0172CA"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694</w:t>
            </w:r>
          </w:p>
        </w:tc>
        <w:tc>
          <w:tcPr>
            <w:tcW w:w="1078" w:type="dxa"/>
            <w:tcBorders>
              <w:top w:val="single" w:sz="4" w:space="0" w:color="auto"/>
              <w:left w:val="single" w:sz="4" w:space="0" w:color="auto"/>
              <w:bottom w:val="single" w:sz="4" w:space="0" w:color="auto"/>
              <w:right w:val="single" w:sz="4" w:space="0" w:color="auto"/>
            </w:tcBorders>
          </w:tcPr>
          <w:p w14:paraId="589D7238"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-26.2</w:t>
            </w:r>
          </w:p>
        </w:tc>
        <w:tc>
          <w:tcPr>
            <w:tcW w:w="994" w:type="dxa"/>
            <w:tcBorders>
              <w:top w:val="single" w:sz="4" w:space="0" w:color="auto"/>
              <w:left w:val="single" w:sz="4" w:space="0" w:color="auto"/>
              <w:bottom w:val="single" w:sz="4" w:space="0" w:color="auto"/>
              <w:right w:val="single" w:sz="4" w:space="0" w:color="auto"/>
            </w:tcBorders>
          </w:tcPr>
          <w:p w14:paraId="2B33A915"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6</w:t>
            </w:r>
          </w:p>
        </w:tc>
        <w:tc>
          <w:tcPr>
            <w:tcW w:w="912" w:type="dxa"/>
            <w:tcBorders>
              <w:top w:val="single" w:sz="4" w:space="0" w:color="auto"/>
              <w:left w:val="single" w:sz="4" w:space="0" w:color="auto"/>
              <w:bottom w:val="single" w:sz="4" w:space="0" w:color="auto"/>
              <w:right w:val="single" w:sz="4" w:space="0" w:color="auto"/>
            </w:tcBorders>
          </w:tcPr>
          <w:p w14:paraId="77EA6331"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4</w:t>
            </w:r>
          </w:p>
        </w:tc>
      </w:tr>
      <w:tr w:rsidR="00261F7E" w:rsidRPr="00B1715D" w:rsidDel="00FA5EBC" w14:paraId="37BCD054" w14:textId="77777777" w:rsidTr="002E0BF1">
        <w:tc>
          <w:tcPr>
            <w:tcW w:w="1522" w:type="dxa"/>
            <w:tcBorders>
              <w:top w:val="nil"/>
              <w:left w:val="single" w:sz="4" w:space="0" w:color="auto"/>
              <w:bottom w:val="nil"/>
              <w:right w:val="single" w:sz="4" w:space="0" w:color="auto"/>
            </w:tcBorders>
          </w:tcPr>
          <w:p w14:paraId="03E4FF08"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03187E72"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5DB79927"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758</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77B60C8"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033CD3EB"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tcPr>
          <w:p w14:paraId="4F9A8A21"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-32</w:t>
            </w:r>
          </w:p>
        </w:tc>
        <w:tc>
          <w:tcPr>
            <w:tcW w:w="994" w:type="dxa"/>
            <w:tcBorders>
              <w:top w:val="single" w:sz="4" w:space="0" w:color="auto"/>
              <w:left w:val="single" w:sz="4" w:space="0" w:color="auto"/>
              <w:bottom w:val="single" w:sz="4" w:space="0" w:color="auto"/>
              <w:right w:val="single" w:sz="4" w:space="0" w:color="auto"/>
            </w:tcBorders>
            <w:vAlign w:val="center"/>
          </w:tcPr>
          <w:p w14:paraId="76B1F0D3"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1</w:t>
            </w:r>
          </w:p>
        </w:tc>
        <w:tc>
          <w:tcPr>
            <w:tcW w:w="912" w:type="dxa"/>
            <w:tcBorders>
              <w:top w:val="single" w:sz="4" w:space="0" w:color="auto"/>
              <w:left w:val="single" w:sz="4" w:space="0" w:color="auto"/>
              <w:bottom w:val="single" w:sz="4" w:space="0" w:color="auto"/>
              <w:right w:val="single" w:sz="4" w:space="0" w:color="auto"/>
            </w:tcBorders>
          </w:tcPr>
          <w:p w14:paraId="2370C185"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4</w:t>
            </w:r>
          </w:p>
        </w:tc>
      </w:tr>
      <w:tr w:rsidR="00261F7E" w:rsidRPr="00B1715D" w:rsidDel="00FA5EBC" w14:paraId="29B856EF" w14:textId="77777777" w:rsidTr="002E0BF1">
        <w:tc>
          <w:tcPr>
            <w:tcW w:w="1522" w:type="dxa"/>
            <w:tcBorders>
              <w:top w:val="nil"/>
              <w:left w:val="single" w:sz="4" w:space="0" w:color="auto"/>
              <w:bottom w:val="nil"/>
              <w:right w:val="single" w:sz="4" w:space="0" w:color="auto"/>
            </w:tcBorders>
          </w:tcPr>
          <w:p w14:paraId="6190E527"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center"/>
          </w:tcPr>
          <w:p w14:paraId="0EB403AE"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center"/>
          </w:tcPr>
          <w:p w14:paraId="2AFDDD04"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773</w:t>
            </w:r>
          </w:p>
        </w:tc>
        <w:tc>
          <w:tcPr>
            <w:tcW w:w="602" w:type="dxa"/>
            <w:gridSpan w:val="2"/>
            <w:tcBorders>
              <w:top w:val="single" w:sz="4" w:space="0" w:color="auto"/>
              <w:left w:val="single" w:sz="4" w:space="0" w:color="auto"/>
              <w:bottom w:val="single" w:sz="4" w:space="0" w:color="auto"/>
              <w:right w:val="single" w:sz="4" w:space="0" w:color="auto"/>
            </w:tcBorders>
            <w:vAlign w:val="center"/>
          </w:tcPr>
          <w:p w14:paraId="68149BC5"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w:t>
            </w:r>
          </w:p>
        </w:tc>
        <w:tc>
          <w:tcPr>
            <w:tcW w:w="1001" w:type="dxa"/>
            <w:tcBorders>
              <w:top w:val="single" w:sz="4" w:space="0" w:color="auto"/>
              <w:left w:val="single" w:sz="4" w:space="0" w:color="auto"/>
              <w:bottom w:val="single" w:sz="4" w:space="0" w:color="auto"/>
              <w:right w:val="single" w:sz="4" w:space="0" w:color="auto"/>
            </w:tcBorders>
            <w:vAlign w:val="center"/>
          </w:tcPr>
          <w:p w14:paraId="79A8D30B"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tcPr>
          <w:p w14:paraId="5CB53E36"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-50</w:t>
            </w:r>
          </w:p>
        </w:tc>
        <w:tc>
          <w:tcPr>
            <w:tcW w:w="994" w:type="dxa"/>
            <w:tcBorders>
              <w:top w:val="single" w:sz="4" w:space="0" w:color="auto"/>
              <w:left w:val="single" w:sz="4" w:space="0" w:color="auto"/>
              <w:bottom w:val="single" w:sz="4" w:space="0" w:color="auto"/>
              <w:right w:val="single" w:sz="4" w:space="0" w:color="auto"/>
            </w:tcBorders>
            <w:vAlign w:val="center"/>
          </w:tcPr>
          <w:p w14:paraId="30208924"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1</w:t>
            </w:r>
          </w:p>
        </w:tc>
        <w:tc>
          <w:tcPr>
            <w:tcW w:w="912" w:type="dxa"/>
            <w:tcBorders>
              <w:top w:val="single" w:sz="4" w:space="0" w:color="auto"/>
              <w:left w:val="single" w:sz="4" w:space="0" w:color="auto"/>
              <w:bottom w:val="single" w:sz="4" w:space="0" w:color="auto"/>
              <w:right w:val="single" w:sz="4" w:space="0" w:color="auto"/>
            </w:tcBorders>
            <w:vAlign w:val="center"/>
          </w:tcPr>
          <w:p w14:paraId="6B39F6A7"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p>
        </w:tc>
      </w:tr>
      <w:tr w:rsidR="00261F7E" w:rsidRPr="00B1715D" w:rsidDel="00FA5EBC" w14:paraId="3AFD6F38" w14:textId="77777777" w:rsidTr="002E0BF1">
        <w:tc>
          <w:tcPr>
            <w:tcW w:w="1522" w:type="dxa"/>
            <w:tcBorders>
              <w:top w:val="nil"/>
              <w:left w:val="single" w:sz="4" w:space="0" w:color="auto"/>
              <w:bottom w:val="single" w:sz="4" w:space="0" w:color="auto"/>
              <w:right w:val="single" w:sz="4" w:space="0" w:color="auto"/>
            </w:tcBorders>
          </w:tcPr>
          <w:p w14:paraId="1FEBE8D1"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vAlign w:val="bottom"/>
          </w:tcPr>
          <w:p w14:paraId="384F532C"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Frequency range</w:t>
            </w:r>
          </w:p>
        </w:tc>
        <w:tc>
          <w:tcPr>
            <w:tcW w:w="986" w:type="dxa"/>
            <w:gridSpan w:val="3"/>
            <w:tcBorders>
              <w:top w:val="single" w:sz="4" w:space="0" w:color="auto"/>
              <w:left w:val="single" w:sz="4" w:space="0" w:color="auto"/>
              <w:bottom w:val="single" w:sz="4" w:space="0" w:color="auto"/>
              <w:right w:val="single" w:sz="4" w:space="0" w:color="auto"/>
            </w:tcBorders>
            <w:vAlign w:val="bottom"/>
          </w:tcPr>
          <w:p w14:paraId="56369021"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1884.5</w:t>
            </w:r>
          </w:p>
        </w:tc>
        <w:tc>
          <w:tcPr>
            <w:tcW w:w="602" w:type="dxa"/>
            <w:gridSpan w:val="2"/>
            <w:tcBorders>
              <w:top w:val="single" w:sz="4" w:space="0" w:color="auto"/>
              <w:left w:val="single" w:sz="4" w:space="0" w:color="auto"/>
              <w:bottom w:val="single" w:sz="4" w:space="0" w:color="auto"/>
              <w:right w:val="single" w:sz="4" w:space="0" w:color="auto"/>
            </w:tcBorders>
            <w:vAlign w:val="bottom"/>
          </w:tcPr>
          <w:p w14:paraId="06443754"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w:t>
            </w:r>
          </w:p>
        </w:tc>
        <w:tc>
          <w:tcPr>
            <w:tcW w:w="1001" w:type="dxa"/>
            <w:tcBorders>
              <w:top w:val="single" w:sz="4" w:space="0" w:color="auto"/>
              <w:left w:val="single" w:sz="4" w:space="0" w:color="auto"/>
              <w:bottom w:val="single" w:sz="4" w:space="0" w:color="auto"/>
              <w:right w:val="single" w:sz="4" w:space="0" w:color="auto"/>
            </w:tcBorders>
            <w:vAlign w:val="bottom"/>
          </w:tcPr>
          <w:p w14:paraId="020B563B"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tcPr>
          <w:p w14:paraId="07F7B834"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-41</w:t>
            </w:r>
          </w:p>
        </w:tc>
        <w:tc>
          <w:tcPr>
            <w:tcW w:w="994" w:type="dxa"/>
            <w:tcBorders>
              <w:top w:val="single" w:sz="4" w:space="0" w:color="auto"/>
              <w:left w:val="single" w:sz="4" w:space="0" w:color="auto"/>
              <w:bottom w:val="single" w:sz="4" w:space="0" w:color="auto"/>
              <w:right w:val="single" w:sz="4" w:space="0" w:color="auto"/>
            </w:tcBorders>
            <w:vAlign w:val="center"/>
          </w:tcPr>
          <w:p w14:paraId="45626129"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CN"/>
              </w:rPr>
              <w:t>0.3</w:t>
            </w:r>
          </w:p>
        </w:tc>
        <w:tc>
          <w:tcPr>
            <w:tcW w:w="912" w:type="dxa"/>
            <w:tcBorders>
              <w:top w:val="single" w:sz="4" w:space="0" w:color="auto"/>
              <w:left w:val="single" w:sz="4" w:space="0" w:color="auto"/>
              <w:bottom w:val="single" w:sz="4" w:space="0" w:color="auto"/>
              <w:right w:val="single" w:sz="4" w:space="0" w:color="auto"/>
            </w:tcBorders>
            <w:vAlign w:val="center"/>
          </w:tcPr>
          <w:p w14:paraId="6A362A30"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zh-TW"/>
              </w:rPr>
              <w:t>3, 11</w:t>
            </w:r>
          </w:p>
        </w:tc>
      </w:tr>
      <w:tr w:rsidR="00261F7E" w:rsidRPr="00B1715D" w:rsidDel="00FA5EBC" w14:paraId="6BED0BB4" w14:textId="77777777" w:rsidTr="002E0BF1">
        <w:tc>
          <w:tcPr>
            <w:tcW w:w="1522" w:type="dxa"/>
            <w:tcBorders>
              <w:top w:val="single" w:sz="4" w:space="0" w:color="auto"/>
              <w:left w:val="single" w:sz="4" w:space="0" w:color="auto"/>
              <w:bottom w:val="nil"/>
              <w:right w:val="single" w:sz="4" w:space="0" w:color="auto"/>
            </w:tcBorders>
          </w:tcPr>
          <w:p w14:paraId="27A093E2"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en-GB"/>
              </w:rPr>
              <w:t>CA_n28-n78</w:t>
            </w:r>
          </w:p>
        </w:tc>
        <w:tc>
          <w:tcPr>
            <w:tcW w:w="2646" w:type="dxa"/>
            <w:tcBorders>
              <w:top w:val="single" w:sz="4" w:space="0" w:color="auto"/>
              <w:left w:val="single" w:sz="4" w:space="0" w:color="auto"/>
              <w:bottom w:val="single" w:sz="4" w:space="0" w:color="auto"/>
              <w:right w:val="single" w:sz="4" w:space="0" w:color="auto"/>
            </w:tcBorders>
          </w:tcPr>
          <w:p w14:paraId="56560517"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3D0E21D7"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758</w:t>
            </w:r>
          </w:p>
        </w:tc>
        <w:tc>
          <w:tcPr>
            <w:tcW w:w="602" w:type="dxa"/>
            <w:gridSpan w:val="2"/>
            <w:tcBorders>
              <w:top w:val="single" w:sz="4" w:space="0" w:color="auto"/>
              <w:left w:val="single" w:sz="4" w:space="0" w:color="auto"/>
              <w:bottom w:val="single" w:sz="4" w:space="0" w:color="auto"/>
              <w:right w:val="single" w:sz="4" w:space="0" w:color="auto"/>
            </w:tcBorders>
          </w:tcPr>
          <w:p w14:paraId="623510D1"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w:t>
            </w:r>
          </w:p>
        </w:tc>
        <w:tc>
          <w:tcPr>
            <w:tcW w:w="1001" w:type="dxa"/>
            <w:tcBorders>
              <w:top w:val="single" w:sz="4" w:space="0" w:color="auto"/>
              <w:left w:val="single" w:sz="4" w:space="0" w:color="auto"/>
              <w:bottom w:val="single" w:sz="4" w:space="0" w:color="auto"/>
              <w:right w:val="single" w:sz="4" w:space="0" w:color="auto"/>
            </w:tcBorders>
          </w:tcPr>
          <w:p w14:paraId="28D3085B"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773</w:t>
            </w:r>
          </w:p>
        </w:tc>
        <w:tc>
          <w:tcPr>
            <w:tcW w:w="1078" w:type="dxa"/>
            <w:tcBorders>
              <w:top w:val="single" w:sz="4" w:space="0" w:color="auto"/>
              <w:left w:val="single" w:sz="4" w:space="0" w:color="auto"/>
              <w:bottom w:val="single" w:sz="4" w:space="0" w:color="auto"/>
              <w:right w:val="single" w:sz="4" w:space="0" w:color="auto"/>
            </w:tcBorders>
          </w:tcPr>
          <w:p w14:paraId="42F44A26"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-32</w:t>
            </w:r>
          </w:p>
        </w:tc>
        <w:tc>
          <w:tcPr>
            <w:tcW w:w="994" w:type="dxa"/>
            <w:tcBorders>
              <w:top w:val="single" w:sz="4" w:space="0" w:color="auto"/>
              <w:left w:val="single" w:sz="4" w:space="0" w:color="auto"/>
              <w:bottom w:val="single" w:sz="4" w:space="0" w:color="auto"/>
              <w:right w:val="single" w:sz="4" w:space="0" w:color="auto"/>
            </w:tcBorders>
          </w:tcPr>
          <w:p w14:paraId="30CD6B66"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1</w:t>
            </w:r>
          </w:p>
        </w:tc>
        <w:tc>
          <w:tcPr>
            <w:tcW w:w="912" w:type="dxa"/>
            <w:tcBorders>
              <w:top w:val="single" w:sz="4" w:space="0" w:color="auto"/>
              <w:left w:val="single" w:sz="4" w:space="0" w:color="auto"/>
              <w:bottom w:val="single" w:sz="4" w:space="0" w:color="auto"/>
              <w:right w:val="single" w:sz="4" w:space="0" w:color="auto"/>
            </w:tcBorders>
          </w:tcPr>
          <w:p w14:paraId="539DE87E"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p>
        </w:tc>
      </w:tr>
      <w:tr w:rsidR="00261F7E" w:rsidRPr="00B1715D" w:rsidDel="00FA5EBC" w14:paraId="1F6BADAF" w14:textId="77777777" w:rsidTr="002E0BF1">
        <w:tc>
          <w:tcPr>
            <w:tcW w:w="1522" w:type="dxa"/>
            <w:tcBorders>
              <w:top w:val="nil"/>
              <w:left w:val="single" w:sz="4" w:space="0" w:color="auto"/>
              <w:bottom w:val="nil"/>
              <w:right w:val="single" w:sz="4" w:space="0" w:color="auto"/>
            </w:tcBorders>
          </w:tcPr>
          <w:p w14:paraId="7FE6E1BC"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tcPr>
          <w:p w14:paraId="576EF87C"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573F8B61"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773</w:t>
            </w:r>
          </w:p>
        </w:tc>
        <w:tc>
          <w:tcPr>
            <w:tcW w:w="602" w:type="dxa"/>
            <w:gridSpan w:val="2"/>
            <w:tcBorders>
              <w:top w:val="single" w:sz="4" w:space="0" w:color="auto"/>
              <w:left w:val="single" w:sz="4" w:space="0" w:color="auto"/>
              <w:bottom w:val="single" w:sz="4" w:space="0" w:color="auto"/>
              <w:right w:val="single" w:sz="4" w:space="0" w:color="auto"/>
            </w:tcBorders>
          </w:tcPr>
          <w:p w14:paraId="3BD2FC61"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w:t>
            </w:r>
          </w:p>
        </w:tc>
        <w:tc>
          <w:tcPr>
            <w:tcW w:w="1001" w:type="dxa"/>
            <w:tcBorders>
              <w:top w:val="single" w:sz="4" w:space="0" w:color="auto"/>
              <w:left w:val="single" w:sz="4" w:space="0" w:color="auto"/>
              <w:bottom w:val="single" w:sz="4" w:space="0" w:color="auto"/>
              <w:right w:val="single" w:sz="4" w:space="0" w:color="auto"/>
            </w:tcBorders>
          </w:tcPr>
          <w:p w14:paraId="2828DD8C"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803</w:t>
            </w:r>
          </w:p>
        </w:tc>
        <w:tc>
          <w:tcPr>
            <w:tcW w:w="1078" w:type="dxa"/>
            <w:tcBorders>
              <w:top w:val="single" w:sz="4" w:space="0" w:color="auto"/>
              <w:left w:val="single" w:sz="4" w:space="0" w:color="auto"/>
              <w:bottom w:val="single" w:sz="4" w:space="0" w:color="auto"/>
              <w:right w:val="single" w:sz="4" w:space="0" w:color="auto"/>
            </w:tcBorders>
          </w:tcPr>
          <w:p w14:paraId="42C80233"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-50</w:t>
            </w:r>
          </w:p>
        </w:tc>
        <w:tc>
          <w:tcPr>
            <w:tcW w:w="994" w:type="dxa"/>
            <w:tcBorders>
              <w:top w:val="single" w:sz="4" w:space="0" w:color="auto"/>
              <w:left w:val="single" w:sz="4" w:space="0" w:color="auto"/>
              <w:bottom w:val="single" w:sz="4" w:space="0" w:color="auto"/>
              <w:right w:val="single" w:sz="4" w:space="0" w:color="auto"/>
            </w:tcBorders>
          </w:tcPr>
          <w:p w14:paraId="0E093D2A"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1</w:t>
            </w:r>
          </w:p>
        </w:tc>
        <w:tc>
          <w:tcPr>
            <w:tcW w:w="912" w:type="dxa"/>
            <w:tcBorders>
              <w:top w:val="single" w:sz="4" w:space="0" w:color="auto"/>
              <w:left w:val="single" w:sz="4" w:space="0" w:color="auto"/>
              <w:bottom w:val="single" w:sz="4" w:space="0" w:color="auto"/>
              <w:right w:val="single" w:sz="4" w:space="0" w:color="auto"/>
            </w:tcBorders>
          </w:tcPr>
          <w:p w14:paraId="137C378C"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p>
        </w:tc>
      </w:tr>
      <w:tr w:rsidR="00261F7E" w:rsidRPr="00B1715D" w:rsidDel="00FA5EBC" w14:paraId="135C06FC" w14:textId="77777777" w:rsidTr="002E0BF1">
        <w:tc>
          <w:tcPr>
            <w:tcW w:w="1522" w:type="dxa"/>
            <w:tcBorders>
              <w:top w:val="nil"/>
              <w:left w:val="single" w:sz="4" w:space="0" w:color="auto"/>
              <w:bottom w:val="single" w:sz="4" w:space="0" w:color="auto"/>
              <w:right w:val="single" w:sz="4" w:space="0" w:color="auto"/>
            </w:tcBorders>
          </w:tcPr>
          <w:p w14:paraId="00F2D26B"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p>
        </w:tc>
        <w:tc>
          <w:tcPr>
            <w:tcW w:w="2646" w:type="dxa"/>
            <w:tcBorders>
              <w:top w:val="single" w:sz="4" w:space="0" w:color="auto"/>
              <w:left w:val="single" w:sz="4" w:space="0" w:color="auto"/>
              <w:bottom w:val="single" w:sz="4" w:space="0" w:color="auto"/>
              <w:right w:val="single" w:sz="4" w:space="0" w:color="auto"/>
            </w:tcBorders>
          </w:tcPr>
          <w:p w14:paraId="7E7EFD0D"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Frequency range</w:t>
            </w:r>
          </w:p>
        </w:tc>
        <w:tc>
          <w:tcPr>
            <w:tcW w:w="986" w:type="dxa"/>
            <w:gridSpan w:val="3"/>
            <w:tcBorders>
              <w:top w:val="single" w:sz="4" w:space="0" w:color="auto"/>
              <w:left w:val="single" w:sz="4" w:space="0" w:color="auto"/>
              <w:bottom w:val="single" w:sz="4" w:space="0" w:color="auto"/>
              <w:right w:val="single" w:sz="4" w:space="0" w:color="auto"/>
            </w:tcBorders>
          </w:tcPr>
          <w:p w14:paraId="68BEE60A"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ja-JP"/>
              </w:rPr>
              <w:t>1884.5</w:t>
            </w:r>
          </w:p>
        </w:tc>
        <w:tc>
          <w:tcPr>
            <w:tcW w:w="602" w:type="dxa"/>
            <w:gridSpan w:val="2"/>
            <w:tcBorders>
              <w:top w:val="single" w:sz="4" w:space="0" w:color="auto"/>
              <w:left w:val="single" w:sz="4" w:space="0" w:color="auto"/>
              <w:bottom w:val="single" w:sz="4" w:space="0" w:color="auto"/>
              <w:right w:val="single" w:sz="4" w:space="0" w:color="auto"/>
            </w:tcBorders>
          </w:tcPr>
          <w:p w14:paraId="7E8BFED9"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w:t>
            </w:r>
          </w:p>
        </w:tc>
        <w:tc>
          <w:tcPr>
            <w:tcW w:w="1001" w:type="dxa"/>
            <w:tcBorders>
              <w:top w:val="single" w:sz="4" w:space="0" w:color="auto"/>
              <w:left w:val="single" w:sz="4" w:space="0" w:color="auto"/>
              <w:bottom w:val="single" w:sz="4" w:space="0" w:color="auto"/>
              <w:right w:val="single" w:sz="4" w:space="0" w:color="auto"/>
            </w:tcBorders>
          </w:tcPr>
          <w:p w14:paraId="5BBCB647"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1915.7</w:t>
            </w:r>
          </w:p>
        </w:tc>
        <w:tc>
          <w:tcPr>
            <w:tcW w:w="1078" w:type="dxa"/>
            <w:tcBorders>
              <w:top w:val="single" w:sz="4" w:space="0" w:color="auto"/>
              <w:left w:val="single" w:sz="4" w:space="0" w:color="auto"/>
              <w:bottom w:val="single" w:sz="4" w:space="0" w:color="auto"/>
              <w:right w:val="single" w:sz="4" w:space="0" w:color="auto"/>
            </w:tcBorders>
          </w:tcPr>
          <w:p w14:paraId="71A9ADE9"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-41</w:t>
            </w:r>
          </w:p>
        </w:tc>
        <w:tc>
          <w:tcPr>
            <w:tcW w:w="994" w:type="dxa"/>
            <w:tcBorders>
              <w:top w:val="single" w:sz="4" w:space="0" w:color="auto"/>
              <w:left w:val="single" w:sz="4" w:space="0" w:color="auto"/>
              <w:bottom w:val="single" w:sz="4" w:space="0" w:color="auto"/>
              <w:right w:val="single" w:sz="4" w:space="0" w:color="auto"/>
            </w:tcBorders>
          </w:tcPr>
          <w:p w14:paraId="1581C7F9"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0.3</w:t>
            </w:r>
          </w:p>
        </w:tc>
        <w:tc>
          <w:tcPr>
            <w:tcW w:w="912" w:type="dxa"/>
            <w:tcBorders>
              <w:top w:val="single" w:sz="4" w:space="0" w:color="auto"/>
              <w:left w:val="single" w:sz="4" w:space="0" w:color="auto"/>
              <w:bottom w:val="single" w:sz="4" w:space="0" w:color="auto"/>
              <w:right w:val="single" w:sz="4" w:space="0" w:color="auto"/>
            </w:tcBorders>
          </w:tcPr>
          <w:p w14:paraId="2EE1468B"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cs="Arial"/>
                <w:sz w:val="18"/>
                <w:lang w:eastAsia="zh-CN"/>
              </w:rPr>
              <w:t>3, 11</w:t>
            </w:r>
          </w:p>
        </w:tc>
      </w:tr>
      <w:tr w:rsidR="00261F7E" w:rsidRPr="00B1715D" w:rsidDel="00FA5EBC" w14:paraId="056A972E" w14:textId="77777777" w:rsidTr="002E0BF1">
        <w:tc>
          <w:tcPr>
            <w:tcW w:w="1522" w:type="dxa"/>
            <w:tcBorders>
              <w:top w:val="nil"/>
              <w:left w:val="single" w:sz="4" w:space="0" w:color="auto"/>
              <w:bottom w:val="single" w:sz="4" w:space="0" w:color="auto"/>
              <w:right w:val="single" w:sz="4" w:space="0" w:color="auto"/>
            </w:tcBorders>
          </w:tcPr>
          <w:p w14:paraId="4C84A5C5"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CA_n40-n77</w:t>
            </w:r>
          </w:p>
        </w:tc>
        <w:tc>
          <w:tcPr>
            <w:tcW w:w="2646" w:type="dxa"/>
            <w:tcBorders>
              <w:top w:val="single" w:sz="4" w:space="0" w:color="auto"/>
              <w:left w:val="single" w:sz="4" w:space="0" w:color="auto"/>
              <w:bottom w:val="single" w:sz="4" w:space="0" w:color="auto"/>
              <w:right w:val="single" w:sz="4" w:space="0" w:color="auto"/>
            </w:tcBorders>
          </w:tcPr>
          <w:p w14:paraId="17D86790"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6409AF7D"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1884.5</w:t>
            </w:r>
          </w:p>
        </w:tc>
        <w:tc>
          <w:tcPr>
            <w:tcW w:w="598" w:type="dxa"/>
            <w:gridSpan w:val="2"/>
            <w:tcBorders>
              <w:top w:val="single" w:sz="4" w:space="0" w:color="auto"/>
              <w:left w:val="single" w:sz="4" w:space="0" w:color="auto"/>
              <w:bottom w:val="single" w:sz="4" w:space="0" w:color="auto"/>
              <w:right w:val="single" w:sz="4" w:space="0" w:color="auto"/>
            </w:tcBorders>
          </w:tcPr>
          <w:p w14:paraId="629E46BE"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w:t>
            </w:r>
          </w:p>
        </w:tc>
        <w:tc>
          <w:tcPr>
            <w:tcW w:w="1011" w:type="dxa"/>
            <w:gridSpan w:val="2"/>
            <w:tcBorders>
              <w:top w:val="single" w:sz="4" w:space="0" w:color="auto"/>
              <w:left w:val="single" w:sz="4" w:space="0" w:color="auto"/>
              <w:bottom w:val="single" w:sz="4" w:space="0" w:color="auto"/>
              <w:right w:val="single" w:sz="4" w:space="0" w:color="auto"/>
            </w:tcBorders>
          </w:tcPr>
          <w:p w14:paraId="6D0CDC49"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1915.7</w:t>
            </w:r>
          </w:p>
        </w:tc>
        <w:tc>
          <w:tcPr>
            <w:tcW w:w="1078" w:type="dxa"/>
            <w:tcBorders>
              <w:top w:val="single" w:sz="4" w:space="0" w:color="auto"/>
              <w:left w:val="single" w:sz="4" w:space="0" w:color="auto"/>
              <w:bottom w:val="single" w:sz="4" w:space="0" w:color="auto"/>
              <w:right w:val="single" w:sz="4" w:space="0" w:color="auto"/>
            </w:tcBorders>
          </w:tcPr>
          <w:p w14:paraId="216BC0A0"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-41</w:t>
            </w:r>
          </w:p>
        </w:tc>
        <w:tc>
          <w:tcPr>
            <w:tcW w:w="994" w:type="dxa"/>
            <w:tcBorders>
              <w:top w:val="single" w:sz="4" w:space="0" w:color="auto"/>
              <w:left w:val="single" w:sz="4" w:space="0" w:color="auto"/>
              <w:bottom w:val="single" w:sz="4" w:space="0" w:color="auto"/>
              <w:right w:val="single" w:sz="4" w:space="0" w:color="auto"/>
            </w:tcBorders>
          </w:tcPr>
          <w:p w14:paraId="3DC98760"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0.3</w:t>
            </w:r>
          </w:p>
        </w:tc>
        <w:tc>
          <w:tcPr>
            <w:tcW w:w="912" w:type="dxa"/>
            <w:tcBorders>
              <w:top w:val="single" w:sz="4" w:space="0" w:color="auto"/>
              <w:left w:val="single" w:sz="4" w:space="0" w:color="auto"/>
              <w:bottom w:val="single" w:sz="4" w:space="0" w:color="auto"/>
              <w:right w:val="single" w:sz="4" w:space="0" w:color="auto"/>
            </w:tcBorders>
          </w:tcPr>
          <w:p w14:paraId="775B5220"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en-GB"/>
              </w:rPr>
            </w:pPr>
            <w:r w:rsidRPr="00B1715D">
              <w:rPr>
                <w:rFonts w:ascii="Arial" w:eastAsia="Times New Roman" w:hAnsi="Arial"/>
                <w:sz w:val="18"/>
                <w:lang w:eastAsia="en-GB"/>
              </w:rPr>
              <w:t>3</w:t>
            </w:r>
          </w:p>
        </w:tc>
      </w:tr>
      <w:tr w:rsidR="00261F7E" w:rsidRPr="00B1715D" w:rsidDel="00FA5EBC" w14:paraId="7A54D09E" w14:textId="77777777" w:rsidTr="002E0BF1">
        <w:tc>
          <w:tcPr>
            <w:tcW w:w="1522" w:type="dxa"/>
            <w:tcBorders>
              <w:top w:val="nil"/>
              <w:left w:val="single" w:sz="4" w:space="0" w:color="auto"/>
              <w:bottom w:val="single" w:sz="4" w:space="0" w:color="auto"/>
              <w:right w:val="single" w:sz="4" w:space="0" w:color="auto"/>
            </w:tcBorders>
          </w:tcPr>
          <w:p w14:paraId="6536756F"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zh-CN"/>
              </w:rPr>
            </w:pPr>
            <w:r w:rsidRPr="00B1715D">
              <w:rPr>
                <w:rFonts w:ascii="Arial" w:eastAsia="Times New Roman" w:hAnsi="Arial"/>
                <w:sz w:val="18"/>
                <w:lang w:eastAsia="en-GB"/>
              </w:rPr>
              <w:t>CA_n41-n79</w:t>
            </w:r>
          </w:p>
        </w:tc>
        <w:tc>
          <w:tcPr>
            <w:tcW w:w="2646" w:type="dxa"/>
            <w:tcBorders>
              <w:top w:val="single" w:sz="4" w:space="0" w:color="auto"/>
              <w:left w:val="single" w:sz="4" w:space="0" w:color="auto"/>
              <w:bottom w:val="single" w:sz="4" w:space="0" w:color="auto"/>
              <w:right w:val="single" w:sz="4" w:space="0" w:color="auto"/>
            </w:tcBorders>
          </w:tcPr>
          <w:p w14:paraId="7544063A"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ja-JP"/>
              </w:rPr>
              <w:t>Frequency range</w:t>
            </w:r>
          </w:p>
        </w:tc>
        <w:tc>
          <w:tcPr>
            <w:tcW w:w="980" w:type="dxa"/>
            <w:gridSpan w:val="2"/>
            <w:tcBorders>
              <w:top w:val="single" w:sz="4" w:space="0" w:color="auto"/>
              <w:left w:val="single" w:sz="4" w:space="0" w:color="auto"/>
              <w:bottom w:val="single" w:sz="4" w:space="0" w:color="auto"/>
              <w:right w:val="single" w:sz="4" w:space="0" w:color="auto"/>
            </w:tcBorders>
          </w:tcPr>
          <w:p w14:paraId="4DAFD648"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sz w:val="18"/>
                <w:lang w:eastAsia="ja-JP"/>
              </w:rPr>
            </w:pPr>
            <w:r w:rsidRPr="00B1715D">
              <w:rPr>
                <w:rFonts w:ascii="Arial" w:eastAsia="Times New Roman" w:hAnsi="Arial"/>
                <w:sz w:val="18"/>
                <w:lang w:eastAsia="en-GB"/>
              </w:rPr>
              <w:t>1884.5</w:t>
            </w:r>
          </w:p>
        </w:tc>
        <w:tc>
          <w:tcPr>
            <w:tcW w:w="598" w:type="dxa"/>
            <w:gridSpan w:val="2"/>
            <w:tcBorders>
              <w:top w:val="single" w:sz="4" w:space="0" w:color="auto"/>
              <w:left w:val="single" w:sz="4" w:space="0" w:color="auto"/>
              <w:bottom w:val="single" w:sz="4" w:space="0" w:color="auto"/>
              <w:right w:val="single" w:sz="4" w:space="0" w:color="auto"/>
            </w:tcBorders>
          </w:tcPr>
          <w:p w14:paraId="6DBC61B1"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sz w:val="18"/>
                <w:lang w:eastAsia="en-GB"/>
              </w:rPr>
              <w:t>-</w:t>
            </w:r>
          </w:p>
        </w:tc>
        <w:tc>
          <w:tcPr>
            <w:tcW w:w="1011" w:type="dxa"/>
            <w:gridSpan w:val="2"/>
            <w:tcBorders>
              <w:top w:val="single" w:sz="4" w:space="0" w:color="auto"/>
              <w:left w:val="single" w:sz="4" w:space="0" w:color="auto"/>
              <w:bottom w:val="single" w:sz="4" w:space="0" w:color="auto"/>
              <w:right w:val="single" w:sz="4" w:space="0" w:color="auto"/>
            </w:tcBorders>
          </w:tcPr>
          <w:p w14:paraId="6EFCC5D3"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sz w:val="18"/>
                <w:lang w:eastAsia="en-GB"/>
              </w:rPr>
              <w:t>1915.7</w:t>
            </w:r>
          </w:p>
        </w:tc>
        <w:tc>
          <w:tcPr>
            <w:tcW w:w="1078" w:type="dxa"/>
            <w:tcBorders>
              <w:top w:val="single" w:sz="4" w:space="0" w:color="auto"/>
              <w:left w:val="single" w:sz="4" w:space="0" w:color="auto"/>
              <w:bottom w:val="single" w:sz="4" w:space="0" w:color="auto"/>
              <w:right w:val="single" w:sz="4" w:space="0" w:color="auto"/>
            </w:tcBorders>
          </w:tcPr>
          <w:p w14:paraId="723E19AC"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sz w:val="18"/>
                <w:lang w:eastAsia="en-GB"/>
              </w:rPr>
              <w:t>-41</w:t>
            </w:r>
          </w:p>
        </w:tc>
        <w:tc>
          <w:tcPr>
            <w:tcW w:w="994" w:type="dxa"/>
            <w:tcBorders>
              <w:top w:val="single" w:sz="4" w:space="0" w:color="auto"/>
              <w:left w:val="single" w:sz="4" w:space="0" w:color="auto"/>
              <w:bottom w:val="single" w:sz="4" w:space="0" w:color="auto"/>
              <w:right w:val="single" w:sz="4" w:space="0" w:color="auto"/>
            </w:tcBorders>
          </w:tcPr>
          <w:p w14:paraId="536BDC96"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sz w:val="18"/>
                <w:lang w:eastAsia="en-GB"/>
              </w:rPr>
              <w:t>0.3</w:t>
            </w:r>
          </w:p>
        </w:tc>
        <w:tc>
          <w:tcPr>
            <w:tcW w:w="912" w:type="dxa"/>
            <w:tcBorders>
              <w:top w:val="single" w:sz="4" w:space="0" w:color="auto"/>
              <w:left w:val="single" w:sz="4" w:space="0" w:color="auto"/>
              <w:bottom w:val="single" w:sz="4" w:space="0" w:color="auto"/>
              <w:right w:val="single" w:sz="4" w:space="0" w:color="auto"/>
            </w:tcBorders>
          </w:tcPr>
          <w:p w14:paraId="6BFA3F21" w14:textId="77777777" w:rsidR="00261F7E" w:rsidRPr="00B1715D" w:rsidRDefault="00261F7E" w:rsidP="00261F7E">
            <w:pPr>
              <w:widowControl w:val="0"/>
              <w:overflowPunct w:val="0"/>
              <w:autoSpaceDE w:val="0"/>
              <w:autoSpaceDN w:val="0"/>
              <w:adjustRightInd w:val="0"/>
              <w:spacing w:after="0"/>
              <w:textAlignment w:val="baseline"/>
              <w:rPr>
                <w:rFonts w:ascii="Arial" w:eastAsia="Times New Roman" w:hAnsi="Arial" w:cs="Arial"/>
                <w:sz w:val="18"/>
                <w:lang w:eastAsia="zh-CN"/>
              </w:rPr>
            </w:pPr>
            <w:r w:rsidRPr="00B1715D">
              <w:rPr>
                <w:rFonts w:ascii="Arial" w:eastAsia="Times New Roman" w:hAnsi="Arial"/>
                <w:sz w:val="18"/>
                <w:lang w:eastAsia="en-GB"/>
              </w:rPr>
              <w:t>3</w:t>
            </w:r>
          </w:p>
        </w:tc>
      </w:tr>
      <w:tr w:rsidR="00261F7E" w:rsidRPr="00B1715D" w14:paraId="287CEC1D" w14:textId="77777777" w:rsidTr="002E0BF1">
        <w:tc>
          <w:tcPr>
            <w:tcW w:w="9741" w:type="dxa"/>
            <w:gridSpan w:val="11"/>
            <w:tcBorders>
              <w:top w:val="single" w:sz="4" w:space="0" w:color="auto"/>
              <w:left w:val="single" w:sz="4" w:space="0" w:color="auto"/>
              <w:bottom w:val="single" w:sz="4" w:space="0" w:color="auto"/>
              <w:right w:val="single" w:sz="4" w:space="0" w:color="auto"/>
            </w:tcBorders>
            <w:vAlign w:val="center"/>
            <w:hideMark/>
          </w:tcPr>
          <w:p w14:paraId="22D43283"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NOTE 1:</w:t>
            </w:r>
            <w:r w:rsidRPr="00B1715D">
              <w:rPr>
                <w:rFonts w:ascii="Arial" w:eastAsia="Times New Roman" w:hAnsi="Arial"/>
                <w:sz w:val="18"/>
                <w:lang w:eastAsia="en-GB"/>
              </w:rPr>
              <w:tab/>
              <w:t>Void</w:t>
            </w:r>
          </w:p>
          <w:p w14:paraId="41A2A1D5"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NOTE 2:</w:t>
            </w:r>
            <w:r w:rsidRPr="00B1715D">
              <w:rPr>
                <w:rFonts w:ascii="Arial" w:eastAsia="Times New Roman" w:hAnsi="Arial"/>
                <w:sz w:val="18"/>
                <w:lang w:eastAsia="en-GB"/>
              </w:rPr>
              <w:tab/>
              <w:t>Void</w:t>
            </w:r>
          </w:p>
          <w:p w14:paraId="172744D8"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NOTE 3:</w:t>
            </w:r>
            <w:r w:rsidRPr="00B1715D">
              <w:rPr>
                <w:rFonts w:ascii="Arial" w:eastAsia="Times New Roman" w:hAnsi="Arial"/>
                <w:sz w:val="18"/>
                <w:lang w:eastAsia="en-GB"/>
              </w:rPr>
              <w:tab/>
              <w:t>Applicable when co-existence with PHS system operating in 1884.5 -1915.7MHz</w:t>
            </w:r>
          </w:p>
          <w:p w14:paraId="5888CB7D"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NOTE 4:</w:t>
            </w:r>
            <w:r w:rsidRPr="00B1715D">
              <w:rPr>
                <w:rFonts w:ascii="Arial" w:eastAsia="Times New Roman" w:hAnsi="Arial"/>
                <w:sz w:val="18"/>
                <w:lang w:eastAsia="en-GB"/>
              </w:rPr>
              <w:tab/>
              <w:t>These requirements also apply for the frequency ranges that are less than F</w:t>
            </w:r>
            <w:r w:rsidRPr="00B1715D">
              <w:rPr>
                <w:rFonts w:ascii="Arial" w:eastAsia="Times New Roman" w:hAnsi="Arial"/>
                <w:sz w:val="18"/>
                <w:vertAlign w:val="subscript"/>
                <w:lang w:eastAsia="en-GB"/>
              </w:rPr>
              <w:t>OOB</w:t>
            </w:r>
            <w:r w:rsidRPr="00B1715D">
              <w:rPr>
                <w:rFonts w:ascii="Arial" w:eastAsia="Times New Roman" w:hAnsi="Arial"/>
                <w:sz w:val="18"/>
                <w:lang w:eastAsia="en-GB"/>
              </w:rPr>
              <w:t xml:space="preserve"> (MHz) in Table 6.5.3.1-1 and Table 6.5A.3.1-1 from the edge of the channel bandwidth.</w:t>
            </w:r>
          </w:p>
          <w:p w14:paraId="12F35D05"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NOTE 5:</w:t>
            </w:r>
            <w:r w:rsidRPr="00B1715D">
              <w:rPr>
                <w:rFonts w:ascii="Arial" w:eastAsia="Times New Roman" w:hAnsi="Arial"/>
                <w:sz w:val="18"/>
                <w:lang w:eastAsia="en-GB"/>
              </w:rPr>
              <w:tab/>
              <w:t>Void.</w:t>
            </w:r>
          </w:p>
          <w:p w14:paraId="1D443DCB"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 xml:space="preserve">NOTE </w:t>
            </w:r>
            <w:r w:rsidRPr="00B1715D">
              <w:rPr>
                <w:rFonts w:ascii="Arial" w:eastAsia="Times New Roman" w:hAnsi="Arial"/>
                <w:sz w:val="18"/>
                <w:lang w:eastAsia="zh-CN"/>
              </w:rPr>
              <w:t>6</w:t>
            </w:r>
            <w:r w:rsidRPr="00B1715D">
              <w:rPr>
                <w:rFonts w:ascii="Arial" w:eastAsia="Times New Roman" w:hAnsi="Arial"/>
                <w:sz w:val="18"/>
                <w:lang w:eastAsia="en-GB"/>
              </w:rPr>
              <w:t>:</w:t>
            </w:r>
            <w:r w:rsidRPr="00B1715D">
              <w:rPr>
                <w:rFonts w:ascii="Arial" w:eastAsia="Times New Roman" w:hAnsi="Arial"/>
                <w:sz w:val="18"/>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E035854"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NOTE</w:t>
            </w:r>
            <w:r w:rsidRPr="00B1715D">
              <w:rPr>
                <w:rFonts w:ascii="Arial" w:eastAsia="Times New Roman" w:hAnsi="Arial"/>
                <w:sz w:val="18"/>
                <w:lang w:eastAsia="zh-CN"/>
              </w:rPr>
              <w:t xml:space="preserve"> 7</w:t>
            </w:r>
            <w:r w:rsidRPr="00B1715D">
              <w:rPr>
                <w:rFonts w:ascii="Arial" w:eastAsia="Times New Roman" w:hAnsi="Arial"/>
                <w:sz w:val="18"/>
                <w:lang w:eastAsia="en-GB"/>
              </w:rPr>
              <w:t>:</w:t>
            </w:r>
            <w:r w:rsidRPr="00B1715D">
              <w:rPr>
                <w:rFonts w:ascii="Arial" w:eastAsia="Times New Roman" w:hAnsi="Arial"/>
                <w:sz w:val="18"/>
                <w:lang w:eastAsia="en-GB"/>
              </w:rPr>
              <w:tab/>
              <w:t>For these adjacent bands, the emission limit could imply risk of harmful interference to UE(s) operating in the protected operating band.</w:t>
            </w:r>
          </w:p>
          <w:p w14:paraId="41608893"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 xml:space="preserve">NOTE </w:t>
            </w:r>
            <w:r w:rsidRPr="00B1715D">
              <w:rPr>
                <w:rFonts w:ascii="Arial" w:eastAsia="Times New Roman" w:hAnsi="Arial"/>
                <w:sz w:val="18"/>
                <w:lang w:eastAsia="zh-CN"/>
              </w:rPr>
              <w:t>8</w:t>
            </w:r>
            <w:r w:rsidRPr="00B1715D">
              <w:rPr>
                <w:rFonts w:ascii="Arial" w:eastAsia="Times New Roman" w:hAnsi="Arial"/>
                <w:sz w:val="18"/>
                <w:lang w:eastAsia="en-GB"/>
              </w:rPr>
              <w:t>:</w:t>
            </w:r>
            <w:r w:rsidRPr="00B1715D">
              <w:rPr>
                <w:rFonts w:ascii="Arial" w:eastAsia="Times New Roman" w:hAnsi="Arial"/>
                <w:sz w:val="18"/>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B1715D">
              <w:rPr>
                <w:rFonts w:ascii="Arial" w:eastAsia="Times New Roman" w:hAnsi="Arial"/>
                <w:sz w:val="18"/>
                <w:lang w:eastAsia="en-GB"/>
              </w:rPr>
              <w:t>MHz.</w:t>
            </w:r>
            <w:proofErr w:type="spellEnd"/>
          </w:p>
          <w:p w14:paraId="2F64451F"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 xml:space="preserve">NOTE </w:t>
            </w:r>
            <w:r w:rsidRPr="00B1715D">
              <w:rPr>
                <w:rFonts w:ascii="Arial" w:eastAsia="Times New Roman" w:hAnsi="Arial"/>
                <w:sz w:val="18"/>
                <w:lang w:eastAsia="zh-CN"/>
              </w:rPr>
              <w:t>9</w:t>
            </w:r>
            <w:r w:rsidRPr="00B1715D">
              <w:rPr>
                <w:rFonts w:ascii="Arial" w:eastAsia="Times New Roman" w:hAnsi="Arial"/>
                <w:sz w:val="18"/>
                <w:lang w:eastAsia="en-GB"/>
              </w:rPr>
              <w:t>:</w:t>
            </w:r>
            <w:r w:rsidRPr="00B1715D">
              <w:rPr>
                <w:rFonts w:ascii="Arial" w:eastAsia="Times New Roman" w:hAnsi="Arial"/>
                <w:sz w:val="18"/>
                <w:lang w:eastAsia="en-GB"/>
              </w:rPr>
              <w:tab/>
              <w:t>Void.</w:t>
            </w:r>
          </w:p>
          <w:p w14:paraId="34BC884F"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 xml:space="preserve">NOTE </w:t>
            </w:r>
            <w:r w:rsidRPr="00B1715D">
              <w:rPr>
                <w:rFonts w:ascii="Arial" w:eastAsia="Times New Roman" w:hAnsi="Arial"/>
                <w:sz w:val="18"/>
                <w:lang w:eastAsia="zh-CN"/>
              </w:rPr>
              <w:t>10</w:t>
            </w:r>
            <w:r w:rsidRPr="00B1715D">
              <w:rPr>
                <w:rFonts w:ascii="Arial" w:eastAsia="Times New Roman" w:hAnsi="Arial"/>
                <w:sz w:val="18"/>
                <w:lang w:eastAsia="en-GB"/>
              </w:rPr>
              <w:t>:</w:t>
            </w:r>
            <w:r w:rsidRPr="00B1715D">
              <w:rPr>
                <w:rFonts w:ascii="Arial" w:eastAsia="Times New Roman" w:hAnsi="Arial"/>
                <w:sz w:val="18"/>
                <w:lang w:eastAsia="en-GB"/>
              </w:rPr>
              <w:tab/>
              <w:t>Void.</w:t>
            </w:r>
          </w:p>
          <w:p w14:paraId="3FC61491"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NOTE 1</w:t>
            </w:r>
            <w:r w:rsidRPr="00B1715D">
              <w:rPr>
                <w:rFonts w:ascii="Arial" w:eastAsia="Times New Roman" w:hAnsi="Arial"/>
                <w:sz w:val="18"/>
                <w:lang w:eastAsia="zh-CN"/>
              </w:rPr>
              <w:t>1</w:t>
            </w:r>
            <w:r w:rsidRPr="00B1715D">
              <w:rPr>
                <w:rFonts w:ascii="Arial" w:eastAsia="Times New Roman" w:hAnsi="Arial"/>
                <w:sz w:val="18"/>
                <w:lang w:eastAsia="en-GB"/>
              </w:rPr>
              <w:t>:</w:t>
            </w:r>
            <w:r w:rsidRPr="00B1715D">
              <w:rPr>
                <w:rFonts w:ascii="Arial" w:eastAsia="Times New Roman" w:hAnsi="Arial"/>
                <w:sz w:val="18"/>
                <w:vertAlign w:val="superscript"/>
                <w:lang w:eastAsia="en-GB"/>
              </w:rPr>
              <w:tab/>
            </w:r>
            <w:r w:rsidRPr="00B1715D">
              <w:rPr>
                <w:rFonts w:ascii="Arial" w:eastAsia="Times New Roman" w:hAnsi="Arial"/>
                <w:sz w:val="18"/>
                <w:lang w:eastAsia="en-GB"/>
              </w:rPr>
              <w:t>Applicable when the assigned NR carrier is confined within 718 MHz and 748 MHz and when the channel bandwidth used is 5 or 10 </w:t>
            </w:r>
            <w:proofErr w:type="spellStart"/>
            <w:r w:rsidRPr="00B1715D">
              <w:rPr>
                <w:rFonts w:ascii="Arial" w:eastAsia="Times New Roman" w:hAnsi="Arial"/>
                <w:sz w:val="18"/>
                <w:lang w:eastAsia="en-GB"/>
              </w:rPr>
              <w:t>MHz.</w:t>
            </w:r>
            <w:proofErr w:type="spellEnd"/>
          </w:p>
          <w:p w14:paraId="2D0FDEA9"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 xml:space="preserve">NOTE </w:t>
            </w:r>
            <w:r w:rsidRPr="00B1715D">
              <w:rPr>
                <w:rFonts w:ascii="Arial" w:eastAsia="Times New Roman" w:hAnsi="Arial"/>
                <w:sz w:val="18"/>
                <w:lang w:eastAsia="zh-CN"/>
              </w:rPr>
              <w:t>12</w:t>
            </w:r>
            <w:r w:rsidRPr="00B1715D">
              <w:rPr>
                <w:rFonts w:ascii="Arial" w:eastAsia="Times New Roman" w:hAnsi="Arial"/>
                <w:sz w:val="18"/>
                <w:lang w:eastAsia="en-GB"/>
              </w:rPr>
              <w:t>:</w:t>
            </w:r>
            <w:r w:rsidRPr="00B1715D">
              <w:rPr>
                <w:rFonts w:ascii="Arial" w:eastAsia="Times New Roman" w:hAnsi="Arial"/>
                <w:sz w:val="18"/>
                <w:lang w:eastAsia="en-GB"/>
              </w:rPr>
              <w:tab/>
              <w:t>Void</w:t>
            </w:r>
          </w:p>
          <w:p w14:paraId="54DDC705"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 xml:space="preserve">NOTE </w:t>
            </w:r>
            <w:r w:rsidRPr="00B1715D">
              <w:rPr>
                <w:rFonts w:ascii="Arial" w:eastAsia="Times New Roman" w:hAnsi="Arial"/>
                <w:sz w:val="18"/>
                <w:lang w:eastAsia="zh-CN"/>
              </w:rPr>
              <w:t>13</w:t>
            </w:r>
            <w:r w:rsidRPr="00B1715D">
              <w:rPr>
                <w:rFonts w:ascii="Arial" w:eastAsia="Times New Roman" w:hAnsi="Arial"/>
                <w:sz w:val="18"/>
                <w:lang w:eastAsia="en-GB"/>
              </w:rPr>
              <w:t>:</w:t>
            </w:r>
            <w:r w:rsidRPr="00B1715D">
              <w:rPr>
                <w:rFonts w:ascii="Arial" w:eastAsia="Times New Roman" w:hAnsi="Arial"/>
                <w:sz w:val="18"/>
                <w:lang w:eastAsia="en-GB"/>
              </w:rPr>
              <w:tab/>
              <w:t>This requirement is applicable for 5 and 10 MHz NR channel bandwidth allocated within 718 - 728 </w:t>
            </w:r>
            <w:proofErr w:type="spellStart"/>
            <w:r w:rsidRPr="00B1715D">
              <w:rPr>
                <w:rFonts w:ascii="Arial" w:eastAsia="Times New Roman" w:hAnsi="Arial"/>
                <w:sz w:val="18"/>
                <w:lang w:eastAsia="en-GB"/>
              </w:rPr>
              <w:t>MHz.</w:t>
            </w:r>
            <w:proofErr w:type="spellEnd"/>
            <w:r w:rsidRPr="00B1715D">
              <w:rPr>
                <w:rFonts w:ascii="Arial" w:eastAsia="Times New Roman" w:hAnsi="Arial"/>
                <w:sz w:val="18"/>
                <w:lang w:eastAsia="en-GB"/>
              </w:rPr>
              <w:t xml:space="preserve"> For carriers of 10 MHz bandwidth, this requirement applies for an uplink transmission bandwidth less than or equal to 30 RB with </w:t>
            </w:r>
            <w:proofErr w:type="spellStart"/>
            <w:r w:rsidRPr="00B1715D">
              <w:rPr>
                <w:rFonts w:ascii="Arial" w:eastAsia="Times New Roman" w:hAnsi="Arial"/>
                <w:sz w:val="18"/>
                <w:lang w:eastAsia="en-GB"/>
              </w:rPr>
              <w:t>RBstart</w:t>
            </w:r>
            <w:proofErr w:type="spellEnd"/>
            <w:r w:rsidRPr="00B1715D">
              <w:rPr>
                <w:rFonts w:ascii="Arial" w:eastAsia="Times New Roman" w:hAnsi="Arial"/>
                <w:sz w:val="18"/>
                <w:lang w:eastAsia="en-GB"/>
              </w:rPr>
              <w:t xml:space="preserve"> &gt; 1 and </w:t>
            </w:r>
            <w:proofErr w:type="spellStart"/>
            <w:r w:rsidRPr="00B1715D">
              <w:rPr>
                <w:rFonts w:ascii="Arial" w:eastAsia="Times New Roman" w:hAnsi="Arial"/>
                <w:sz w:val="18"/>
                <w:lang w:eastAsia="en-GB"/>
              </w:rPr>
              <w:t>Rbstart</w:t>
            </w:r>
            <w:proofErr w:type="spellEnd"/>
            <w:r w:rsidRPr="00B1715D">
              <w:rPr>
                <w:rFonts w:ascii="Arial" w:eastAsia="Times New Roman" w:hAnsi="Arial"/>
                <w:sz w:val="18"/>
                <w:lang w:eastAsia="en-GB"/>
              </w:rPr>
              <w:t xml:space="preserve"> &lt; 48.</w:t>
            </w:r>
          </w:p>
          <w:p w14:paraId="5B28EB8C"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 xml:space="preserve">NOTE </w:t>
            </w:r>
            <w:r w:rsidRPr="00B1715D">
              <w:rPr>
                <w:rFonts w:ascii="Arial" w:eastAsia="Times New Roman" w:hAnsi="Arial"/>
                <w:sz w:val="18"/>
                <w:lang w:eastAsia="zh-CN"/>
              </w:rPr>
              <w:t>14</w:t>
            </w:r>
            <w:r w:rsidRPr="00B1715D">
              <w:rPr>
                <w:rFonts w:ascii="Arial" w:eastAsia="Times New Roman" w:hAnsi="Arial"/>
                <w:sz w:val="18"/>
                <w:lang w:eastAsia="en-GB"/>
              </w:rPr>
              <w:t>:</w:t>
            </w:r>
            <w:r w:rsidRPr="00B1715D">
              <w:rPr>
                <w:rFonts w:ascii="Arial" w:eastAsia="Times New Roman" w:hAnsi="Arial"/>
                <w:sz w:val="18"/>
                <w:lang w:eastAsia="en-GB"/>
              </w:rPr>
              <w:tab/>
              <w:t>This requirement is applicable in the case of a 10 MHz NR carrier confined within 703 MHz and 733 MHz, otherwise the requirement of -25 </w:t>
            </w:r>
            <w:proofErr w:type="spellStart"/>
            <w:r w:rsidRPr="00B1715D">
              <w:rPr>
                <w:rFonts w:ascii="Arial" w:eastAsia="Times New Roman" w:hAnsi="Arial"/>
                <w:sz w:val="18"/>
                <w:lang w:eastAsia="en-GB"/>
              </w:rPr>
              <w:t>dBm</w:t>
            </w:r>
            <w:proofErr w:type="spellEnd"/>
            <w:r w:rsidRPr="00B1715D">
              <w:rPr>
                <w:rFonts w:ascii="Arial" w:eastAsia="Times New Roman" w:hAnsi="Arial"/>
                <w:sz w:val="18"/>
                <w:lang w:eastAsia="en-GB"/>
              </w:rPr>
              <w:t xml:space="preserve"> with a measurement bandwidth of 8 MHz applies.</w:t>
            </w:r>
          </w:p>
          <w:p w14:paraId="4BE146CE"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NOTE 1</w:t>
            </w:r>
            <w:r w:rsidRPr="00B1715D">
              <w:rPr>
                <w:rFonts w:ascii="Arial" w:eastAsia="Times New Roman" w:hAnsi="Arial"/>
                <w:sz w:val="18"/>
                <w:lang w:eastAsia="zh-CN"/>
              </w:rPr>
              <w:t>5</w:t>
            </w:r>
            <w:r w:rsidRPr="00B1715D">
              <w:rPr>
                <w:rFonts w:ascii="Arial" w:eastAsia="Times New Roman" w:hAnsi="Arial"/>
                <w:sz w:val="18"/>
                <w:lang w:eastAsia="en-GB"/>
              </w:rPr>
              <w:t>:</w:t>
            </w:r>
            <w:r w:rsidRPr="00B1715D">
              <w:rPr>
                <w:rFonts w:ascii="Arial" w:eastAsia="Times New Roman" w:hAnsi="Arial"/>
                <w:sz w:val="18"/>
                <w:lang w:eastAsia="en-GB"/>
              </w:rPr>
              <w:tab/>
              <w:t xml:space="preserve">As exceptions, measurements with a level up to the applicable requirement of -36 </w:t>
            </w:r>
            <w:proofErr w:type="spellStart"/>
            <w:r w:rsidRPr="00B1715D">
              <w:rPr>
                <w:rFonts w:ascii="Arial" w:eastAsia="Times New Roman" w:hAnsi="Arial"/>
                <w:sz w:val="18"/>
                <w:lang w:eastAsia="en-GB"/>
              </w:rPr>
              <w:t>dBm</w:t>
            </w:r>
            <w:proofErr w:type="spellEnd"/>
            <w:r w:rsidRPr="00B1715D">
              <w:rPr>
                <w:rFonts w:ascii="Arial" w:eastAsia="Times New Roman" w:hAnsi="Arial"/>
                <w:sz w:val="18"/>
                <w:lang w:eastAsia="en-GB"/>
              </w:rPr>
              <w:t>/MHz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C662AB9"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lang w:eastAsia="en-GB"/>
              </w:rPr>
              <w:t>NOTE 16:</w:t>
            </w:r>
            <w:r w:rsidRPr="00B1715D">
              <w:rPr>
                <w:rFonts w:ascii="Arial" w:eastAsia="Times New Roman" w:hAnsi="Arial"/>
                <w:sz w:val="18"/>
                <w:lang w:eastAsia="en-GB"/>
              </w:rPr>
              <w:tab/>
              <w:t>Void</w:t>
            </w:r>
          </w:p>
          <w:p w14:paraId="1681C58A" w14:textId="77777777" w:rsidR="00261F7E" w:rsidRPr="00B1715D" w:rsidRDefault="00261F7E" w:rsidP="00261F7E">
            <w:pPr>
              <w:keepNext/>
              <w:keepLines/>
              <w:overflowPunct w:val="0"/>
              <w:autoSpaceDE w:val="0"/>
              <w:autoSpaceDN w:val="0"/>
              <w:adjustRightInd w:val="0"/>
              <w:spacing w:after="0"/>
              <w:ind w:left="851" w:hanging="851"/>
              <w:textAlignment w:val="baseline"/>
              <w:rPr>
                <w:rFonts w:ascii="Arial" w:eastAsia="Times New Roman" w:hAnsi="Arial"/>
                <w:sz w:val="18"/>
                <w:szCs w:val="22"/>
                <w:lang w:eastAsia="en-GB"/>
              </w:rPr>
            </w:pPr>
            <w:r w:rsidRPr="00B1715D">
              <w:rPr>
                <w:rFonts w:ascii="Arial" w:eastAsia="Times New Roman" w:hAnsi="Arial"/>
                <w:sz w:val="18"/>
                <w:szCs w:val="22"/>
                <w:lang w:eastAsia="en-GB"/>
              </w:rPr>
              <w:t>NOTE 17:</w:t>
            </w:r>
            <w:r w:rsidRPr="00B1715D">
              <w:rPr>
                <w:rFonts w:ascii="Arial" w:eastAsia="Times New Roman" w:hAnsi="Arial"/>
                <w:sz w:val="18"/>
                <w:szCs w:val="22"/>
                <w:lang w:eastAsia="en-GB"/>
              </w:rPr>
              <w:tab/>
              <w:t>Void</w:t>
            </w:r>
          </w:p>
          <w:p w14:paraId="0B83F9CE" w14:textId="77777777" w:rsidR="00261F7E" w:rsidRPr="00B1715D" w:rsidRDefault="00261F7E" w:rsidP="00261F7E">
            <w:pPr>
              <w:keepNext/>
              <w:keepLines/>
              <w:overflowPunct w:val="0"/>
              <w:autoSpaceDE w:val="0"/>
              <w:autoSpaceDN w:val="0"/>
              <w:adjustRightInd w:val="0"/>
              <w:spacing w:after="0"/>
              <w:ind w:left="851" w:hanging="851"/>
              <w:textAlignment w:val="baseline"/>
              <w:rPr>
                <w:rFonts w:ascii="Arial" w:eastAsia="Times New Roman" w:hAnsi="Arial"/>
                <w:sz w:val="18"/>
                <w:szCs w:val="22"/>
                <w:lang w:eastAsia="en-GB"/>
              </w:rPr>
            </w:pPr>
            <w:r w:rsidRPr="00B1715D">
              <w:rPr>
                <w:rFonts w:ascii="Arial" w:eastAsia="Times New Roman" w:hAnsi="Arial"/>
                <w:sz w:val="18"/>
                <w:szCs w:val="22"/>
                <w:lang w:eastAsia="en-GB"/>
              </w:rPr>
              <w:t>NOTE 18:</w:t>
            </w:r>
            <w:r w:rsidRPr="00B1715D">
              <w:rPr>
                <w:rFonts w:ascii="Arial" w:eastAsia="Times New Roman" w:hAnsi="Arial"/>
                <w:sz w:val="18"/>
                <w:szCs w:val="22"/>
                <w:lang w:eastAsia="en-GB"/>
              </w:rPr>
              <w:tab/>
              <w:t>Void</w:t>
            </w:r>
          </w:p>
          <w:p w14:paraId="61130FED" w14:textId="77777777" w:rsidR="00261F7E" w:rsidRPr="00B1715D" w:rsidRDefault="00261F7E" w:rsidP="00261F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B1715D">
              <w:rPr>
                <w:rFonts w:ascii="Arial" w:eastAsia="Times New Roman" w:hAnsi="Arial"/>
                <w:sz w:val="18"/>
                <w:szCs w:val="22"/>
                <w:lang w:eastAsia="en-GB"/>
              </w:rPr>
              <w:t>NOTE 19:</w:t>
            </w:r>
            <w:r w:rsidRPr="00B1715D">
              <w:rPr>
                <w:rFonts w:ascii="Arial" w:eastAsia="Times New Roman" w:hAnsi="Arial"/>
                <w:sz w:val="18"/>
                <w:szCs w:val="22"/>
                <w:lang w:eastAsia="en-GB"/>
              </w:rPr>
              <w:tab/>
              <w:t>Void</w:t>
            </w:r>
          </w:p>
          <w:p w14:paraId="3356EADD" w14:textId="77777777" w:rsidR="00261F7E" w:rsidRPr="00B1715D" w:rsidRDefault="00261F7E" w:rsidP="00261F7E">
            <w:pPr>
              <w:widowControl w:val="0"/>
              <w:overflowPunct w:val="0"/>
              <w:autoSpaceDE w:val="0"/>
              <w:autoSpaceDN w:val="0"/>
              <w:adjustRightInd w:val="0"/>
              <w:spacing w:after="0"/>
              <w:ind w:left="851" w:hanging="851"/>
              <w:textAlignment w:val="baseline"/>
              <w:rPr>
                <w:rFonts w:ascii="Arial" w:eastAsia="Times New Roman" w:hAnsi="Arial"/>
                <w:sz w:val="18"/>
                <w:szCs w:val="22"/>
                <w:lang w:eastAsia="en-GB"/>
              </w:rPr>
            </w:pPr>
            <w:r w:rsidRPr="00B1715D">
              <w:rPr>
                <w:rFonts w:ascii="Arial" w:eastAsia="Times New Roman" w:hAnsi="Arial"/>
                <w:sz w:val="18"/>
                <w:szCs w:val="22"/>
                <w:lang w:eastAsia="en-GB"/>
              </w:rPr>
              <w:t>NOTE 20:</w:t>
            </w:r>
            <w:r w:rsidRPr="00B1715D">
              <w:rPr>
                <w:rFonts w:ascii="Arial" w:eastAsia="Times New Roman" w:hAnsi="Arial"/>
                <w:sz w:val="18"/>
                <w:szCs w:val="22"/>
                <w:lang w:eastAsia="en-GB"/>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tc>
      </w:tr>
    </w:tbl>
    <w:p w14:paraId="5B7AE77B" w14:textId="77777777" w:rsidR="00B1715D" w:rsidRPr="00B1715D" w:rsidRDefault="00B1715D" w:rsidP="00B1715D">
      <w:pPr>
        <w:overflowPunct w:val="0"/>
        <w:autoSpaceDE w:val="0"/>
        <w:autoSpaceDN w:val="0"/>
        <w:adjustRightInd w:val="0"/>
        <w:textAlignment w:val="baseline"/>
        <w:rPr>
          <w:rFonts w:eastAsia="Times New Roman"/>
          <w:lang w:eastAsia="en-GB"/>
        </w:rPr>
      </w:pPr>
    </w:p>
    <w:p w14:paraId="150F3673" w14:textId="77777777" w:rsidR="00B1715D" w:rsidRPr="00B1715D" w:rsidRDefault="00B1715D" w:rsidP="00B1715D">
      <w:pPr>
        <w:overflowPunct w:val="0"/>
        <w:autoSpaceDE w:val="0"/>
        <w:autoSpaceDN w:val="0"/>
        <w:adjustRightInd w:val="0"/>
        <w:textAlignment w:val="baseline"/>
        <w:rPr>
          <w:rFonts w:eastAsia="Times New Roman"/>
          <w:lang w:eastAsia="zh-CN"/>
        </w:rPr>
      </w:pPr>
      <w:r w:rsidRPr="00B1715D">
        <w:rPr>
          <w:rFonts w:eastAsia="Times New Roman"/>
          <w:lang w:eastAsia="en-GB"/>
        </w:rPr>
        <w:t xml:space="preserve">The normative reference for this requirement is TS 38.101-1 [2] </w:t>
      </w:r>
      <w:proofErr w:type="spellStart"/>
      <w:r w:rsidRPr="00B1715D">
        <w:rPr>
          <w:rFonts w:eastAsia="Times New Roman"/>
          <w:lang w:eastAsia="en-GB"/>
        </w:rPr>
        <w:t>subclause</w:t>
      </w:r>
      <w:proofErr w:type="spellEnd"/>
      <w:r w:rsidRPr="00B1715D">
        <w:rPr>
          <w:rFonts w:eastAsia="Times New Roman"/>
          <w:lang w:eastAsia="en-GB"/>
        </w:rPr>
        <w:t xml:space="preserve"> 6.5</w:t>
      </w:r>
      <w:r w:rsidRPr="00B1715D">
        <w:rPr>
          <w:rFonts w:eastAsia="Times New Roman"/>
          <w:lang w:eastAsia="zh-CN"/>
        </w:rPr>
        <w:t>A</w:t>
      </w:r>
      <w:r w:rsidRPr="00B1715D">
        <w:rPr>
          <w:rFonts w:eastAsia="Times New Roman"/>
          <w:lang w:eastAsia="en-GB"/>
        </w:rPr>
        <w:t>.3.2.</w:t>
      </w:r>
    </w:p>
    <w:p w14:paraId="7715D2FD" w14:textId="77777777" w:rsidR="0016678B" w:rsidRPr="00832EEA" w:rsidRDefault="0016678B" w:rsidP="0016678B"/>
    <w:p w14:paraId="6E38A428" w14:textId="4126584A" w:rsidR="00E93B8F" w:rsidRDefault="00E93B8F" w:rsidP="00E93B8F">
      <w:bookmarkStart w:id="167" w:name="_CRAnnexOinformative"/>
      <w:bookmarkEnd w:id="167"/>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F7114" w14:textId="77777777" w:rsidR="00193482" w:rsidRDefault="00193482">
      <w:r>
        <w:separator/>
      </w:r>
    </w:p>
  </w:endnote>
  <w:endnote w:type="continuationSeparator" w:id="0">
    <w:p w14:paraId="0A6C0907" w14:textId="77777777" w:rsidR="00193482" w:rsidRDefault="00193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DC97EB" w14:textId="77777777" w:rsidR="00193482" w:rsidRDefault="00193482">
      <w:r>
        <w:separator/>
      </w:r>
    </w:p>
  </w:footnote>
  <w:footnote w:type="continuationSeparator" w:id="0">
    <w:p w14:paraId="49C7F2F1" w14:textId="77777777" w:rsidR="00193482" w:rsidRDefault="001934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E124DF" w:rsidRDefault="00E124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124DF" w:rsidRDefault="00E124D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124DF" w:rsidRDefault="00E124D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124DF" w:rsidRDefault="00E124D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1AB6"/>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2592"/>
    <w:rsid w:val="00183A48"/>
    <w:rsid w:val="00184149"/>
    <w:rsid w:val="00185BAF"/>
    <w:rsid w:val="00185DB2"/>
    <w:rsid w:val="00192C46"/>
    <w:rsid w:val="00193482"/>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7AA4"/>
    <w:rsid w:val="0023514C"/>
    <w:rsid w:val="0023778C"/>
    <w:rsid w:val="00243D2A"/>
    <w:rsid w:val="0024431D"/>
    <w:rsid w:val="00247CD7"/>
    <w:rsid w:val="00257A6A"/>
    <w:rsid w:val="0026004D"/>
    <w:rsid w:val="002608EB"/>
    <w:rsid w:val="0026165D"/>
    <w:rsid w:val="00261C27"/>
    <w:rsid w:val="00261F7E"/>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0D13"/>
    <w:rsid w:val="002F347D"/>
    <w:rsid w:val="00301B62"/>
    <w:rsid w:val="0030286A"/>
    <w:rsid w:val="00303951"/>
    <w:rsid w:val="00303F62"/>
    <w:rsid w:val="00305409"/>
    <w:rsid w:val="00307C75"/>
    <w:rsid w:val="003147FB"/>
    <w:rsid w:val="00314D7B"/>
    <w:rsid w:val="00316138"/>
    <w:rsid w:val="00323FA7"/>
    <w:rsid w:val="00327122"/>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B007F"/>
    <w:rsid w:val="003B00EC"/>
    <w:rsid w:val="003B10EE"/>
    <w:rsid w:val="003B172A"/>
    <w:rsid w:val="003B4123"/>
    <w:rsid w:val="003B454F"/>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06382"/>
    <w:rsid w:val="00410371"/>
    <w:rsid w:val="00410FA7"/>
    <w:rsid w:val="00416157"/>
    <w:rsid w:val="0042074D"/>
    <w:rsid w:val="00421A8C"/>
    <w:rsid w:val="004228B7"/>
    <w:rsid w:val="004242F1"/>
    <w:rsid w:val="0042481F"/>
    <w:rsid w:val="00426555"/>
    <w:rsid w:val="00427DBD"/>
    <w:rsid w:val="004312C7"/>
    <w:rsid w:val="0043154C"/>
    <w:rsid w:val="0043751D"/>
    <w:rsid w:val="0043764F"/>
    <w:rsid w:val="00442CCF"/>
    <w:rsid w:val="00445FA4"/>
    <w:rsid w:val="00453F10"/>
    <w:rsid w:val="00454507"/>
    <w:rsid w:val="00457A52"/>
    <w:rsid w:val="0046200E"/>
    <w:rsid w:val="00464A08"/>
    <w:rsid w:val="00466EB8"/>
    <w:rsid w:val="00470193"/>
    <w:rsid w:val="0047377B"/>
    <w:rsid w:val="00474A8E"/>
    <w:rsid w:val="004758AC"/>
    <w:rsid w:val="00476796"/>
    <w:rsid w:val="00476F0D"/>
    <w:rsid w:val="00482033"/>
    <w:rsid w:val="00486B7C"/>
    <w:rsid w:val="0049051E"/>
    <w:rsid w:val="00492232"/>
    <w:rsid w:val="0049241D"/>
    <w:rsid w:val="004972FA"/>
    <w:rsid w:val="004A3409"/>
    <w:rsid w:val="004A6985"/>
    <w:rsid w:val="004A76C7"/>
    <w:rsid w:val="004B16DD"/>
    <w:rsid w:val="004B4734"/>
    <w:rsid w:val="004B4E70"/>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141D9"/>
    <w:rsid w:val="00514F20"/>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56944"/>
    <w:rsid w:val="00563B42"/>
    <w:rsid w:val="00565F3B"/>
    <w:rsid w:val="0056747C"/>
    <w:rsid w:val="00575152"/>
    <w:rsid w:val="00581474"/>
    <w:rsid w:val="00592D74"/>
    <w:rsid w:val="00593852"/>
    <w:rsid w:val="00594DC6"/>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2D05"/>
    <w:rsid w:val="005D6839"/>
    <w:rsid w:val="005D77C0"/>
    <w:rsid w:val="005E2260"/>
    <w:rsid w:val="005E2C44"/>
    <w:rsid w:val="005E3FD4"/>
    <w:rsid w:val="005E59A0"/>
    <w:rsid w:val="005F268C"/>
    <w:rsid w:val="005F26B2"/>
    <w:rsid w:val="005F348C"/>
    <w:rsid w:val="005F5425"/>
    <w:rsid w:val="0060047E"/>
    <w:rsid w:val="00603171"/>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408B4"/>
    <w:rsid w:val="006468BF"/>
    <w:rsid w:val="00647A59"/>
    <w:rsid w:val="00651E5E"/>
    <w:rsid w:val="0065392A"/>
    <w:rsid w:val="00653DE4"/>
    <w:rsid w:val="00653E5F"/>
    <w:rsid w:val="006625CC"/>
    <w:rsid w:val="00664D8B"/>
    <w:rsid w:val="00665AB1"/>
    <w:rsid w:val="00665C47"/>
    <w:rsid w:val="006707AC"/>
    <w:rsid w:val="00670E36"/>
    <w:rsid w:val="006729AE"/>
    <w:rsid w:val="00674002"/>
    <w:rsid w:val="006744FF"/>
    <w:rsid w:val="00677927"/>
    <w:rsid w:val="006803D0"/>
    <w:rsid w:val="00682348"/>
    <w:rsid w:val="006844BA"/>
    <w:rsid w:val="00695808"/>
    <w:rsid w:val="006A179A"/>
    <w:rsid w:val="006A1D4E"/>
    <w:rsid w:val="006A3E40"/>
    <w:rsid w:val="006A52C4"/>
    <w:rsid w:val="006A5D63"/>
    <w:rsid w:val="006B27ED"/>
    <w:rsid w:val="006B46FB"/>
    <w:rsid w:val="006B7A41"/>
    <w:rsid w:val="006C1478"/>
    <w:rsid w:val="006C4995"/>
    <w:rsid w:val="006C54BB"/>
    <w:rsid w:val="006C7888"/>
    <w:rsid w:val="006C7FA3"/>
    <w:rsid w:val="006D05EF"/>
    <w:rsid w:val="006D0608"/>
    <w:rsid w:val="006D10EA"/>
    <w:rsid w:val="006D3902"/>
    <w:rsid w:val="006D5289"/>
    <w:rsid w:val="006E21FB"/>
    <w:rsid w:val="006E46ED"/>
    <w:rsid w:val="006E6447"/>
    <w:rsid w:val="006E6D15"/>
    <w:rsid w:val="006F0CD8"/>
    <w:rsid w:val="006F4609"/>
    <w:rsid w:val="00700396"/>
    <w:rsid w:val="00705D9F"/>
    <w:rsid w:val="007108DB"/>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85106"/>
    <w:rsid w:val="00790FA0"/>
    <w:rsid w:val="00792342"/>
    <w:rsid w:val="00794188"/>
    <w:rsid w:val="00796E3A"/>
    <w:rsid w:val="007977A8"/>
    <w:rsid w:val="007A0FAE"/>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C62"/>
    <w:rsid w:val="0082347C"/>
    <w:rsid w:val="008250CA"/>
    <w:rsid w:val="008279FA"/>
    <w:rsid w:val="00830B84"/>
    <w:rsid w:val="00832EEA"/>
    <w:rsid w:val="00833556"/>
    <w:rsid w:val="00835CA6"/>
    <w:rsid w:val="0083656B"/>
    <w:rsid w:val="00840599"/>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5BF8"/>
    <w:rsid w:val="008863B9"/>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3C86"/>
    <w:rsid w:val="008D3CCC"/>
    <w:rsid w:val="008D4E07"/>
    <w:rsid w:val="008D5E50"/>
    <w:rsid w:val="008D6A9C"/>
    <w:rsid w:val="008D71CA"/>
    <w:rsid w:val="008E1427"/>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29DA"/>
    <w:rsid w:val="009440F9"/>
    <w:rsid w:val="00944FD6"/>
    <w:rsid w:val="00947B17"/>
    <w:rsid w:val="00952276"/>
    <w:rsid w:val="00952EE7"/>
    <w:rsid w:val="00953034"/>
    <w:rsid w:val="009536E4"/>
    <w:rsid w:val="0095610F"/>
    <w:rsid w:val="00962CDD"/>
    <w:rsid w:val="00964AC0"/>
    <w:rsid w:val="00965AC2"/>
    <w:rsid w:val="0096678F"/>
    <w:rsid w:val="009673A8"/>
    <w:rsid w:val="00967A63"/>
    <w:rsid w:val="00972425"/>
    <w:rsid w:val="00972CCA"/>
    <w:rsid w:val="00973B39"/>
    <w:rsid w:val="00973E4B"/>
    <w:rsid w:val="009773D2"/>
    <w:rsid w:val="009777D9"/>
    <w:rsid w:val="00983E4D"/>
    <w:rsid w:val="009847B6"/>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631"/>
    <w:rsid w:val="009B1CDC"/>
    <w:rsid w:val="009D1A1C"/>
    <w:rsid w:val="009D31AD"/>
    <w:rsid w:val="009D3228"/>
    <w:rsid w:val="009D3E9D"/>
    <w:rsid w:val="009E0578"/>
    <w:rsid w:val="009E1AE7"/>
    <w:rsid w:val="009E3297"/>
    <w:rsid w:val="009E4DC6"/>
    <w:rsid w:val="009E67CB"/>
    <w:rsid w:val="009E7364"/>
    <w:rsid w:val="009F32E2"/>
    <w:rsid w:val="009F4510"/>
    <w:rsid w:val="009F60F3"/>
    <w:rsid w:val="009F734F"/>
    <w:rsid w:val="00A10BE4"/>
    <w:rsid w:val="00A155B1"/>
    <w:rsid w:val="00A16B94"/>
    <w:rsid w:val="00A2276E"/>
    <w:rsid w:val="00A22C51"/>
    <w:rsid w:val="00A246B6"/>
    <w:rsid w:val="00A24D0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903D1"/>
    <w:rsid w:val="00A916D7"/>
    <w:rsid w:val="00A94C89"/>
    <w:rsid w:val="00A95C12"/>
    <w:rsid w:val="00A96198"/>
    <w:rsid w:val="00A97DC4"/>
    <w:rsid w:val="00AA2CBC"/>
    <w:rsid w:val="00AA3050"/>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D776B"/>
    <w:rsid w:val="00AE04AE"/>
    <w:rsid w:val="00AE1F03"/>
    <w:rsid w:val="00AE20B1"/>
    <w:rsid w:val="00AE2277"/>
    <w:rsid w:val="00AE645E"/>
    <w:rsid w:val="00AE7291"/>
    <w:rsid w:val="00AF2131"/>
    <w:rsid w:val="00AF2F5E"/>
    <w:rsid w:val="00AF6C5F"/>
    <w:rsid w:val="00AF7243"/>
    <w:rsid w:val="00B1693F"/>
    <w:rsid w:val="00B16B92"/>
    <w:rsid w:val="00B1715D"/>
    <w:rsid w:val="00B210DA"/>
    <w:rsid w:val="00B22583"/>
    <w:rsid w:val="00B23473"/>
    <w:rsid w:val="00B237E4"/>
    <w:rsid w:val="00B23DE1"/>
    <w:rsid w:val="00B258BB"/>
    <w:rsid w:val="00B25978"/>
    <w:rsid w:val="00B25C29"/>
    <w:rsid w:val="00B338C3"/>
    <w:rsid w:val="00B36251"/>
    <w:rsid w:val="00B422F5"/>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A6DB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7FD"/>
    <w:rsid w:val="00BE62DB"/>
    <w:rsid w:val="00BE7600"/>
    <w:rsid w:val="00BF0539"/>
    <w:rsid w:val="00BF1744"/>
    <w:rsid w:val="00C0083A"/>
    <w:rsid w:val="00C02CFF"/>
    <w:rsid w:val="00C0306A"/>
    <w:rsid w:val="00C041D2"/>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C5A"/>
    <w:rsid w:val="00DC7F6F"/>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24DF"/>
    <w:rsid w:val="00E13DCD"/>
    <w:rsid w:val="00E13F3D"/>
    <w:rsid w:val="00E15695"/>
    <w:rsid w:val="00E25CE9"/>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67F8D"/>
    <w:rsid w:val="00E709CC"/>
    <w:rsid w:val="00E71BDA"/>
    <w:rsid w:val="00E73629"/>
    <w:rsid w:val="00E74432"/>
    <w:rsid w:val="00E74A7A"/>
    <w:rsid w:val="00E75318"/>
    <w:rsid w:val="00E76669"/>
    <w:rsid w:val="00E828A2"/>
    <w:rsid w:val="00E91F97"/>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41AC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uiPriority w:val="99"/>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Heading 9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126516-F09F-4341-8633-E384AA94AA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920</TotalTime>
  <Pages>22</Pages>
  <Words>7470</Words>
  <Characters>42579</Characters>
  <Application>Microsoft Office Word</Application>
  <DocSecurity>0</DocSecurity>
  <Lines>354</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112</cp:revision>
  <cp:lastPrinted>1899-12-31T23:00:00Z</cp:lastPrinted>
  <dcterms:created xsi:type="dcterms:W3CDTF">2024-08-06T18:26:00Z</dcterms:created>
  <dcterms:modified xsi:type="dcterms:W3CDTF">2025-05-09T18:35:00Z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